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5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5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5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«КИНГИСЕППСКИЙ МУНИЦИПАЛЬНЫЙ РАЙОН»</w:t>
      </w: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53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53FD" w:rsidRPr="009F53FD" w:rsidRDefault="009F53FD" w:rsidP="009F53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F53F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Default="009F53FD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18.04.2023              1074</w:t>
      </w:r>
    </w:p>
    <w:p w:rsid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spacing w:after="0" w:line="240" w:lineRule="auto"/>
        <w:ind w:right="49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постановление администрации МО «Кингисеппский муниципальный район» от 02.11.2016 года № 2761 «Об утверждении административного регламента по предоставлению муниципальной услуги </w:t>
      </w:r>
      <w:r w:rsidRPr="000C33C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разграничена)»</w:t>
      </w:r>
    </w:p>
    <w:p w:rsidR="000C33C9" w:rsidRPr="000C33C9" w:rsidRDefault="000C33C9" w:rsidP="000C33C9">
      <w:pPr>
        <w:tabs>
          <w:tab w:val="left" w:pos="4536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C33C9" w:rsidRPr="000C33C9" w:rsidRDefault="000C33C9" w:rsidP="000C3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 связи с изменением действующего законодательства Российской Федерации, администрация</w:t>
      </w: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 о с т а н о в л я е т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C33C9" w:rsidRPr="000C33C9" w:rsidRDefault="000C33C9" w:rsidP="000C33C9">
      <w:pPr>
        <w:tabs>
          <w:tab w:val="left" w:pos="8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C33C9" w:rsidRPr="000C33C9" w:rsidRDefault="000C33C9" w:rsidP="000C33C9">
      <w:pPr>
        <w:numPr>
          <w:ilvl w:val="0"/>
          <w:numId w:val="23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постановление администрации МО «Кингисеппский муниципальный район» от 02.11.2016 года № 2761 «Об утверждении административного регламента по предоставлению муниципальной услуги </w:t>
      </w:r>
      <w:r w:rsidRPr="000C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0C33C9">
        <w:rPr>
          <w:rFonts w:ascii="Times New Roman" w:eastAsia="Calibri" w:hAnsi="Times New Roman" w:cs="Times New Roman"/>
          <w:sz w:val="28"/>
          <w:szCs w:val="28"/>
        </w:rPr>
        <w:t>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</w:t>
      </w:r>
      <w:r w:rsidRPr="000C33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916EA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bookmarkStart w:id="0" w:name="_GoBack"/>
      <w:bookmarkEnd w:id="0"/>
    </w:p>
    <w:p w:rsidR="000C33C9" w:rsidRPr="000C33C9" w:rsidRDefault="009F53FD" w:rsidP="000C33C9">
      <w:pPr>
        <w:tabs>
          <w:tab w:val="left" w:pos="1418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0C33C9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Приложение к постановлению изложить в новой редакции согласно приложению.</w:t>
      </w:r>
    </w:p>
    <w:p w:rsidR="000C33C9" w:rsidRPr="000C33C9" w:rsidRDefault="009F53FD" w:rsidP="000C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33C9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со дня его официального опубликования.</w:t>
      </w:r>
    </w:p>
    <w:p w:rsidR="000C33C9" w:rsidRPr="000C33C9" w:rsidRDefault="009F53FD" w:rsidP="000C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0C33C9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 опубликовать в средствах массовой информации и разместить на официальном сайте администрации МО «Кингисеппский муниципальный район» в информационно-телекоммуникационной сети  «Интернет».</w:t>
      </w:r>
    </w:p>
    <w:p w:rsidR="000C33C9" w:rsidRPr="000C33C9" w:rsidRDefault="009F53FD" w:rsidP="000C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C33C9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постановления возложить на первого заместителя главы администрации </w:t>
      </w:r>
      <w:r w:rsid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«Кингисеппский муниципальный район» </w:t>
      </w:r>
      <w:r w:rsidR="000C33C9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управлению имуществом, земельным отношениям и градостроительству С.Г. Соболева.</w:t>
      </w:r>
    </w:p>
    <w:p w:rsidR="000C33C9" w:rsidRPr="000C33C9" w:rsidRDefault="000C33C9" w:rsidP="000C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C33C9" w:rsidRPr="000C33C9" w:rsidRDefault="000C33C9" w:rsidP="000C3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0C33C9" w:rsidRPr="000C33C9" w:rsidRDefault="000C33C9" w:rsidP="000C3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«Кингисеппский </w:t>
      </w:r>
    </w:p>
    <w:p w:rsidR="000C33C9" w:rsidRPr="000C33C9" w:rsidRDefault="000C33C9" w:rsidP="000C33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район»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Ю.И. Запалатский</w:t>
      </w: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AE7" w:rsidRDefault="00164AE7" w:rsidP="009F53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4AE7" w:rsidRPr="000C33C9" w:rsidRDefault="00164AE7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3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Кашинцева,48850</w:t>
      </w: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 экз.,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15.02.2023</w:t>
      </w:r>
      <w:r w:rsidRPr="000C3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C33C9" w:rsidRPr="000C33C9" w:rsidRDefault="000C33C9" w:rsidP="000C33C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33C9">
        <w:rPr>
          <w:rFonts w:ascii="Times New Roman" w:eastAsia="Calibri" w:hAnsi="Times New Roman" w:cs="Times New Roman"/>
          <w:sz w:val="24"/>
          <w:szCs w:val="24"/>
        </w:rPr>
        <w:lastRenderedPageBreak/>
        <w:t>УТВЕРЖДЕН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33C9">
        <w:rPr>
          <w:rFonts w:ascii="Times New Roman" w:eastAsia="Calibri" w:hAnsi="Times New Roman" w:cs="Times New Roman"/>
          <w:sz w:val="24"/>
          <w:szCs w:val="24"/>
        </w:rPr>
        <w:t>постановлением администрации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33C9">
        <w:rPr>
          <w:rFonts w:ascii="Times New Roman" w:eastAsia="Calibri" w:hAnsi="Times New Roman" w:cs="Times New Roman"/>
          <w:sz w:val="24"/>
          <w:szCs w:val="24"/>
        </w:rPr>
        <w:t>МО «Кингисеппский муниципальный район»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C33C9">
        <w:rPr>
          <w:rFonts w:ascii="Times New Roman" w:eastAsia="Calibri" w:hAnsi="Times New Roman" w:cs="Times New Roman"/>
          <w:sz w:val="24"/>
          <w:szCs w:val="24"/>
        </w:rPr>
        <w:t>от 02.11.2016  года № 2761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C33C9">
        <w:rPr>
          <w:rFonts w:ascii="Times New Roman" w:eastAsia="Calibri" w:hAnsi="Times New Roman" w:cs="Times New Roman"/>
          <w:i/>
          <w:sz w:val="24"/>
          <w:szCs w:val="24"/>
        </w:rPr>
        <w:t>(в редакции постановления администрации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C33C9">
        <w:rPr>
          <w:rFonts w:ascii="Times New Roman" w:eastAsia="Calibri" w:hAnsi="Times New Roman" w:cs="Times New Roman"/>
          <w:i/>
          <w:sz w:val="24"/>
          <w:szCs w:val="24"/>
        </w:rPr>
        <w:t>МО «Кингисеппский муниципальный район»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C33C9">
        <w:rPr>
          <w:rFonts w:ascii="Times New Roman" w:eastAsia="Calibri" w:hAnsi="Times New Roman" w:cs="Times New Roman"/>
          <w:i/>
          <w:sz w:val="24"/>
          <w:szCs w:val="24"/>
        </w:rPr>
        <w:t xml:space="preserve">от </w:t>
      </w:r>
      <w:r w:rsidR="009F53FD">
        <w:rPr>
          <w:rFonts w:ascii="Times New Roman" w:eastAsia="Calibri" w:hAnsi="Times New Roman" w:cs="Times New Roman"/>
          <w:i/>
          <w:sz w:val="24"/>
          <w:szCs w:val="24"/>
        </w:rPr>
        <w:t>18.04.2023</w:t>
      </w:r>
      <w:r w:rsidRPr="000C33C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</w:t>
      </w:r>
      <w:r w:rsidRPr="000C33C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C33C9">
        <w:rPr>
          <w:rFonts w:ascii="Times New Roman" w:eastAsia="Calibri" w:hAnsi="Times New Roman" w:cs="Times New Roman"/>
          <w:i/>
          <w:sz w:val="24"/>
          <w:szCs w:val="24"/>
        </w:rPr>
        <w:t xml:space="preserve"> №</w:t>
      </w:r>
      <w:r w:rsidR="009F53FD">
        <w:rPr>
          <w:rFonts w:ascii="Times New Roman" w:eastAsia="Calibri" w:hAnsi="Times New Roman" w:cs="Times New Roman"/>
          <w:i/>
          <w:sz w:val="24"/>
          <w:szCs w:val="24"/>
        </w:rPr>
        <w:t>1074</w:t>
      </w:r>
      <w:r w:rsidRPr="000C33C9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0C33C9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:rsidR="000C33C9" w:rsidRPr="000C33C9" w:rsidRDefault="000C33C9" w:rsidP="00010291">
      <w:pPr>
        <w:spacing w:after="0" w:line="240" w:lineRule="auto"/>
        <w:ind w:left="5245" w:firstLine="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C33C9">
        <w:rPr>
          <w:rFonts w:ascii="Times New Roman" w:eastAsia="Calibri" w:hAnsi="Times New Roman" w:cs="Times New Roman"/>
          <w:i/>
          <w:sz w:val="24"/>
          <w:szCs w:val="24"/>
        </w:rPr>
        <w:t>(приложение)</w:t>
      </w: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33C9" w:rsidRPr="000C33C9" w:rsidRDefault="000C33C9" w:rsidP="000C33C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по предоставлению </w:t>
      </w: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муниципальной услуги «Предварительное согласование предоставления земельного участка, находящегося в муниципальной собственности (государственная собственность на который не разграничена)» </w:t>
      </w:r>
    </w:p>
    <w:p w:rsidR="000C33C9" w:rsidRPr="000C33C9" w:rsidRDefault="000C33C9" w:rsidP="000C3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262AA" w:rsidRPr="00040673" w:rsidRDefault="005262AA" w:rsidP="00526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22418" w:rsidRPr="00040673" w:rsidRDefault="00B22418" w:rsidP="005262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(Сокращенное наименование: «Предварительное согласование предоставления земельного участка») </w:t>
      </w:r>
    </w:p>
    <w:p w:rsidR="00B22418" w:rsidRPr="00040673" w:rsidRDefault="00B22418" w:rsidP="00B2241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</w:rPr>
      </w:pPr>
      <w:r w:rsidRPr="00040673">
        <w:rPr>
          <w:rFonts w:ascii="Times New Roman" w:hAnsi="Times New Roman" w:cs="Times New Roman"/>
          <w:sz w:val="28"/>
          <w:szCs w:val="28"/>
        </w:rPr>
        <w:t>(далее – административный регламент, муниципальная услуга)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A0CC4" w:rsidRPr="00040673" w:rsidRDefault="00BA0CC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4340" w:rsidRPr="00040673" w:rsidRDefault="00A877B4" w:rsidP="0076434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1.1. </w:t>
      </w:r>
      <w:r w:rsidR="00764340"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 устанавливает порядок и стандарт предоставления муниципальной услуги.</w:t>
      </w:r>
    </w:p>
    <w:p w:rsidR="000736C2" w:rsidRPr="000C33C9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Возможные цели обращения</w:t>
      </w:r>
      <w:r w:rsidR="00AE448F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заявителя в рамках</w:t>
      </w:r>
      <w:r w:rsidR="00AE448F" w:rsidRPr="000C33C9">
        <w:t xml:space="preserve"> </w:t>
      </w:r>
      <w:r w:rsidR="00AE448F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736C2" w:rsidRPr="000C33C9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предварительное согласование пре</w:t>
      </w:r>
      <w:r w:rsidR="007B6914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доставления земельного участка 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собственность за плату без проведения торгов;</w:t>
      </w:r>
    </w:p>
    <w:p w:rsidR="000736C2" w:rsidRPr="000C33C9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предварительное согласование предоставления земельного участка в собственность бесплатно;</w:t>
      </w:r>
    </w:p>
    <w:p w:rsidR="000736C2" w:rsidRPr="000C33C9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предварительное согласование предоставления земельного участка</w:t>
      </w:r>
      <w:r w:rsidR="007B6914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аренду без проведения торгов;</w:t>
      </w:r>
    </w:p>
    <w:p w:rsidR="000736C2" w:rsidRPr="000C33C9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предварительное согласование предоставления земельного участка</w:t>
      </w:r>
      <w:r w:rsidR="007B6914"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постоянное бессрочное пользование;</w:t>
      </w:r>
    </w:p>
    <w:p w:rsidR="000736C2" w:rsidRPr="000736C2" w:rsidRDefault="000736C2" w:rsidP="000736C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3C9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предварительное согласование предоставления земельного участка в безвозмездное пользование.</w:t>
      </w:r>
    </w:p>
    <w:p w:rsidR="00D036C0" w:rsidRDefault="00D036C0" w:rsidP="007643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Действие административного регламента не распространяется на правоотношения, связанные с предоставлением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 для собственных нужд, гражданам и крестьянским (фермерским) хозяйствам для осуществления крестьянским (фермерским) хозяйством его деятельности в случаях, указанных в статье 39.18 Земельного кодекса Российской Федерации.</w:t>
      </w:r>
    </w:p>
    <w:p w:rsidR="00A877B4" w:rsidRPr="00040673" w:rsidRDefault="00A877B4" w:rsidP="007643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lastRenderedPageBreak/>
        <w:t xml:space="preserve">1.2. Заявителями, имеющими право на получение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, являются:</w:t>
      </w:r>
    </w:p>
    <w:p w:rsidR="00A877B4" w:rsidRPr="00040673" w:rsidRDefault="00A877B4" w:rsidP="00B2241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физические лица;</w:t>
      </w:r>
    </w:p>
    <w:p w:rsidR="00A877B4" w:rsidRPr="00040673" w:rsidRDefault="00A877B4" w:rsidP="00B2241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индивидуальные предприниматели;</w:t>
      </w:r>
    </w:p>
    <w:p w:rsidR="00A877B4" w:rsidRPr="00040673" w:rsidRDefault="00A877B4" w:rsidP="00B22418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юридические лица</w:t>
      </w:r>
      <w:r w:rsidR="00764340" w:rsidRPr="00040673">
        <w:rPr>
          <w:rFonts w:ascii="Times New Roman" w:hAnsi="Times New Roman" w:cs="Times New Roman"/>
          <w:sz w:val="28"/>
          <w:szCs w:val="28"/>
        </w:rPr>
        <w:t xml:space="preserve"> (далее – заявитель)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8A61BA" w:rsidRPr="00040673" w:rsidRDefault="008A61BA" w:rsidP="008A6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:rsidR="008A61BA" w:rsidRPr="00040673" w:rsidRDefault="008A61BA" w:rsidP="008A6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от имени физических лиц: законные представители (родители, усыновители, опекуны) несовершеннолетних в возрасте до 14 лет, опекуны недееспособных граждан либо представители, действующие в силу полномочий, основанных на доверенности;</w:t>
      </w:r>
    </w:p>
    <w:p w:rsidR="008A61BA" w:rsidRPr="00040673" w:rsidRDefault="008A61BA" w:rsidP="008A6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от имени юридических лиц: представители, действующие в соответствии с законом или учредительными документами в силу полномочий без доверенности или представители, действующие в силу полномочий, основанных на доверенности или договоре.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1.3. </w:t>
      </w:r>
      <w:r w:rsidR="000C33C9" w:rsidRPr="000C33C9">
        <w:rPr>
          <w:rFonts w:ascii="Times New Roman" w:hAnsi="Times New Roman" w:cs="Times New Roman"/>
          <w:sz w:val="28"/>
          <w:szCs w:val="28"/>
        </w:rPr>
        <w:t>Информация о месте нахождения органов местного самоуправления Ленинградской области в лице администрации МО «Кингисеппский муниципальный район» (далее - орган местного самоуправления, ОМСУ, Администрация), предоставляющего муниципальную услугу, ОИВ/ОМСУ/организаций, участвующих в предоставлении услуги и не являющихся многофункциональными центрами предоставления государственных и муниципальных услуг (далее – Организации), графиках работы, контактных телефонах и т.д. (далее – сведения информационного характера) размещаются</w:t>
      </w:r>
      <w:r w:rsidRPr="00040673">
        <w:rPr>
          <w:rFonts w:ascii="Times New Roman" w:hAnsi="Times New Roman" w:cs="Times New Roman"/>
          <w:sz w:val="28"/>
          <w:szCs w:val="28"/>
        </w:rPr>
        <w:t>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на стендах в местах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 xml:space="preserve"> и услуг, которые являются необходимыми для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на сайте Администраци</w:t>
      </w:r>
      <w:r w:rsidR="000C33C9">
        <w:rPr>
          <w:rFonts w:ascii="Times New Roman" w:hAnsi="Times New Roman" w:cs="Times New Roman"/>
          <w:sz w:val="28"/>
          <w:szCs w:val="28"/>
        </w:rPr>
        <w:t>и</w:t>
      </w:r>
      <w:r w:rsidR="000C33C9" w:rsidRPr="000C33C9">
        <w:rPr>
          <w:rFonts w:ascii="Times New Roman" w:hAnsi="Times New Roman"/>
          <w:sz w:val="28"/>
          <w:szCs w:val="28"/>
        </w:rPr>
        <w:t xml:space="preserve"> </w:t>
      </w:r>
      <w:r w:rsidR="000C33C9">
        <w:rPr>
          <w:rFonts w:ascii="Times New Roman" w:hAnsi="Times New Roman"/>
          <w:sz w:val="28"/>
          <w:szCs w:val="28"/>
        </w:rPr>
        <w:t>https://kingisepplo.ru/;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на сайте Государственного бюджетного учреждения Ленинградской области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Многофункциональный центр предоставления государственных и муниципальных услуг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(далее -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="00FC594F">
        <w:rPr>
          <w:rFonts w:ascii="Times New Roman" w:hAnsi="Times New Roman" w:cs="Times New Roman"/>
          <w:sz w:val="28"/>
          <w:szCs w:val="28"/>
        </w:rPr>
        <w:t xml:space="preserve">, </w:t>
      </w:r>
      <w:r w:rsidR="00FC594F" w:rsidRPr="00AE448F">
        <w:rPr>
          <w:rFonts w:ascii="Times New Roman" w:hAnsi="Times New Roman" w:cs="Times New Roman"/>
          <w:sz w:val="28"/>
          <w:szCs w:val="28"/>
        </w:rPr>
        <w:t>МФЦ</w:t>
      </w:r>
      <w:r w:rsidRPr="00AE448F">
        <w:rPr>
          <w:rFonts w:ascii="Times New Roman" w:hAnsi="Times New Roman" w:cs="Times New Roman"/>
          <w:sz w:val="28"/>
          <w:szCs w:val="28"/>
        </w:rPr>
        <w:t>):</w:t>
      </w:r>
      <w:r w:rsidRPr="00040673">
        <w:rPr>
          <w:rFonts w:ascii="Times New Roman" w:hAnsi="Times New Roman" w:cs="Times New Roman"/>
          <w:sz w:val="28"/>
          <w:szCs w:val="28"/>
        </w:rPr>
        <w:t xml:space="preserve"> http://mfc47.ru/;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Ленинградской области (далее - ПГУ ЛО)/на Едином портале государственных услуг (далее - ЕПГУ): www.gu.le</w:t>
      </w:r>
      <w:r w:rsidR="007B67B4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40673">
        <w:rPr>
          <w:rFonts w:ascii="Times New Roman" w:hAnsi="Times New Roman" w:cs="Times New Roman"/>
          <w:sz w:val="28"/>
          <w:szCs w:val="28"/>
        </w:rPr>
        <w:t>obl.ru, www.gosuslugi.ru.</w:t>
      </w:r>
    </w:p>
    <w:p w:rsidR="00764340" w:rsidRPr="00040673" w:rsidRDefault="00764340" w:rsidP="007643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в государственной информационной системе "Реестр государственных и муниципальных услуг (функций) Ленинградской области (далее - Реестр).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2418" w:rsidRPr="00040673" w:rsidRDefault="00B22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2. Стандарт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2.1. Полное наименование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:</w:t>
      </w:r>
    </w:p>
    <w:p w:rsidR="00A877B4" w:rsidRPr="00040673" w:rsidRDefault="005262AA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участка, находящегося в муниципальной собственности (государственная собственн</w:t>
      </w:r>
      <w:r w:rsidR="000C33C9">
        <w:rPr>
          <w:rFonts w:ascii="Times New Roman" w:hAnsi="Times New Roman" w:cs="Times New Roman"/>
          <w:sz w:val="28"/>
          <w:szCs w:val="28"/>
        </w:rPr>
        <w:t>ость на который не разграничена</w:t>
      </w:r>
      <w:r w:rsidRPr="00040673">
        <w:rPr>
          <w:rFonts w:ascii="Times New Roman" w:hAnsi="Times New Roman" w:cs="Times New Roman"/>
          <w:sz w:val="28"/>
          <w:szCs w:val="28"/>
        </w:rPr>
        <w:t>)</w:t>
      </w:r>
      <w:r w:rsidR="00A877B4"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Сокращенное наименование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Предварительное согласование пр</w:t>
      </w:r>
      <w:r w:rsidR="000C0421" w:rsidRPr="00040673">
        <w:rPr>
          <w:rFonts w:ascii="Times New Roman" w:hAnsi="Times New Roman" w:cs="Times New Roman"/>
          <w:sz w:val="28"/>
          <w:szCs w:val="28"/>
        </w:rPr>
        <w:t>едоставления земельного участка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2.2. </w:t>
      </w:r>
      <w:r w:rsidR="000C0421" w:rsidRPr="00040673">
        <w:rPr>
          <w:rFonts w:ascii="Times New Roman" w:hAnsi="Times New Roman" w:cs="Times New Roman"/>
          <w:sz w:val="28"/>
          <w:szCs w:val="28"/>
        </w:rPr>
        <w:t xml:space="preserve">Муниципальную услугу </w:t>
      </w:r>
      <w:r w:rsidRPr="00040673">
        <w:rPr>
          <w:rFonts w:ascii="Times New Roman" w:hAnsi="Times New Roman" w:cs="Times New Roman"/>
          <w:sz w:val="28"/>
          <w:szCs w:val="28"/>
        </w:rPr>
        <w:t>предоставляют:</w:t>
      </w:r>
    </w:p>
    <w:p w:rsidR="00A55236" w:rsidRPr="00040673" w:rsidRDefault="00A55236" w:rsidP="00A552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Администрация МО «</w:t>
      </w:r>
      <w:r w:rsidR="000C33C9">
        <w:rPr>
          <w:rFonts w:ascii="Times New Roman" w:hAnsi="Times New Roman" w:cs="Times New Roman"/>
          <w:sz w:val="28"/>
          <w:szCs w:val="28"/>
        </w:rPr>
        <w:t>Кингисеппский муниципальный район</w:t>
      </w:r>
      <w:r w:rsidRPr="00040673">
        <w:rPr>
          <w:rFonts w:ascii="Times New Roman" w:hAnsi="Times New Roman" w:cs="Times New Roman"/>
          <w:sz w:val="28"/>
          <w:szCs w:val="28"/>
        </w:rPr>
        <w:t xml:space="preserve">» </w:t>
      </w:r>
      <w:r w:rsidR="000C33C9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0C33C9">
        <w:rPr>
          <w:rFonts w:ascii="Times New Roman" w:hAnsi="Times New Roman" w:cs="Times New Roman"/>
          <w:sz w:val="28"/>
          <w:szCs w:val="28"/>
        </w:rPr>
        <w:lastRenderedPageBreak/>
        <w:t xml:space="preserve">структурного </w:t>
      </w:r>
      <w:r w:rsidR="000C33C9" w:rsidRPr="00C43174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 w:rsidR="00810433" w:rsidRPr="00C43174">
        <w:rPr>
          <w:rFonts w:ascii="Times New Roman" w:hAnsi="Times New Roman" w:cs="Times New Roman"/>
          <w:sz w:val="28"/>
          <w:szCs w:val="28"/>
        </w:rPr>
        <w:t xml:space="preserve">- </w:t>
      </w:r>
      <w:r w:rsidR="000C33C9">
        <w:rPr>
          <w:rFonts w:ascii="Times New Roman" w:hAnsi="Times New Roman" w:cs="Times New Roman"/>
          <w:sz w:val="28"/>
          <w:szCs w:val="28"/>
        </w:rPr>
        <w:t>комитета по управлению имуществом МО «Кингисеппский муниципальный район»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В предоставлении услуги участвуют:</w:t>
      </w:r>
    </w:p>
    <w:p w:rsidR="00A877B4" w:rsidRPr="00040673" w:rsidRDefault="0086403F" w:rsidP="000A6437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ГБУ ЛО «МФЦ»</w:t>
      </w:r>
      <w:r w:rsidR="0068787B" w:rsidRPr="00040673">
        <w:rPr>
          <w:rFonts w:ascii="Times New Roman" w:hAnsi="Times New Roman" w:cs="Times New Roman"/>
          <w:sz w:val="28"/>
          <w:szCs w:val="28"/>
        </w:rPr>
        <w:t>;</w:t>
      </w:r>
    </w:p>
    <w:p w:rsidR="000A6437" w:rsidRDefault="000A6437" w:rsidP="000A64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Управление Федеральной службы государственной регистрации, кадастра и картографии по Ленинградской области</w:t>
      </w:r>
      <w:r w:rsidR="00530452">
        <w:rPr>
          <w:rFonts w:ascii="Times New Roman" w:hAnsi="Times New Roman" w:cs="Times New Roman"/>
          <w:sz w:val="28"/>
          <w:szCs w:val="28"/>
        </w:rPr>
        <w:t>;</w:t>
      </w:r>
    </w:p>
    <w:p w:rsidR="00530452" w:rsidRDefault="00530452" w:rsidP="005304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органы Федеральной налоговой службы.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Заявление на получение </w:t>
      </w:r>
      <w:r w:rsidR="000C0421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с комплектом документов принимается: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1640BB" w:rsidRDefault="001640BB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в Администрации;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в филиалах, отделах, удаленных рабочих местах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(при наличии соглашения);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Заявитель может записаться на прием для подачи заявления о предоставлении услуги следующими способами: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1) посредством ПГУ ЛО/ЕПГУ - в МФЦ;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2) посредством сайта ОМСУ, МФЦ (при технической реализации) - в МФЦ;</w:t>
      </w:r>
    </w:p>
    <w:p w:rsidR="00A877B4" w:rsidRPr="00040673" w:rsidRDefault="000C0421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3</w:t>
      </w:r>
      <w:r w:rsidR="00A877B4" w:rsidRPr="00040673">
        <w:rPr>
          <w:rFonts w:ascii="Times New Roman" w:hAnsi="Times New Roman" w:cs="Times New Roman"/>
          <w:sz w:val="28"/>
          <w:szCs w:val="28"/>
        </w:rPr>
        <w:t>) по телефону - в МФЦ.</w:t>
      </w:r>
    </w:p>
    <w:p w:rsidR="00D4361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Для записи заявитель выбирает любую свободную для приема дату и время в пределах установленного в МФЦ графика приема заявителей.</w:t>
      </w:r>
    </w:p>
    <w:p w:rsidR="00D4361F" w:rsidRPr="00BF08A5" w:rsidRDefault="00D4361F" w:rsidP="00D4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</w:t>
      </w:r>
      <w:r w:rsid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ГБУ ЛО «МФЦ» с использованием информационных технологий, предусмотренных Федеральн</w:t>
      </w:r>
      <w:r w:rsid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 июля 2006 года № 149-ФЗ «Об информации, информационных технологиях и о защите информации» (при наличии технической возможности).</w:t>
      </w:r>
    </w:p>
    <w:p w:rsidR="00D4361F" w:rsidRPr="00BF08A5" w:rsidRDefault="00D4361F" w:rsidP="00D4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D4361F" w:rsidRPr="00BF08A5" w:rsidRDefault="00D4361F" w:rsidP="00D4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D4361F" w:rsidRPr="006E26AA" w:rsidRDefault="00D4361F" w:rsidP="00D4361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8A5">
        <w:rPr>
          <w:rFonts w:ascii="Times New Roman" w:eastAsia="Times New Roman" w:hAnsi="Times New Roman" w:cs="Times New Roman"/>
          <w:sz w:val="28"/>
          <w:szCs w:val="28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lastRenderedPageBreak/>
        <w:t xml:space="preserve">2.3. Результатом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является:</w:t>
      </w:r>
    </w:p>
    <w:p w:rsidR="00A877B4" w:rsidRPr="00040673" w:rsidRDefault="00A877B4" w:rsidP="00B22418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решение о предварительном согласовании предоставления земельного участка</w:t>
      </w:r>
      <w:r w:rsidR="00BA0CC4" w:rsidRPr="00040673">
        <w:rPr>
          <w:rFonts w:ascii="Times New Roman" w:hAnsi="Times New Roman" w:cs="Times New Roman"/>
          <w:sz w:val="28"/>
          <w:szCs w:val="28"/>
        </w:rPr>
        <w:t xml:space="preserve"> </w:t>
      </w:r>
      <w:r w:rsidR="00AE448F" w:rsidRPr="007E3AE9">
        <w:rPr>
          <w:rFonts w:ascii="Times New Roman" w:hAnsi="Times New Roman" w:cs="Times New Roman"/>
          <w:sz w:val="28"/>
          <w:szCs w:val="28"/>
        </w:rPr>
        <w:t>(с приложением схемы расположения земельного участка в случае</w:t>
      </w:r>
      <w:r w:rsidR="00FD40D0" w:rsidRPr="007E3AE9">
        <w:rPr>
          <w:rFonts w:ascii="Times New Roman" w:hAnsi="Times New Roman" w:cs="Times New Roman"/>
          <w:sz w:val="28"/>
          <w:szCs w:val="28"/>
        </w:rPr>
        <w:t>,</w:t>
      </w:r>
      <w:r w:rsidR="00AE448F" w:rsidRPr="007E3AE9">
        <w:rPr>
          <w:rFonts w:ascii="Times New Roman" w:hAnsi="Times New Roman" w:cs="Times New Roman"/>
          <w:sz w:val="28"/>
          <w:szCs w:val="28"/>
        </w:rPr>
        <w:t xml:space="preserve"> если испрашиваемый земельный участок предстоит образовать в соответствии со схемой расположения земельного участка)</w:t>
      </w:r>
      <w:r w:rsidR="00AE448F" w:rsidRPr="00040673">
        <w:rPr>
          <w:rFonts w:ascii="Times New Roman" w:hAnsi="Times New Roman" w:cs="Times New Roman"/>
          <w:sz w:val="28"/>
          <w:szCs w:val="28"/>
        </w:rPr>
        <w:t xml:space="preserve"> </w:t>
      </w:r>
      <w:r w:rsidR="00BA0CC4" w:rsidRPr="00040673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CE58DE" w:rsidRPr="00040673">
        <w:rPr>
          <w:rFonts w:ascii="Times New Roman" w:hAnsi="Times New Roman" w:cs="Times New Roman"/>
          <w:sz w:val="28"/>
          <w:szCs w:val="28"/>
        </w:rPr>
        <w:t>2</w:t>
      </w:r>
      <w:r w:rsidR="00BA0CC4" w:rsidRPr="00040673">
        <w:rPr>
          <w:rFonts w:ascii="Times New Roman" w:hAnsi="Times New Roman" w:cs="Times New Roman"/>
          <w:sz w:val="28"/>
          <w:szCs w:val="28"/>
        </w:rPr>
        <w:t xml:space="preserve"> к </w:t>
      </w:r>
      <w:r w:rsidR="00687FB5" w:rsidRPr="00040673">
        <w:rPr>
          <w:rFonts w:ascii="Times New Roman" w:hAnsi="Times New Roman" w:cs="Times New Roman"/>
          <w:sz w:val="28"/>
          <w:szCs w:val="28"/>
        </w:rPr>
        <w:t xml:space="preserve">административному </w:t>
      </w:r>
      <w:r w:rsidR="00BA0CC4" w:rsidRPr="00040673">
        <w:rPr>
          <w:rFonts w:ascii="Times New Roman" w:hAnsi="Times New Roman" w:cs="Times New Roman"/>
          <w:sz w:val="28"/>
          <w:szCs w:val="28"/>
        </w:rPr>
        <w:t>регламенту)</w:t>
      </w:r>
      <w:r w:rsidRPr="00040673">
        <w:rPr>
          <w:rFonts w:ascii="Times New Roman" w:hAnsi="Times New Roman" w:cs="Times New Roman"/>
          <w:sz w:val="28"/>
          <w:szCs w:val="28"/>
        </w:rPr>
        <w:t>;</w:t>
      </w:r>
    </w:p>
    <w:p w:rsidR="00530452" w:rsidRPr="00AE448F" w:rsidRDefault="00D4361F" w:rsidP="00530452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BA0CC4" w:rsidRPr="00AE448F">
        <w:rPr>
          <w:rFonts w:ascii="Times New Roman" w:hAnsi="Times New Roman" w:cs="Times New Roman"/>
          <w:sz w:val="28"/>
          <w:szCs w:val="28"/>
        </w:rPr>
        <w:t>о возврате заявления о предварительном согласовании предоставления земельного участка</w:t>
      </w:r>
      <w:r w:rsidR="00530452" w:rsidRPr="00AE448F">
        <w:rPr>
          <w:rFonts w:ascii="Times New Roman" w:hAnsi="Times New Roman" w:cs="Times New Roman"/>
          <w:sz w:val="28"/>
          <w:szCs w:val="28"/>
        </w:rPr>
        <w:t xml:space="preserve"> (промежуточный результат предоставления государственной услуги) (приложение 3 к настоящему административному регламенту);</w:t>
      </w:r>
    </w:p>
    <w:p w:rsidR="00530452" w:rsidRPr="00AE448F" w:rsidRDefault="00A877B4" w:rsidP="00530452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решение об отказе в предоставлении </w:t>
      </w:r>
      <w:r w:rsidR="000C0421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530452" w:rsidRPr="00AE448F">
        <w:rPr>
          <w:rFonts w:ascii="Times New Roman" w:hAnsi="Times New Roman" w:cs="Times New Roman"/>
          <w:sz w:val="28"/>
          <w:szCs w:val="28"/>
        </w:rPr>
        <w:t xml:space="preserve"> (приложение 4 к настоящему административному регламенту).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Результат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предоставляется: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1) при личной явке:</w:t>
      </w:r>
    </w:p>
    <w:p w:rsidR="001640BB" w:rsidRPr="00AF0D30" w:rsidRDefault="001640BB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67B4">
        <w:rPr>
          <w:rFonts w:ascii="Times New Roman" w:hAnsi="Times New Roman" w:cs="Times New Roman"/>
          <w:sz w:val="28"/>
          <w:szCs w:val="28"/>
        </w:rPr>
        <w:t>в Администрации;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 xml:space="preserve">в филиалах, отделах, удаленных рабочих местах ГБУ ЛО </w:t>
      </w:r>
      <w:r w:rsidR="00B22418" w:rsidRPr="00AF0D30">
        <w:rPr>
          <w:rFonts w:ascii="Times New Roman" w:hAnsi="Times New Roman" w:cs="Times New Roman"/>
          <w:sz w:val="28"/>
          <w:szCs w:val="28"/>
        </w:rPr>
        <w:t>«</w:t>
      </w:r>
      <w:r w:rsidRPr="00AF0D30">
        <w:rPr>
          <w:rFonts w:ascii="Times New Roman" w:hAnsi="Times New Roman" w:cs="Times New Roman"/>
          <w:sz w:val="28"/>
          <w:szCs w:val="28"/>
        </w:rPr>
        <w:t>МФЦ</w:t>
      </w:r>
      <w:r w:rsidR="00B22418" w:rsidRPr="00AF0D30">
        <w:rPr>
          <w:rFonts w:ascii="Times New Roman" w:hAnsi="Times New Roman" w:cs="Times New Roman"/>
          <w:sz w:val="28"/>
          <w:szCs w:val="28"/>
        </w:rPr>
        <w:t>»</w:t>
      </w:r>
      <w:r w:rsidRPr="00AF0D30">
        <w:rPr>
          <w:rFonts w:ascii="Times New Roman" w:hAnsi="Times New Roman" w:cs="Times New Roman"/>
          <w:sz w:val="28"/>
          <w:szCs w:val="28"/>
        </w:rPr>
        <w:t>;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2) без личной явки:</w:t>
      </w:r>
    </w:p>
    <w:p w:rsidR="00E938A0" w:rsidRDefault="00E938A0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по электронной почте (e-mail);</w:t>
      </w:r>
    </w:p>
    <w:p w:rsidR="00A877B4" w:rsidRPr="00C43174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посредством ПГУ ЛО/ЕПГУ (при технической </w:t>
      </w:r>
      <w:r w:rsidRPr="00C43174">
        <w:rPr>
          <w:rFonts w:ascii="Times New Roman" w:hAnsi="Times New Roman" w:cs="Times New Roman"/>
          <w:sz w:val="28"/>
          <w:szCs w:val="28"/>
        </w:rPr>
        <w:t>реализации)</w:t>
      </w:r>
      <w:r w:rsidR="00D4361F" w:rsidRPr="00C43174">
        <w:rPr>
          <w:rFonts w:ascii="Times New Roman" w:hAnsi="Times New Roman" w:cs="Times New Roman"/>
          <w:sz w:val="28"/>
          <w:szCs w:val="28"/>
        </w:rPr>
        <w:t>.</w:t>
      </w:r>
    </w:p>
    <w:p w:rsidR="00A877B4" w:rsidRPr="00C43174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174">
        <w:rPr>
          <w:rFonts w:ascii="Times New Roman" w:hAnsi="Times New Roman" w:cs="Times New Roman"/>
          <w:sz w:val="28"/>
          <w:szCs w:val="28"/>
        </w:rPr>
        <w:t xml:space="preserve">2.4. Срок предоставления </w:t>
      </w:r>
      <w:r w:rsidR="000C0421" w:rsidRPr="00C4317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43174">
        <w:rPr>
          <w:rFonts w:ascii="Times New Roman" w:hAnsi="Times New Roman" w:cs="Times New Roman"/>
          <w:sz w:val="28"/>
          <w:szCs w:val="28"/>
        </w:rPr>
        <w:t xml:space="preserve">составляет не более </w:t>
      </w:r>
      <w:r w:rsidR="00A931C0" w:rsidRPr="00C43174">
        <w:rPr>
          <w:rFonts w:ascii="Times New Roman" w:hAnsi="Times New Roman" w:cs="Times New Roman"/>
          <w:sz w:val="28"/>
          <w:szCs w:val="28"/>
        </w:rPr>
        <w:t>1</w:t>
      </w:r>
      <w:r w:rsidR="00FE2B8A" w:rsidRPr="00C43174">
        <w:rPr>
          <w:rFonts w:ascii="Times New Roman" w:hAnsi="Times New Roman" w:cs="Times New Roman"/>
          <w:sz w:val="28"/>
          <w:szCs w:val="28"/>
        </w:rPr>
        <w:t>4</w:t>
      </w:r>
      <w:r w:rsidR="00A931C0" w:rsidRPr="00C43174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="0086403F"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Pr="00C43174">
        <w:rPr>
          <w:rFonts w:ascii="Times New Roman" w:hAnsi="Times New Roman" w:cs="Times New Roman"/>
          <w:sz w:val="28"/>
          <w:szCs w:val="28"/>
        </w:rPr>
        <w:t>дней</w:t>
      </w:r>
      <w:r w:rsidR="00A96C3C" w:rsidRPr="00C43174">
        <w:rPr>
          <w:rFonts w:ascii="Times New Roman" w:hAnsi="Times New Roman" w:cs="Times New Roman"/>
          <w:sz w:val="28"/>
          <w:szCs w:val="28"/>
        </w:rPr>
        <w:t xml:space="preserve"> (не более 20 календарных) дней</w:t>
      </w:r>
      <w:r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605E91" w:rsidRPr="00C43174">
        <w:rPr>
          <w:rFonts w:ascii="Times New Roman" w:hAnsi="Times New Roman" w:cs="Times New Roman"/>
          <w:sz w:val="28"/>
          <w:szCs w:val="28"/>
        </w:rPr>
        <w:t>(</w:t>
      </w:r>
      <w:r w:rsidR="00B12728" w:rsidRPr="00C43174">
        <w:rPr>
          <w:rFonts w:ascii="Times New Roman" w:hAnsi="Times New Roman" w:cs="Times New Roman"/>
          <w:sz w:val="28"/>
          <w:szCs w:val="28"/>
        </w:rPr>
        <w:t>в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период до 01.01.202</w:t>
      </w:r>
      <w:r w:rsidR="00CC1C00" w:rsidRPr="00C43174">
        <w:rPr>
          <w:rFonts w:ascii="Times New Roman" w:hAnsi="Times New Roman" w:cs="Times New Roman"/>
          <w:sz w:val="28"/>
          <w:szCs w:val="28"/>
        </w:rPr>
        <w:t>4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- не более 10 рабочих дней) </w:t>
      </w:r>
      <w:r w:rsidRPr="00C43174">
        <w:rPr>
          <w:rFonts w:ascii="Times New Roman" w:hAnsi="Times New Roman" w:cs="Times New Roman"/>
          <w:sz w:val="28"/>
          <w:szCs w:val="28"/>
        </w:rPr>
        <w:t xml:space="preserve">со дня поступления заявления </w:t>
      </w:r>
      <w:r w:rsidR="00713649" w:rsidRPr="00C43174">
        <w:rPr>
          <w:rFonts w:ascii="Times New Roman" w:hAnsi="Times New Roman" w:cs="Times New Roman"/>
          <w:sz w:val="28"/>
          <w:szCs w:val="28"/>
        </w:rPr>
        <w:t xml:space="preserve">о предварительном согласовании предоставления земельного участка </w:t>
      </w:r>
      <w:r w:rsidRPr="00C43174">
        <w:rPr>
          <w:rFonts w:ascii="Times New Roman" w:hAnsi="Times New Roman" w:cs="Times New Roman"/>
          <w:sz w:val="28"/>
          <w:szCs w:val="28"/>
        </w:rPr>
        <w:t>в Администрацию.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174">
        <w:rPr>
          <w:rFonts w:ascii="Times New Roman" w:hAnsi="Times New Roman" w:cs="Times New Roman"/>
          <w:sz w:val="28"/>
          <w:szCs w:val="28"/>
        </w:rPr>
        <w:t>2.4.</w:t>
      </w:r>
      <w:r w:rsidR="00D036C0" w:rsidRPr="00C43174">
        <w:rPr>
          <w:rFonts w:ascii="Times New Roman" w:hAnsi="Times New Roman" w:cs="Times New Roman"/>
          <w:sz w:val="28"/>
          <w:szCs w:val="28"/>
        </w:rPr>
        <w:t>1</w:t>
      </w:r>
      <w:r w:rsidRPr="00C43174">
        <w:rPr>
          <w:rFonts w:ascii="Times New Roman" w:hAnsi="Times New Roman" w:cs="Times New Roman"/>
          <w:sz w:val="28"/>
          <w:szCs w:val="28"/>
        </w:rPr>
        <w:t xml:space="preserve">. 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8" w:history="1">
        <w:r w:rsidRPr="00C43174">
          <w:rPr>
            <w:rFonts w:ascii="Times New Roman" w:hAnsi="Times New Roman" w:cs="Times New Roman"/>
            <w:sz w:val="28"/>
            <w:szCs w:val="28"/>
          </w:rPr>
          <w:t>статьей 3.5</w:t>
        </w:r>
      </w:hyperlink>
      <w:r w:rsidRPr="00C43174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0C0421" w:rsidRPr="00C43174">
        <w:rPr>
          <w:rFonts w:ascii="Times New Roman" w:hAnsi="Times New Roman" w:cs="Times New Roman"/>
          <w:sz w:val="28"/>
          <w:szCs w:val="28"/>
        </w:rPr>
        <w:t>закона от 25 октября 2001 года №</w:t>
      </w:r>
      <w:r w:rsidRPr="00C43174">
        <w:rPr>
          <w:rFonts w:ascii="Times New Roman" w:hAnsi="Times New Roman" w:cs="Times New Roman"/>
          <w:sz w:val="28"/>
          <w:szCs w:val="28"/>
        </w:rPr>
        <w:t xml:space="preserve"> 137-ФЗ </w:t>
      </w:r>
      <w:r w:rsidR="00B22418" w:rsidRPr="00C43174">
        <w:rPr>
          <w:rFonts w:ascii="Times New Roman" w:hAnsi="Times New Roman" w:cs="Times New Roman"/>
          <w:sz w:val="28"/>
          <w:szCs w:val="28"/>
        </w:rPr>
        <w:t>«</w:t>
      </w:r>
      <w:r w:rsidRPr="00C43174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B22418" w:rsidRPr="00C43174">
        <w:rPr>
          <w:rFonts w:ascii="Times New Roman" w:hAnsi="Times New Roman" w:cs="Times New Roman"/>
          <w:sz w:val="28"/>
          <w:szCs w:val="28"/>
        </w:rPr>
        <w:t>»</w:t>
      </w:r>
      <w:r w:rsidRPr="00C43174">
        <w:rPr>
          <w:rFonts w:ascii="Times New Roman" w:hAnsi="Times New Roman" w:cs="Times New Roman"/>
          <w:sz w:val="28"/>
          <w:szCs w:val="28"/>
        </w:rPr>
        <w:t xml:space="preserve">, срок </w:t>
      </w:r>
      <w:r w:rsidR="0021241B" w:rsidRPr="00C43174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C43174">
        <w:rPr>
          <w:rFonts w:ascii="Times New Roman" w:hAnsi="Times New Roman" w:cs="Times New Roman"/>
          <w:sz w:val="28"/>
          <w:szCs w:val="28"/>
        </w:rPr>
        <w:t xml:space="preserve">может быть продлен не более чем до </w:t>
      </w:r>
      <w:r w:rsidR="00FE2B8A" w:rsidRPr="00C43174">
        <w:rPr>
          <w:rFonts w:ascii="Times New Roman" w:hAnsi="Times New Roman" w:cs="Times New Roman"/>
          <w:sz w:val="28"/>
          <w:szCs w:val="28"/>
        </w:rPr>
        <w:t>35</w:t>
      </w:r>
      <w:r w:rsidR="00A55236"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7B67B4" w:rsidRPr="00C43174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Pr="00C43174">
        <w:rPr>
          <w:rFonts w:ascii="Times New Roman" w:hAnsi="Times New Roman" w:cs="Times New Roman"/>
          <w:sz w:val="28"/>
          <w:szCs w:val="28"/>
        </w:rPr>
        <w:t>дней</w:t>
      </w:r>
      <w:r w:rsidR="008C517A"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605E91" w:rsidRPr="00C43174">
        <w:rPr>
          <w:rFonts w:ascii="Times New Roman" w:hAnsi="Times New Roman" w:cs="Times New Roman"/>
          <w:sz w:val="28"/>
          <w:szCs w:val="28"/>
        </w:rPr>
        <w:t>(</w:t>
      </w:r>
      <w:r w:rsidR="00B12728" w:rsidRPr="00C43174">
        <w:rPr>
          <w:rFonts w:ascii="Times New Roman" w:hAnsi="Times New Roman" w:cs="Times New Roman"/>
          <w:sz w:val="28"/>
          <w:szCs w:val="28"/>
        </w:rPr>
        <w:t>в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период до 01.01.202</w:t>
      </w:r>
      <w:r w:rsidR="00CC1C00" w:rsidRPr="00C43174">
        <w:rPr>
          <w:rFonts w:ascii="Times New Roman" w:hAnsi="Times New Roman" w:cs="Times New Roman"/>
          <w:sz w:val="28"/>
          <w:szCs w:val="28"/>
        </w:rPr>
        <w:t>4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– не более чем до 20 </w:t>
      </w:r>
      <w:r w:rsidR="007B67B4" w:rsidRPr="00AE448F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605E91" w:rsidRPr="00AE448F">
        <w:rPr>
          <w:rFonts w:ascii="Times New Roman" w:hAnsi="Times New Roman" w:cs="Times New Roman"/>
          <w:sz w:val="28"/>
          <w:szCs w:val="28"/>
        </w:rPr>
        <w:t xml:space="preserve">дней) </w:t>
      </w:r>
      <w:r w:rsidRPr="00AE448F">
        <w:rPr>
          <w:rFonts w:ascii="Times New Roman" w:hAnsi="Times New Roman" w:cs="Times New Roman"/>
          <w:sz w:val="28"/>
          <w:szCs w:val="28"/>
        </w:rPr>
        <w:t>со дня поступления заявления о предварительном согласовании предоставления земельного участка.</w:t>
      </w:r>
    </w:p>
    <w:p w:rsidR="0057102D" w:rsidRPr="00AE448F" w:rsidRDefault="0057102D" w:rsidP="005710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99"/>
      <w:bookmarkEnd w:id="1"/>
      <w:r w:rsidRPr="00AE448F">
        <w:rPr>
          <w:rFonts w:ascii="Times New Roman" w:hAnsi="Times New Roman" w:cs="Times New Roman"/>
          <w:sz w:val="28"/>
          <w:szCs w:val="28"/>
        </w:rPr>
        <w:t>2.5. Правовые основания для предоставления муниципальной услуги:</w:t>
      </w:r>
    </w:p>
    <w:p w:rsidR="0057102D" w:rsidRPr="00AE448F" w:rsidRDefault="0057102D" w:rsidP="005710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Земельный </w:t>
      </w:r>
      <w:hyperlink r:id="rId9" w:history="1">
        <w:r w:rsidRPr="00AE448F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AE448F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57102D" w:rsidRPr="00AE448F" w:rsidRDefault="0057102D" w:rsidP="0057102D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0" w:history="1">
        <w:r w:rsidRPr="00AE448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AE448F">
        <w:rPr>
          <w:rFonts w:ascii="Times New Roman" w:hAnsi="Times New Roman" w:cs="Times New Roman"/>
          <w:sz w:val="28"/>
          <w:szCs w:val="28"/>
        </w:rPr>
        <w:t xml:space="preserve"> от 25.10.2001 № 137-ФЗ «О введении в действие Земельного кодекса Российской Федерации»;</w:t>
      </w:r>
    </w:p>
    <w:p w:rsidR="00530452" w:rsidRPr="00AE448F" w:rsidRDefault="00530452" w:rsidP="000F4548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Федеральный закон от 27.07.2010 № 210-ФЗ «Об организации предоставления государственных и муниципальных услуг»</w:t>
      </w:r>
      <w:r w:rsidR="00FC594F" w:rsidRPr="00AE448F">
        <w:rPr>
          <w:rFonts w:ascii="Times New Roman" w:hAnsi="Times New Roman" w:cs="Times New Roman"/>
          <w:sz w:val="28"/>
          <w:szCs w:val="28"/>
        </w:rPr>
        <w:t>;</w:t>
      </w:r>
    </w:p>
    <w:p w:rsidR="00C43174" w:rsidRPr="00AE448F" w:rsidRDefault="00C43174" w:rsidP="00C43174">
      <w:pPr>
        <w:pStyle w:val="ConsPlusNormal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09.04.2022 № 629 «Об особенностях регулирования земельных отношений в Российской Федерации в 2022 </w:t>
      </w:r>
      <w:r w:rsidRPr="00C43174">
        <w:rPr>
          <w:rFonts w:ascii="Times New Roman" w:hAnsi="Times New Roman" w:cs="Times New Roman"/>
          <w:sz w:val="28"/>
          <w:szCs w:val="28"/>
        </w:rPr>
        <w:t>и 2023 годах</w:t>
      </w:r>
      <w:r w:rsidRPr="00AE448F">
        <w:rPr>
          <w:rFonts w:ascii="Times New Roman" w:hAnsi="Times New Roman" w:cs="Times New Roman"/>
          <w:sz w:val="28"/>
          <w:szCs w:val="28"/>
        </w:rPr>
        <w:t>»;</w:t>
      </w:r>
    </w:p>
    <w:p w:rsidR="00A931C0" w:rsidRPr="00AE448F" w:rsidRDefault="0057102D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- </w:t>
      </w:r>
      <w:r w:rsidRPr="00AE448F">
        <w:rPr>
          <w:rFonts w:ascii="Times New Roman" w:hAnsi="Times New Roman" w:cs="Times New Roman"/>
          <w:sz w:val="28"/>
          <w:szCs w:val="28"/>
        </w:rPr>
        <w:tab/>
        <w:t>Приказ Росреестра от 02.09.2020 № П/0321 «Об утверждении перечня документов, подтверждающих право заявителя на приобретение земельного участка без проведения торгов»</w:t>
      </w:r>
      <w:r w:rsidR="00A931C0" w:rsidRPr="00AE448F">
        <w:rPr>
          <w:rFonts w:ascii="Times New Roman" w:hAnsi="Times New Roman" w:cs="Times New Roman"/>
          <w:sz w:val="28"/>
          <w:szCs w:val="28"/>
        </w:rPr>
        <w:t>;</w:t>
      </w:r>
    </w:p>
    <w:p w:rsidR="00FD0BFD" w:rsidRPr="00AE448F" w:rsidRDefault="00FD0BFD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- </w:t>
      </w:r>
      <w:r w:rsidRPr="00AE448F">
        <w:rPr>
          <w:rFonts w:ascii="Times New Roman" w:hAnsi="Times New Roman" w:cs="Times New Roman"/>
          <w:sz w:val="28"/>
          <w:szCs w:val="28"/>
        </w:rPr>
        <w:tab/>
        <w:t xml:space="preserve">Приказ Росреестра от 19.04.2022 № П/0148 «Об утверждении </w:t>
      </w:r>
      <w:r w:rsidRPr="00AE448F">
        <w:rPr>
          <w:rFonts w:ascii="Times New Roman" w:hAnsi="Times New Roman" w:cs="Times New Roman"/>
          <w:sz w:val="28"/>
          <w:szCs w:val="28"/>
        </w:rPr>
        <w:lastRenderedPageBreak/>
        <w:t>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</w:t>
      </w:r>
      <w:r w:rsidR="000C0421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>, подлежащих представлению заявителем:</w:t>
      </w:r>
    </w:p>
    <w:p w:rsidR="00D4361F" w:rsidRPr="00AE448F" w:rsidRDefault="00D4361F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1) для предоставления муниципальной услуги заполняется заявление согласно приложению 1 к административному регламенту</w:t>
      </w:r>
      <w:r w:rsidRPr="007E3AE9">
        <w:rPr>
          <w:rFonts w:ascii="Times New Roman" w:hAnsi="Times New Roman" w:cs="Times New Roman"/>
          <w:sz w:val="28"/>
          <w:szCs w:val="28"/>
        </w:rPr>
        <w:t>:</w:t>
      </w:r>
    </w:p>
    <w:p w:rsidR="00D4361F" w:rsidRPr="00AE448F" w:rsidRDefault="00D4361F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- лично заявителем при </w:t>
      </w:r>
      <w:r w:rsidRPr="004C5613">
        <w:rPr>
          <w:rFonts w:ascii="Times New Roman" w:hAnsi="Times New Roman" w:cs="Times New Roman"/>
          <w:sz w:val="28"/>
          <w:szCs w:val="28"/>
        </w:rPr>
        <w:t xml:space="preserve">обращении </w:t>
      </w:r>
      <w:r w:rsidR="00141A1D" w:rsidRPr="00C43174">
        <w:rPr>
          <w:rFonts w:ascii="Times New Roman" w:hAnsi="Times New Roman" w:cs="Times New Roman"/>
          <w:sz w:val="28"/>
          <w:szCs w:val="28"/>
        </w:rPr>
        <w:t xml:space="preserve">в Администрацию или </w:t>
      </w:r>
      <w:r w:rsidRPr="00C43174">
        <w:rPr>
          <w:rFonts w:ascii="Times New Roman" w:hAnsi="Times New Roman" w:cs="Times New Roman"/>
          <w:sz w:val="28"/>
          <w:szCs w:val="28"/>
        </w:rPr>
        <w:t>н</w:t>
      </w:r>
      <w:r w:rsidRPr="00AE448F">
        <w:rPr>
          <w:rFonts w:ascii="Times New Roman" w:hAnsi="Times New Roman" w:cs="Times New Roman"/>
          <w:sz w:val="28"/>
          <w:szCs w:val="28"/>
        </w:rPr>
        <w:t>а ЕПГУ/ПГУ ЛО;</w:t>
      </w:r>
    </w:p>
    <w:p w:rsidR="00D4361F" w:rsidRPr="00C43174" w:rsidRDefault="00D4361F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- </w:t>
      </w:r>
      <w:r w:rsidRPr="00C43174">
        <w:rPr>
          <w:rFonts w:ascii="Times New Roman" w:hAnsi="Times New Roman" w:cs="Times New Roman"/>
          <w:sz w:val="28"/>
          <w:szCs w:val="28"/>
        </w:rPr>
        <w:t>специалистом МФЦ при личном обращении заявителя (представителя заявителя) в МФЦ</w:t>
      </w:r>
      <w:r w:rsidR="004C5613" w:rsidRPr="00C43174">
        <w:rPr>
          <w:rFonts w:ascii="Times New Roman" w:hAnsi="Times New Roman" w:cs="Times New Roman"/>
          <w:sz w:val="28"/>
          <w:szCs w:val="28"/>
        </w:rPr>
        <w:t>.</w:t>
      </w:r>
    </w:p>
    <w:p w:rsidR="00D4361F" w:rsidRPr="00C43174" w:rsidRDefault="004C5613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174">
        <w:rPr>
          <w:rFonts w:ascii="Times New Roman" w:hAnsi="Times New Roman" w:cs="Times New Roman"/>
          <w:sz w:val="28"/>
          <w:szCs w:val="28"/>
        </w:rPr>
        <w:t xml:space="preserve">При </w:t>
      </w:r>
      <w:r w:rsidR="00D4361F" w:rsidRPr="00C43174">
        <w:rPr>
          <w:rFonts w:ascii="Times New Roman" w:hAnsi="Times New Roman" w:cs="Times New Roman"/>
          <w:sz w:val="28"/>
          <w:szCs w:val="28"/>
        </w:rPr>
        <w:t xml:space="preserve">обращении в </w:t>
      </w:r>
      <w:r w:rsidR="00F759D4" w:rsidRPr="00C43174">
        <w:rPr>
          <w:rFonts w:ascii="Times New Roman" w:hAnsi="Times New Roman" w:cs="Times New Roman"/>
          <w:sz w:val="28"/>
          <w:szCs w:val="28"/>
        </w:rPr>
        <w:t xml:space="preserve">Администрацию, </w:t>
      </w:r>
      <w:r w:rsidR="00D4361F" w:rsidRPr="00C43174">
        <w:rPr>
          <w:rFonts w:ascii="Times New Roman" w:hAnsi="Times New Roman" w:cs="Times New Roman"/>
          <w:sz w:val="28"/>
          <w:szCs w:val="28"/>
        </w:rPr>
        <w:t xml:space="preserve">МФЦ необходимо предъявить документ, удостоверяющий личность: </w:t>
      </w:r>
    </w:p>
    <w:p w:rsidR="00D4361F" w:rsidRPr="00AF0D30" w:rsidRDefault="00D4361F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- заявителя, представителя заявителя, в случае, когда полномочия уполномоченного лица подтверждены доверенностью в простой письменной форме (паспорт гражданина Российской Федерации, паспорт гражданина СССР, временное удостоверение личности граж</w:t>
      </w:r>
      <w:r w:rsidR="00C43174">
        <w:rPr>
          <w:rFonts w:ascii="Times New Roman" w:hAnsi="Times New Roman" w:cs="Times New Roman"/>
          <w:sz w:val="28"/>
          <w:szCs w:val="28"/>
        </w:rPr>
        <w:t>данина РФ,</w:t>
      </w:r>
      <w:r w:rsidRPr="00AF0D30">
        <w:rPr>
          <w:rFonts w:ascii="Times New Roman" w:hAnsi="Times New Roman" w:cs="Times New Roman"/>
          <w:sz w:val="28"/>
          <w:szCs w:val="28"/>
        </w:rPr>
        <w:t xml:space="preserve"> удостоверение личности военнослужащего РФ);</w:t>
      </w:r>
    </w:p>
    <w:p w:rsidR="00D4361F" w:rsidRPr="00AF0D30" w:rsidRDefault="00D4361F" w:rsidP="00D436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- иностранного гражданина, лица без гражданства, включая вид на жительство и удостоверение беженца.</w:t>
      </w:r>
    </w:p>
    <w:p w:rsidR="00A877B4" w:rsidRPr="00AF0D30" w:rsidRDefault="00D4361F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00"/>
      <w:bookmarkEnd w:id="2"/>
      <w:r w:rsidRPr="00AF0D30">
        <w:rPr>
          <w:rFonts w:ascii="Times New Roman" w:hAnsi="Times New Roman" w:cs="Times New Roman"/>
          <w:sz w:val="28"/>
          <w:szCs w:val="28"/>
        </w:rPr>
        <w:t>Заявление</w:t>
      </w:r>
      <w:r w:rsidR="00A877B4" w:rsidRPr="00AF0D30">
        <w:rPr>
          <w:rFonts w:ascii="Times New Roman" w:hAnsi="Times New Roman" w:cs="Times New Roman"/>
          <w:sz w:val="28"/>
          <w:szCs w:val="28"/>
        </w:rPr>
        <w:t xml:space="preserve"> о предварительном согласовании предоставления земельного участка (оформляется по форме согласно приложению 1 к </w:t>
      </w:r>
      <w:r w:rsidR="00687FB5" w:rsidRPr="00AF0D30">
        <w:rPr>
          <w:rFonts w:ascii="Times New Roman" w:hAnsi="Times New Roman" w:cs="Times New Roman"/>
          <w:sz w:val="28"/>
          <w:szCs w:val="28"/>
        </w:rPr>
        <w:t>административному регламенту</w:t>
      </w:r>
      <w:r w:rsidR="00A877B4" w:rsidRPr="00AF0D30">
        <w:rPr>
          <w:rFonts w:ascii="Times New Roman" w:hAnsi="Times New Roman" w:cs="Times New Roman"/>
          <w:sz w:val="28"/>
          <w:szCs w:val="28"/>
        </w:rPr>
        <w:t xml:space="preserve">), </w:t>
      </w:r>
      <w:r w:rsidRPr="00AF0D30">
        <w:rPr>
          <w:rFonts w:ascii="Times New Roman" w:hAnsi="Times New Roman" w:cs="Times New Roman"/>
          <w:sz w:val="28"/>
          <w:szCs w:val="28"/>
        </w:rPr>
        <w:t>должно содержать следующие сведения:</w:t>
      </w:r>
    </w:p>
    <w:p w:rsidR="00D4361F" w:rsidRPr="00AF0D30" w:rsidRDefault="00D4361F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- фамилию, имя и (при наличии) отчество, место жительства заявителя, реквизиты документа, удостоверяющего его личность (для паспорта гражданина Российской Федерации: серия, номер, дата выдачи и код подразделения) и сведения о государственной регистрации заявителя в Едином государственном реестре индивидуальных предпринимателей (для индивидуального предпринимателя);</w:t>
      </w:r>
    </w:p>
    <w:p w:rsidR="0036181F" w:rsidRPr="00AF0D30" w:rsidRDefault="0036181F" w:rsidP="0036181F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hAnsi="Times New Roman" w:cs="Times New Roman"/>
          <w:sz w:val="28"/>
          <w:szCs w:val="28"/>
        </w:rPr>
        <w:t xml:space="preserve">- </w:t>
      </w: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фамилию, имя и (при наличии) отчество представителя заявителя и реквизиты документа, удостоверяющего личность (в случае если заявление подается представителем заявителя);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 xml:space="preserve">- кадастровый номер земельного участка, заявление о предварительном согласовании предоставления которого подано (далее - испрашиваемый </w:t>
      </w:r>
      <w:r w:rsidRPr="00AF0D30">
        <w:rPr>
          <w:rFonts w:ascii="Times New Roman" w:hAnsi="Times New Roman" w:cs="Times New Roman"/>
          <w:sz w:val="28"/>
          <w:szCs w:val="28"/>
        </w:rPr>
        <w:lastRenderedPageBreak/>
        <w:t xml:space="preserve">земельный участок), в случае, если границы такого земельного участка подлежат уточнению в соответствии с Федеральным </w:t>
      </w:r>
      <w:hyperlink r:id="rId11" w:history="1">
        <w:r w:rsidRPr="00AF0D3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C0421" w:rsidRPr="00AF0D30">
        <w:rPr>
          <w:rFonts w:ascii="Times New Roman" w:hAnsi="Times New Roman" w:cs="Times New Roman"/>
          <w:sz w:val="28"/>
          <w:szCs w:val="28"/>
        </w:rPr>
        <w:t xml:space="preserve"> от 13.07.2015 №</w:t>
      </w:r>
      <w:r w:rsidRPr="00AF0D30">
        <w:rPr>
          <w:rFonts w:ascii="Times New Roman" w:hAnsi="Times New Roman" w:cs="Times New Roman"/>
          <w:sz w:val="28"/>
          <w:szCs w:val="28"/>
        </w:rPr>
        <w:t xml:space="preserve"> 218-ФЗ </w:t>
      </w:r>
      <w:r w:rsidR="00B22418" w:rsidRPr="00AF0D30">
        <w:rPr>
          <w:rFonts w:ascii="Times New Roman" w:hAnsi="Times New Roman" w:cs="Times New Roman"/>
          <w:sz w:val="28"/>
          <w:szCs w:val="28"/>
        </w:rPr>
        <w:t>«</w:t>
      </w:r>
      <w:r w:rsidRPr="00AF0D30">
        <w:rPr>
          <w:rFonts w:ascii="Times New Roman" w:hAnsi="Times New Roman" w:cs="Times New Roman"/>
          <w:sz w:val="28"/>
          <w:szCs w:val="28"/>
        </w:rPr>
        <w:t>О государственной регистрации недвижимости</w:t>
      </w:r>
      <w:r w:rsidR="00B22418" w:rsidRPr="00AF0D30">
        <w:rPr>
          <w:rFonts w:ascii="Times New Roman" w:hAnsi="Times New Roman" w:cs="Times New Roman"/>
          <w:sz w:val="28"/>
          <w:szCs w:val="28"/>
        </w:rPr>
        <w:t>»</w:t>
      </w:r>
      <w:r w:rsidRPr="00AF0D30">
        <w:rPr>
          <w:rFonts w:ascii="Times New Roman" w:hAnsi="Times New Roman" w:cs="Times New Roman"/>
          <w:sz w:val="28"/>
          <w:szCs w:val="28"/>
        </w:rPr>
        <w:t>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- реквизиты решения об утверждении проекта межевания территории, если образование испрашиваемого земельного участка предусмотрено указанным проектом;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</w:t>
      </w:r>
      <w:r w:rsidRPr="0078432A">
        <w:rPr>
          <w:rFonts w:ascii="Times New Roman" w:hAnsi="Times New Roman" w:cs="Times New Roman"/>
          <w:sz w:val="28"/>
          <w:szCs w:val="28"/>
        </w:rPr>
        <w:t>или с проектной документацией лесных участков</w:t>
      </w:r>
      <w:r w:rsidRPr="00040673">
        <w:rPr>
          <w:rFonts w:ascii="Times New Roman" w:hAnsi="Times New Roman" w:cs="Times New Roman"/>
          <w:sz w:val="28"/>
          <w:szCs w:val="28"/>
        </w:rPr>
        <w:t xml:space="preserve"> предусмотрено образование испрашиваемого земельного участка, в случае, если сведения о таких земельных участках внесены в Единый государственный реестр недвижимости (далее - ЕГРН);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основание предоставления земельного участка без проведения торгов из числа предусмотренных </w:t>
      </w:r>
      <w:hyperlink r:id="rId12" w:history="1">
        <w:r w:rsidRPr="00040673">
          <w:rPr>
            <w:rFonts w:ascii="Times New Roman" w:hAnsi="Times New Roman" w:cs="Times New Roman"/>
            <w:sz w:val="28"/>
            <w:szCs w:val="28"/>
          </w:rPr>
          <w:t>пунктом 2 статьи 39.3</w:t>
        </w:r>
      </w:hyperlink>
      <w:r w:rsidRPr="00040673">
        <w:rPr>
          <w:rFonts w:ascii="Times New Roman" w:hAnsi="Times New Roman" w:cs="Times New Roman"/>
          <w:sz w:val="28"/>
          <w:szCs w:val="28"/>
        </w:rPr>
        <w:t xml:space="preserve">, </w:t>
      </w:r>
      <w:hyperlink r:id="rId13" w:history="1">
        <w:r w:rsidRPr="00040673">
          <w:rPr>
            <w:rFonts w:ascii="Times New Roman" w:hAnsi="Times New Roman" w:cs="Times New Roman"/>
            <w:sz w:val="28"/>
            <w:szCs w:val="28"/>
          </w:rPr>
          <w:t>статьей 39.5</w:t>
        </w:r>
      </w:hyperlink>
      <w:r w:rsidRPr="00040673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040673">
          <w:rPr>
            <w:rFonts w:ascii="Times New Roman" w:hAnsi="Times New Roman" w:cs="Times New Roman"/>
            <w:sz w:val="28"/>
            <w:szCs w:val="28"/>
          </w:rPr>
          <w:t>пунктом 2 статьи 39.6</w:t>
        </w:r>
      </w:hyperlink>
      <w:r w:rsidRPr="00040673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5" w:history="1">
        <w:r w:rsidRPr="00040673">
          <w:rPr>
            <w:rFonts w:ascii="Times New Roman" w:hAnsi="Times New Roman" w:cs="Times New Roman"/>
            <w:sz w:val="28"/>
            <w:szCs w:val="28"/>
          </w:rPr>
          <w:t>пунктом 2 статьи 39.10</w:t>
        </w:r>
      </w:hyperlink>
      <w:r w:rsidRPr="00040673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вид права, на котором заявитель желает приобрести земельный участок, если предоставление земельного участка возможно на нескольких видах прав;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цель использования земельного участка;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реквизиты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реквизиты решения об утверждении документа территориального планирования и(или) проекта планировки территории в случае, если земельный участок предоставляется для размещения объектов, предусмотренных указанными документом и(или) проектом;</w:t>
      </w:r>
    </w:p>
    <w:p w:rsidR="00A877B4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адрес электронной почты, номер телефона для связи с заявителем или представителем заявителя;</w:t>
      </w:r>
    </w:p>
    <w:p w:rsidR="00A7682C" w:rsidRPr="00AE448F" w:rsidRDefault="00FC594F" w:rsidP="00A7682C">
      <w:pPr>
        <w:pStyle w:val="1"/>
        <w:numPr>
          <w:ilvl w:val="0"/>
          <w:numId w:val="14"/>
        </w:numPr>
        <w:tabs>
          <w:tab w:val="left" w:pos="1114"/>
        </w:tabs>
        <w:ind w:left="0" w:firstLine="851"/>
        <w:jc w:val="both"/>
      </w:pPr>
      <w:r w:rsidRPr="00AE448F">
        <w:t>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</w:t>
      </w:r>
      <w:r w:rsidR="00A7682C" w:rsidRPr="00AE448F">
        <w:t>;</w:t>
      </w:r>
    </w:p>
    <w:p w:rsidR="00FD0BFD" w:rsidRPr="00AE448F" w:rsidRDefault="00FD0BFD" w:rsidP="00FD0BF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Схема расположения земельного участка в форме электронного документа формируется в виде файлов в формате XML, созданных с использованием XML-схем, размещаемых на официальном сайте, а также в формате HTML. Графическая информация формируется в виде файла в формате PDF в полноцветном режиме с разрешением не менее 300 dpi, качество которого должно позволять в полном объеме прочитать (распознать) графическую информацию;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100"/>
        </w:tabs>
        <w:ind w:firstLine="760"/>
        <w:jc w:val="both"/>
      </w:pPr>
      <w:r w:rsidRPr="00AE448F">
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110"/>
        </w:tabs>
        <w:ind w:firstLine="760"/>
        <w:jc w:val="both"/>
      </w:pPr>
      <w:r w:rsidRPr="00AE448F">
        <w:t>подготовленный садоводческим или огородническим некоммерческим товариществом реестр членов такого товарищества в случае, если подано заявление о предварительном согласовании предоставления земельного участка такому товариществу;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105"/>
        </w:tabs>
        <w:ind w:firstLine="760"/>
        <w:jc w:val="both"/>
      </w:pPr>
      <w:r w:rsidRPr="00AE448F">
        <w:lastRenderedPageBreak/>
        <w:t>документ, подтверждающий членство заявителя в садоводческом или огородническом некоммерческом товариществе, в случае, если обращается член садоводческого или огороднического некоммерческого товарищества за предоставлением в собственность за плату;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110"/>
        </w:tabs>
        <w:ind w:firstLine="760"/>
        <w:jc w:val="both"/>
      </w:pPr>
      <w:r w:rsidRPr="00AE448F">
        <w:t>решение общего собрания членов садоводческого или огороднического товарищества о распределении участка заявителю, в случае,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62"/>
        </w:tabs>
        <w:ind w:firstLine="760"/>
        <w:jc w:val="both"/>
      </w:pPr>
      <w:r w:rsidRPr="00AE448F">
        <w:t>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обращаются религиозная организация, которой на праве безвозмездного пользования предоставлены здания, сооружения; лица, относящиеся к коренным малочисленным народам Севера, Сибири и Дальнего Востока, и их общины, за предоставлением в безвозмездное пользование, или если обращаются собственник объекта незавершенного строительства; собственник здания, сооружения, помещений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- собственник здания или сооружения за предоставлением в собственность бесплатно;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83"/>
        </w:tabs>
        <w:ind w:firstLine="760"/>
        <w:jc w:val="both"/>
      </w:pPr>
      <w:r w:rsidRPr="00AE448F">
        <w:t xml:space="preserve">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здания или сооружения, за предоставлением в безвозмездное пользование или собственность бесплатно, или если обращается собственник здания, сооружения, помещений в них, лицо, которому эти объекты недвижимости предоставлены на </w:t>
      </w:r>
      <w:r w:rsidR="0084423A">
        <w:t xml:space="preserve">праве </w:t>
      </w:r>
      <w:r w:rsidRPr="00AE448F">
        <w:t xml:space="preserve">хозяйственного ведения или на праве оперативного управления, за предоставлением в аренду, если право на такое здание, сооружение либо помещение не зарегистрировано в </w:t>
      </w:r>
      <w:r w:rsidR="00A7682C" w:rsidRPr="00AE448F">
        <w:t>ЕГРН</w:t>
      </w:r>
      <w:r w:rsidRPr="00AE448F">
        <w:t>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83"/>
        </w:tabs>
        <w:ind w:firstLine="760"/>
        <w:jc w:val="both"/>
      </w:pPr>
      <w:r w:rsidRPr="00AE448F">
        <w:t>документы, удостоверяющие (устанавливающие) права заявителя на объект незавершенного строительства, расположенный на испрашиваемом земельном участке,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83"/>
        </w:tabs>
        <w:ind w:firstLine="760"/>
        <w:jc w:val="both"/>
      </w:pPr>
      <w:r w:rsidRPr="00AE448F">
        <w:t xml:space="preserve">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</w:t>
      </w:r>
      <w:r w:rsidRPr="00AE448F">
        <w:lastRenderedPageBreak/>
        <w:t>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пользование, или если обращается собственник объекта незавершенного строительства; собственник здания, сооружения, помещения в них, лицо, которому эти объекты недвижимости предоставлены на хозяйственного ведения или на праве оперативного управления, за предоставлением в аренду, или если обращается религиозная организация - собственник здания или сооружения за предоставлением в собственность бесплатно, если право на такой земельный участок не зарегистрировано в ЕГРН (при наличии соответствующих прав на земельный участок);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83"/>
        </w:tabs>
        <w:ind w:firstLine="760"/>
        <w:jc w:val="both"/>
      </w:pPr>
      <w:r w:rsidRPr="00AE448F">
        <w:t>договор о комплексном освоении территории, если обращается арендатор земельного участка, предоставленного для комплексного освоения территории, о предоставлении в аренду земельного участка, образованного из земельного участка, предоставленного для комплексного освоения территории;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соглашение о создании крестьянского (фермерского) хозяйства, в случае, если обращается крестьянское (фермерское)</w:t>
      </w:r>
      <w:r w:rsidR="00A7682C" w:rsidRPr="00AE448F">
        <w:t xml:space="preserve"> </w:t>
      </w:r>
      <w:r w:rsidRPr="00AE448F">
        <w:t>хозяйство, испрашивающее участок для осуществления своей деятельности,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документ, подтверждающий принадлежность гражданина к коренным малочисленным народам Севера, Сибири и Дальнего Востока, если обращается гражданин, относящийся к коренным малочисленным народам Севера, Сибири и Дальнего Востока,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документы, подтверждающие право на предоставление участка в соответствии с целями использования земельного участка, в случае, если обращаются за предоставлением в постоянное (бессрочное) пользование или в случае, если обращается государственное или муниципальное учреждение; казенное предприятие; центр исторического наследия Президента Российской Федерации за предоставлением в безвозмездное пользование;</w:t>
      </w:r>
    </w:p>
    <w:p w:rsidR="00FC594F" w:rsidRPr="00D70CAB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D70CAB">
        <w:t>приказ о приеме на работу, выписка из трудовой книжки (либо сведения о трудовой деятельности</w:t>
      </w:r>
      <w:r w:rsidR="00D70CAB">
        <w:t>)</w:t>
      </w:r>
      <w:r w:rsidR="00D70CAB" w:rsidRPr="00D70CAB">
        <w:t xml:space="preserve"> </w:t>
      </w:r>
      <w:r w:rsidR="00D70CAB" w:rsidRPr="007E3AE9">
        <w:t>за периоды до 1 января 2020 года</w:t>
      </w:r>
      <w:r w:rsidRPr="00D70CAB">
        <w:t xml:space="preserve"> или трудовой договор (контракт) в случае, если обращается гражданин, работающий по основному месту работы в муниципальном образовании по специальности, которая установлена законом субъекта Российской Федерации, за предоставлением в собственность бесплатно или в безвозмездное пользование, или работник организации, которой земельный участок предоставлен на праве постоянного (бессрочного) пользования,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решение суда, на основании которого изъят земельный участок, в случае,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 xml:space="preserve">гражданско-правовые договоры на строительство или реконструкцию </w:t>
      </w:r>
      <w:r w:rsidRPr="00AE448F">
        <w:lastRenderedPageBreak/>
        <w:t>объектов недвижимости, если обращается лицо, с которым заключен договор на строительство или реконструкцию объектов недвижимости, осуществляемые полностью за счет бюджетных средств,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решение общего собрания членов товарищества о приобретении права безвозмездного пользования земельным участком, предназначенным для ведения гражданами садоводства или огородничества для собственных нужд, в случае, если обращается садовое или огородническое некоммерческое товарищество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решение о создании некоммерческой организации, в случае, если обращается некоммерческая организация, созданная гражданами в целях жилищного строительства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договор безвозмездного пользования зданием, сооружением, в случае, если обращается религиозная организация, которой на праве безвозмездного пользования предоставлены здания, сооружения, за предоставлением в безвозмездное пользование;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решение общего собрания членов садоводческого или огороднического товарищества о приобретении участка общего назначения, с указанием долей в праве общей долевой собственности в случае, если обращается лицо, уполномоченное решением общего собрания членов садоводческого или огороднического товарищества за предоставлением в аренду или если обращается лицо, уполномоченное на подачу заявления решением общего собрания членов садоводческого или огороднического товарищества, за предоставлением в собственность бесплатно;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4"/>
        </w:tabs>
        <w:ind w:firstLine="760"/>
        <w:jc w:val="both"/>
      </w:pPr>
      <w:r w:rsidRPr="00AE448F">
        <w:t>документ, подтверждающий членство заявителя в садоводческом или огородническом товариществе, если обращается член садоводческого или огороднического товарищества за предоставлением в аренду;</w:t>
      </w:r>
    </w:p>
    <w:p w:rsidR="00FC594F" w:rsidRPr="007E3AE9" w:rsidRDefault="00FC594F" w:rsidP="00FC594F">
      <w:pPr>
        <w:pStyle w:val="1"/>
        <w:numPr>
          <w:ilvl w:val="0"/>
          <w:numId w:val="13"/>
        </w:numPr>
        <w:tabs>
          <w:tab w:val="left" w:pos="1378"/>
        </w:tabs>
        <w:ind w:firstLine="760"/>
        <w:jc w:val="both"/>
      </w:pPr>
      <w:r w:rsidRPr="007E3AE9">
        <w:t>выданный уполномоченным органом документ, подтверждающий принадлежность гражданина к категории граждан, обладающих правом на первоочередное или внеочередное приобретение земельных участков, если обратился гражданин, имеющий право на первоочередное приобретение земельного участка,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документ, подтверждающий право заявителя на предоставление земельного участка в собственность без проведения торгов, если обращается лицо, имеющее право на приобретение в собственность участка без торгов, за предоставлением в аренду;</w:t>
      </w:r>
    </w:p>
    <w:p w:rsidR="00FC594F" w:rsidRPr="00AE448F" w:rsidRDefault="00FC594F" w:rsidP="00A7682C">
      <w:pPr>
        <w:pStyle w:val="1"/>
        <w:numPr>
          <w:ilvl w:val="0"/>
          <w:numId w:val="13"/>
        </w:numPr>
        <w:tabs>
          <w:tab w:val="left" w:pos="1239"/>
          <w:tab w:val="left" w:pos="9202"/>
        </w:tabs>
        <w:ind w:firstLine="709"/>
        <w:jc w:val="both"/>
      </w:pPr>
      <w:r w:rsidRPr="00AE448F">
        <w:t>договор аренды исходного земельного участка, заключенный до дня вступления в силу Федерального закона от 21 июля 1997 г. №</w:t>
      </w:r>
      <w:r w:rsidR="00A7682C" w:rsidRPr="00AE448F">
        <w:t xml:space="preserve"> </w:t>
      </w:r>
      <w:r w:rsidRPr="00AE448F">
        <w:t>122-ФЗ</w:t>
      </w:r>
      <w:r w:rsidR="00A7682C" w:rsidRPr="00AE448F">
        <w:t xml:space="preserve"> </w:t>
      </w:r>
      <w:r w:rsidRPr="00AE448F">
        <w:t>«О государственной регистрации прав на недвижимое имущество и сделок с ним», если обращается арендатор такого земельного участка за предоставлением в аренду земельного участка, образованного из ранее арендованного земельного участка;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свидетельство, удостоверяющее регистрацию лица в качестве резидента особой экономической зоны, если обращается резидент особой экономической зоны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lastRenderedPageBreak/>
        <w:t>концессионное соглашение, если обращается лицо, с которым заключено концессионное соглашение,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договор об освоении территории в целях строительства и эксплуатации наемного дома коммерческого использования, если обращается лицо, заключившее договор об освоении территории в целях строительства и эксплуатации наемного дома,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охотхозяйственное соглашение, если обращается лицо, с которым заключено охотхозяйственное соглашение,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469"/>
        </w:tabs>
        <w:ind w:firstLine="760"/>
        <w:jc w:val="both"/>
      </w:pPr>
      <w:r w:rsidRPr="00AE448F">
        <w:t>инвестиционная декларация, в составе которой представлен инвестиционный проект, если обращается резидент зоны территориального развития, включенный в реестр резидентов такой зоны,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 xml:space="preserve">проектная документация на выполнение работ, связанных с пользованием недрами, </w:t>
      </w:r>
      <w:r w:rsidR="00B32CAC" w:rsidRPr="007E3AE9">
        <w:t>либо</w:t>
      </w:r>
      <w:r w:rsidR="00B32CAC">
        <w:t xml:space="preserve"> </w:t>
      </w:r>
      <w:r w:rsidRPr="00AE448F">
        <w:t>государственное задание, предусматривающее выполнение мероприятий по государственному геологическому изучению недр, или государственный контракт на выполнение работ по геологическому изучению недр (в том числе региональному) либо их част</w:t>
      </w:r>
      <w:r w:rsidR="00B32CAC">
        <w:t>ь</w:t>
      </w:r>
      <w:r w:rsidRPr="00AE448F">
        <w:t>, предусматривающ</w:t>
      </w:r>
      <w:r w:rsidR="00B32CAC">
        <w:t>ая</w:t>
      </w:r>
      <w:r w:rsidRPr="00AE448F">
        <w:t xml:space="preserve"> осуществление соответствующей деятельности, если обращается недропользователь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свидетельство о внесении казачьего общества в государственный реестр казачьих обществ в Российской Федерации, если обращается казачье общество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соглашение об управлении особой экономической зоной, если обращается управляющая компания,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соглашение о взаимодействии в сфере развития инфраструктуры особой экономической зоны, если обращается лицо, с которым заключено соглашение о взаимодействии в сфере развития инфраструктуры особой экономической зоны,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договор об освоении территории в целях строительства и эксплуатации наемного дома социального использования, если обращается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специальный инвестиционный контракт, если обращается лицо, с которым заключен специальный инвестиционный контракт,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документ, предусматривающий выполнение международных обязательств, если обращается лицо, испрашивающее участок для выполнения международных обязательств, за предоставлением в аренду;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39"/>
        </w:tabs>
        <w:ind w:firstLine="760"/>
        <w:jc w:val="both"/>
      </w:pPr>
      <w:r w:rsidRPr="00AE448F">
        <w:t>договор аренды земельного участка,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375"/>
        </w:tabs>
        <w:ind w:firstLine="760"/>
        <w:jc w:val="both"/>
      </w:pPr>
      <w:r w:rsidRPr="00AE448F">
        <w:t xml:space="preserve">документы, подтверждающие условия предоставления земельных </w:t>
      </w:r>
      <w:r w:rsidRPr="00AE448F">
        <w:lastRenderedPageBreak/>
        <w:t>участков в соответствии с законодательством субъектов Российской Федерации, в случае обращения граждан, имеющих трех и более детей за предоставлением в собственность бесплатно;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документы, подтверждающие право на приобретение земельного участка, установленные законом субъекта Российской Федерации или законодательством Российской Федерации, в случае обращения граждан, относящихся к отдельным категориям, устанавливаемым соответственно законом субъекта Российской Федерации или федеральным законом, за предоставлением в собственность бесплатно;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документы, подтверждающие право на приобретение земельного участка, установленные законодательством Российской Федерации, в случае обращения некоммерческой организации, созданной гражданами, в соответствии с федеральными законами за предоставлением в собственность бесплатно;</w:t>
      </w:r>
    </w:p>
    <w:p w:rsidR="00FC594F" w:rsidRPr="00AE448F" w:rsidRDefault="00FC594F" w:rsidP="00FC594F">
      <w:pPr>
        <w:pStyle w:val="1"/>
        <w:numPr>
          <w:ilvl w:val="0"/>
          <w:numId w:val="13"/>
        </w:numPr>
        <w:tabs>
          <w:tab w:val="left" w:pos="1244"/>
        </w:tabs>
        <w:ind w:firstLine="760"/>
        <w:jc w:val="both"/>
      </w:pPr>
      <w:r w:rsidRPr="00AE448F">
        <w:t>документы, подтверждающие право на приобретение земельного участка, установленные законодательством субъекта Российской Федерации или законодательством Российской Федерации, в случае обращения религиозной организации, имеющей земельный участок на праве постоянного (бессрочного) пользования, предназначенный для сельскохозяйственного производства, за предоставлением в собственность бесплатно.</w:t>
      </w:r>
    </w:p>
    <w:p w:rsidR="0086403F" w:rsidRPr="00AF0D30" w:rsidRDefault="00A7682C" w:rsidP="00864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12"/>
      <w:bookmarkEnd w:id="3"/>
      <w:r w:rsidRPr="00C43174">
        <w:rPr>
          <w:rFonts w:ascii="Times New Roman" w:hAnsi="Times New Roman" w:cs="Times New Roman"/>
          <w:sz w:val="28"/>
          <w:szCs w:val="28"/>
        </w:rPr>
        <w:t>4</w:t>
      </w:r>
      <w:r w:rsidR="00C43174">
        <w:rPr>
          <w:rFonts w:ascii="Times New Roman" w:hAnsi="Times New Roman" w:cs="Times New Roman"/>
          <w:sz w:val="28"/>
          <w:szCs w:val="28"/>
        </w:rPr>
        <w:t>3</w:t>
      </w:r>
      <w:r w:rsidR="00A877B4" w:rsidRPr="00C43174">
        <w:rPr>
          <w:rFonts w:ascii="Times New Roman" w:hAnsi="Times New Roman" w:cs="Times New Roman"/>
          <w:sz w:val="28"/>
          <w:szCs w:val="28"/>
        </w:rPr>
        <w:t>)</w:t>
      </w:r>
      <w:r w:rsid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86403F" w:rsidRPr="00AE448F">
        <w:rPr>
          <w:rFonts w:ascii="Times New Roman" w:hAnsi="Times New Roman" w:cs="Times New Roman"/>
          <w:sz w:val="28"/>
          <w:szCs w:val="28"/>
        </w:rPr>
        <w:t>документ, оформленный в соответствии</w:t>
      </w:r>
      <w:r w:rsidR="0086403F" w:rsidRPr="00AF0D30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услуги, если с заявлением обращается представитель заявителя</w:t>
      </w:r>
      <w:r w:rsidR="0036181F" w:rsidRPr="00AF0D30">
        <w:rPr>
          <w:rFonts w:ascii="Times New Roman" w:hAnsi="Times New Roman" w:cs="Times New Roman"/>
          <w:sz w:val="28"/>
          <w:szCs w:val="28"/>
        </w:rPr>
        <w:t>:</w:t>
      </w:r>
      <w:r w:rsidR="0086403F" w:rsidRPr="00AF0D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6952" w:rsidRPr="00AF0D30" w:rsidRDefault="00896952" w:rsidP="008640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Для физических лиц: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а)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случае, если в поселении или расположенном на межселенной территории населенном пункте нет нотариуса), либо </w:t>
      </w:r>
      <w:r w:rsidR="0094752D" w:rsidRPr="00C43174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консульским должностным лицом</w:t>
      </w:r>
      <w:r w:rsidRPr="00C43174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94752D" w:rsidRPr="00C431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C4317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уполномоченным на совершение этих действий; 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б) доверенность, удостоверенную в соответствии с пунктом 2 статьи 185.1 Гражданского кодекса Российской Федерации и являющуюся приравненной к нотариальной: 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доверенности военнослужащих и других лиц, находящихся на излечении в госпиталях, санаториях и других военно-лечебных учреждениях, которые удостоверены начальником такого учреждения, его заместителем по медицинской части, а при их отсутствии старшим или дежурным врачом;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работников, членов их семей и членов семей военнослужащих, которые удостоверены командиром (начальником) этих части, соединения, </w:t>
      </w: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учреждения или заведения;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доверенности лиц, находящихся в местах лишения свободы, которые удостоверены начальником соответствующего места лишения свободы;</w:t>
      </w:r>
    </w:p>
    <w:p w:rsidR="0036181F" w:rsidRPr="00AF0D30" w:rsidRDefault="0036181F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доверенности совершеннолетних дееспособных граждан, проживающих в стационарных организациях социального обслуживания, которые удостоверены администрацией этой организации или руководителем (его заместителем) соответствующего учреждения социальной защиты населения;</w:t>
      </w:r>
    </w:p>
    <w:p w:rsidR="00896952" w:rsidRPr="00AF0D30" w:rsidRDefault="00896952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постановление органа опеки и попечительства об установлении опеки или попечительства (в отношении граждан, находящихся под опекой или попечительством либо помещенных под надзор в медицинские организации, организации, оказывающие социальные услуги, или иные организации);</w:t>
      </w:r>
    </w:p>
    <w:p w:rsidR="00896952" w:rsidRPr="00AF0D30" w:rsidRDefault="00896952" w:rsidP="0036181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Для юридических лиц:</w:t>
      </w:r>
    </w:p>
    <w:p w:rsidR="005E4264" w:rsidRPr="00AF0D30" w:rsidRDefault="00896952" w:rsidP="008969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г</w:t>
      </w:r>
      <w:r w:rsidR="005E4264"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) доверенность или договор, приказ о назначении</w:t>
      </w:r>
      <w:r w:rsidR="007A53B7"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5E4264"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решение собрания, содержащие полномочия представителя (при обращении за предоставлением </w:t>
      </w:r>
      <w:r w:rsidR="008C667B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муниципаль</w:t>
      </w:r>
      <w:r w:rsidR="005E4264" w:rsidRPr="00AF0D3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ной услуги представителя заявителя, полномочия которого основаны на доверенности), удостоверенную в соответствии с пунктом 4 статьи 185.1 Гражданского кодекса Российской Федерации;  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 xml:space="preserve">2.7.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</w:t>
      </w:r>
      <w:r w:rsidR="000C0421" w:rsidRPr="00AF0D3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F0D30">
        <w:rPr>
          <w:rFonts w:ascii="Times New Roman" w:hAnsi="Times New Roman" w:cs="Times New Roman"/>
          <w:sz w:val="28"/>
          <w:szCs w:val="28"/>
        </w:rPr>
        <w:t>, находящихся в распоряжении государственных органов, органов местного самоуправления и подведомственных</w:t>
      </w:r>
      <w:r w:rsidRPr="00040673">
        <w:rPr>
          <w:rFonts w:ascii="Times New Roman" w:hAnsi="Times New Roman" w:cs="Times New Roman"/>
          <w:sz w:val="28"/>
          <w:szCs w:val="28"/>
        </w:rPr>
        <w:t xml:space="preserve"> им организаций (за исключением организаций, оказывающих услуги, необходимые и обязательные для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) и подлежащих представлению в рамках межведомственного информационного взаимодействия.</w:t>
      </w:r>
    </w:p>
    <w:p w:rsidR="00A877B4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Структурное подразделение в рамках межведомственного информационного взаимодействия для предоставления </w:t>
      </w:r>
      <w:r w:rsidR="000C0421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запрашивает следующие документы (сведения):</w:t>
      </w:r>
    </w:p>
    <w:p w:rsidR="00A877B4" w:rsidRPr="00AF0D30" w:rsidRDefault="00A877B4" w:rsidP="00EB6280">
      <w:pPr>
        <w:pStyle w:val="ConsPlusNormal"/>
        <w:numPr>
          <w:ilvl w:val="0"/>
          <w:numId w:val="4"/>
        </w:numPr>
        <w:ind w:left="0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(ЕГРЮЛ);</w:t>
      </w:r>
    </w:p>
    <w:p w:rsidR="00A877B4" w:rsidRPr="00AF0D30" w:rsidRDefault="00A877B4" w:rsidP="00B2241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об индивидуальном предпринимателе (ЕГРИП);</w:t>
      </w:r>
    </w:p>
    <w:p w:rsidR="00CB587A" w:rsidRDefault="00A877B4" w:rsidP="00B22418">
      <w:pPr>
        <w:pStyle w:val="ConsPlusNormal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(ЕГРН)</w:t>
      </w:r>
      <w:r w:rsidR="00CB587A">
        <w:rPr>
          <w:rFonts w:ascii="Times New Roman" w:hAnsi="Times New Roman" w:cs="Times New Roman"/>
          <w:sz w:val="28"/>
          <w:szCs w:val="28"/>
        </w:rPr>
        <w:t>;</w:t>
      </w:r>
    </w:p>
    <w:p w:rsidR="00D70CAB" w:rsidRDefault="00CB587A" w:rsidP="00D70CAB">
      <w:pPr>
        <w:pStyle w:val="1"/>
        <w:numPr>
          <w:ilvl w:val="0"/>
          <w:numId w:val="4"/>
        </w:numPr>
        <w:tabs>
          <w:tab w:val="left" w:pos="0"/>
        </w:tabs>
        <w:ind w:left="0" w:firstLine="710"/>
        <w:jc w:val="both"/>
      </w:pPr>
      <w:r w:rsidRPr="00AE448F">
        <w:t>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(за исключением случаев, если право на исходный земельный участок зарегистрировано в ЕГРН), если обращается член такого товарищества за предоставлением в собственность за плату или в аренду; если обращается лицо, уполномоченное на подачу заявления решением общего собрания членов такого товарищества за предоставлением в собственность бесплатно или в аренду;</w:t>
      </w:r>
    </w:p>
    <w:p w:rsidR="00CB587A" w:rsidRPr="00AE448F" w:rsidRDefault="00CB587A" w:rsidP="00D70CAB">
      <w:pPr>
        <w:pStyle w:val="1"/>
        <w:numPr>
          <w:ilvl w:val="0"/>
          <w:numId w:val="4"/>
        </w:numPr>
        <w:tabs>
          <w:tab w:val="left" w:pos="0"/>
        </w:tabs>
        <w:ind w:left="0" w:firstLine="710"/>
        <w:jc w:val="both"/>
      </w:pPr>
      <w:r w:rsidRPr="00AE448F">
        <w:t>утвержденный проект межевания территории, если обращается член садоводческого</w:t>
      </w:r>
      <w:r w:rsidRPr="00AE448F">
        <w:tab/>
        <w:t xml:space="preserve">некоммерческого товарищества или огороднического некоммерческого товарищества за предоставлением в собственность за плату или в аренду; если обращается лицо, с которым заключен договор о развитии </w:t>
      </w:r>
      <w:r w:rsidRPr="00AE448F">
        <w:lastRenderedPageBreak/>
        <w:t>застроенной территории; лицо,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в собственность бесплатно или в аренду;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ind w:left="0" w:firstLine="710"/>
        <w:jc w:val="both"/>
      </w:pPr>
      <w:r w:rsidRPr="00AE448F">
        <w:t>утвержденный проект планировки территории, если обращается лицо, с которым заключен договор о развитии застроенной территории, за предоставлением в собственность бесплатно, или если обращается арендатор земельного участка, предоставленного для комплексного освоения территории, из которого образован испрашиваемый земельный участок, лицо, с которым заключен договор о развитии застроенной территории, лицо, заключившее договор об освоении территории в целях строительства и эксплуатации наемного дома коммерческого использования, юридическое лицо, заключившее договор об освоении территории в целях строительства и эксплуатации наемного дома социального использования,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ind w:left="0" w:firstLine="710"/>
        <w:jc w:val="both"/>
      </w:pPr>
      <w:r w:rsidRPr="00AE448F">
        <w:t>распоряжение Правительства Российской Федерации, если обращается юридическое лицо, испрашивающее участок для размещения объектов социально - культурного назначения, реализации масштабных инвестиционных проектов,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ind w:left="0" w:firstLine="710"/>
        <w:jc w:val="both"/>
      </w:pPr>
      <w:r w:rsidRPr="00AE448F">
        <w:t>распоряжение высшего должностного лица субъекта Российской Федерации, если обращается лицо, испрашивающее земельный участок для размещения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ind w:left="0" w:firstLine="710"/>
        <w:jc w:val="both"/>
      </w:pPr>
      <w:r w:rsidRPr="00AE448F">
        <w:t>указ или распоряжение Президента Российской Федерации, если обращается лицо, испрашивающее земельный участок в соответствии с указом или распоряжением Президента Российской Федерации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tabs>
          <w:tab w:val="left" w:pos="1220"/>
        </w:tabs>
        <w:ind w:left="0" w:firstLine="710"/>
        <w:jc w:val="both"/>
      </w:pPr>
      <w:r w:rsidRPr="00AE448F">
        <w:t>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если обращается юридическое лицо, испрашивающее участок для размещения указанных объектов,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tabs>
          <w:tab w:val="left" w:pos="1215"/>
        </w:tabs>
        <w:ind w:left="0" w:firstLine="710"/>
        <w:jc w:val="both"/>
      </w:pPr>
      <w:r w:rsidRPr="00AE448F">
        <w:t>решение о предоставлении в пользование водных биологических ресурсов, если обращается лицо, имеющее право на добычу (вылов) водных биологических ресурсов,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tabs>
          <w:tab w:val="left" w:pos="1225"/>
        </w:tabs>
        <w:ind w:left="0" w:firstLine="710"/>
        <w:jc w:val="both"/>
      </w:pPr>
      <w:r w:rsidRPr="00AE448F">
        <w:t>договор о предоставлении рыбопромыслового участка; если обращается лицо, имеющее право на добычу (вылов) водных биологических ресурсов,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tabs>
          <w:tab w:val="left" w:pos="1215"/>
        </w:tabs>
        <w:ind w:left="0" w:firstLine="710"/>
        <w:jc w:val="both"/>
      </w:pPr>
      <w:r w:rsidRPr="00AE448F">
        <w:lastRenderedPageBreak/>
        <w:t>договор пользования водными биологическими ресурсами, если обращается лицо, имеющее право на добычу (вылов) водных биологических ресурсов, за предоставлением в аренду;</w:t>
      </w:r>
    </w:p>
    <w:p w:rsidR="00CB587A" w:rsidRPr="00AE448F" w:rsidRDefault="00CB587A" w:rsidP="00EB6280">
      <w:pPr>
        <w:pStyle w:val="1"/>
        <w:numPr>
          <w:ilvl w:val="0"/>
          <w:numId w:val="4"/>
        </w:numPr>
        <w:tabs>
          <w:tab w:val="left" w:pos="1220"/>
        </w:tabs>
        <w:ind w:left="0" w:firstLine="710"/>
        <w:jc w:val="both"/>
      </w:pPr>
      <w:r w:rsidRPr="00AE448F">
        <w:t>договор пользования рыбоводным участком, если обращается лицо, осуществляющее товарную аквакультуру (товарное рыбоводство), за предоставлением в аренду;</w:t>
      </w:r>
    </w:p>
    <w:p w:rsidR="00D70CAB" w:rsidRDefault="00CB587A" w:rsidP="00D70CAB">
      <w:pPr>
        <w:pStyle w:val="1"/>
        <w:numPr>
          <w:ilvl w:val="0"/>
          <w:numId w:val="4"/>
        </w:numPr>
        <w:tabs>
          <w:tab w:val="left" w:pos="1225"/>
        </w:tabs>
        <w:ind w:left="0" w:firstLine="710"/>
        <w:jc w:val="both"/>
      </w:pPr>
      <w:r w:rsidRPr="00AE448F">
        <w:t>решение Правительства Российской Федерации о сооружении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 и о месте их размещения, если обращается юридическое лицо, осуществляющее размещение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</w:t>
      </w:r>
      <w:r w:rsidR="00D70CAB">
        <w:t>ов, за предоставлением в аренду;</w:t>
      </w:r>
    </w:p>
    <w:p w:rsidR="00D70CAB" w:rsidRPr="007E3AE9" w:rsidRDefault="00D70CAB" w:rsidP="00D70CAB">
      <w:pPr>
        <w:pStyle w:val="1"/>
        <w:numPr>
          <w:ilvl w:val="0"/>
          <w:numId w:val="4"/>
        </w:numPr>
        <w:tabs>
          <w:tab w:val="left" w:pos="1225"/>
        </w:tabs>
        <w:ind w:left="0" w:firstLine="710"/>
        <w:jc w:val="both"/>
      </w:pPr>
      <w:r w:rsidRPr="007E3AE9">
        <w:t>сведения о трудовой деятельности за периоды после 1 января 2020 года</w:t>
      </w:r>
      <w:r w:rsidR="0011107C" w:rsidRPr="007E3AE9">
        <w:t>;</w:t>
      </w:r>
    </w:p>
    <w:p w:rsidR="0011107C" w:rsidRPr="007E3AE9" w:rsidRDefault="0011107C" w:rsidP="0011107C">
      <w:pPr>
        <w:pStyle w:val="1"/>
        <w:numPr>
          <w:ilvl w:val="0"/>
          <w:numId w:val="4"/>
        </w:numPr>
        <w:tabs>
          <w:tab w:val="left" w:pos="1239"/>
        </w:tabs>
        <w:ind w:left="0" w:firstLine="709"/>
        <w:jc w:val="both"/>
      </w:pPr>
      <w:r w:rsidRPr="007E3AE9">
        <w:t>договор найма служебного жилого помещения, в случае, если обращается гражданин, которому предоставлено служебное помещение в виде жилого дома, за предоставлением в безвозмездное поль</w:t>
      </w:r>
      <w:r w:rsidR="00A21438" w:rsidRPr="007E3AE9">
        <w:t>зование;</w:t>
      </w:r>
    </w:p>
    <w:p w:rsidR="00A21438" w:rsidRPr="007E3AE9" w:rsidRDefault="00A21438" w:rsidP="00A21438">
      <w:pPr>
        <w:pStyle w:val="1"/>
        <w:numPr>
          <w:ilvl w:val="0"/>
          <w:numId w:val="4"/>
        </w:numPr>
        <w:tabs>
          <w:tab w:val="left" w:pos="1296"/>
        </w:tabs>
        <w:ind w:left="0" w:firstLine="709"/>
        <w:jc w:val="both"/>
      </w:pPr>
      <w:r w:rsidRPr="007E3AE9">
        <w:t>соглашение об изъятии земельного участка, если обращается лицо, у которого изъят участок, предоставленный в безвозмездное пользование, за предоставлением в безвозмездное пользование или если обращается лицо, у которого изъят предоставленный в аренду земельный участок, за предоставлением в аренду;</w:t>
      </w:r>
    </w:p>
    <w:p w:rsidR="00A21438" w:rsidRPr="007E3AE9" w:rsidRDefault="00A21438" w:rsidP="0011107C">
      <w:pPr>
        <w:pStyle w:val="1"/>
        <w:numPr>
          <w:ilvl w:val="0"/>
          <w:numId w:val="4"/>
        </w:numPr>
        <w:tabs>
          <w:tab w:val="left" w:pos="1239"/>
        </w:tabs>
        <w:ind w:left="0" w:firstLine="709"/>
        <w:jc w:val="both"/>
      </w:pPr>
      <w:r w:rsidRPr="007E3AE9">
        <w:t>решение субъекта Российской Федерации о создании некоммерческой организации в случае, если обращается некоммерческая организация, созданная субъектом Российской Федерации в целях жилищного строительства для обеспечения жилыми помещениями отдельных категорий граждан, за предоставлением в безвозмездное пользование;</w:t>
      </w:r>
    </w:p>
    <w:p w:rsidR="00A21438" w:rsidRPr="007E3AE9" w:rsidRDefault="00A21438" w:rsidP="0011107C">
      <w:pPr>
        <w:pStyle w:val="1"/>
        <w:numPr>
          <w:ilvl w:val="0"/>
          <w:numId w:val="4"/>
        </w:numPr>
        <w:tabs>
          <w:tab w:val="left" w:pos="1239"/>
        </w:tabs>
        <w:ind w:left="0" w:firstLine="709"/>
        <w:jc w:val="both"/>
      </w:pPr>
      <w:r w:rsidRPr="007E3AE9">
        <w:t>государственный контракт, если обращается лицо, с которым заключен государственный контракт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за предоставлением в безвозмездное пользование.</w:t>
      </w:r>
    </w:p>
    <w:p w:rsidR="0011107C" w:rsidRDefault="0011107C" w:rsidP="0011107C">
      <w:pPr>
        <w:pStyle w:val="1"/>
        <w:tabs>
          <w:tab w:val="left" w:pos="1225"/>
        </w:tabs>
        <w:jc w:val="both"/>
      </w:pPr>
    </w:p>
    <w:p w:rsidR="00A877B4" w:rsidRPr="00040673" w:rsidRDefault="00D70CAB" w:rsidP="00A21438">
      <w:pPr>
        <w:pStyle w:val="1"/>
        <w:tabs>
          <w:tab w:val="left" w:pos="1225"/>
        </w:tabs>
        <w:ind w:firstLine="709"/>
        <w:jc w:val="both"/>
      </w:pPr>
      <w:r w:rsidRPr="00040673">
        <w:t xml:space="preserve"> </w:t>
      </w:r>
      <w:r w:rsidR="00A877B4" w:rsidRPr="00040673">
        <w:t>Заявитель вправе представить документы, указанные в настоящем пункте, по собственной инициативе.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125"/>
      <w:bookmarkEnd w:id="4"/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2.7.1. При предоставлении муниципальной услуги запрещается требовать от заявителя: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муниципальные услуги, иных государственных органов, органов местного 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муниципальных услуг» (далее – Федеральный закон № 210-ФЗ)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 (за исключением получения услуг, являющихся необходимыми и обязательными для предоставления муниципальной услуги, включенных в перечни, предусмотренные частью 1 статьи 9 Федерального закона № 210-ФЗ, а также документов и информации, предоставляемых в результате оказания таких услуг;</w:t>
      </w:r>
    </w:p>
    <w:p w:rsidR="00687691" w:rsidRPr="00040673" w:rsidRDefault="00687691" w:rsidP="006876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</w:t>
      </w:r>
      <w:r w:rsidRPr="0004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 исключением случаев, 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предусмотренных пунктом 4 части 1 статьи 7 Федерального закона № 210-ФЗ.</w:t>
      </w:r>
    </w:p>
    <w:p w:rsidR="00793042" w:rsidRPr="00040673" w:rsidRDefault="00793042" w:rsidP="0079304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N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57102D" w:rsidRPr="00040673" w:rsidRDefault="0057102D" w:rsidP="005710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2.7.2. При наступлении событий, являющихся основанием для предоставления муниципальной услуги, Администрация вправе:</w:t>
      </w:r>
    </w:p>
    <w:p w:rsidR="0057102D" w:rsidRPr="00040673" w:rsidRDefault="0057102D" w:rsidP="005710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1) проводить мероприятия, направленные на подготовку результатов предоставления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услуги;</w:t>
      </w:r>
    </w:p>
    <w:p w:rsidR="0057102D" w:rsidRPr="00040673" w:rsidRDefault="0057102D" w:rsidP="005710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2) при условии наличия запроса заявителя о предоставлении муниципальной услуги, в отношении которых у заявителя могут появиться основания для их предоставления ему в будущем, проводить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 заявителю с использованием ЕПГУ/ПГУ ЛО и уведомлять заявителя о проведенных мероприятиях.</w:t>
      </w:r>
    </w:p>
    <w:p w:rsidR="0057102D" w:rsidRPr="00040673" w:rsidRDefault="0057102D" w:rsidP="0057102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2.8. Исчерпывающий перечень оснований для приостановления предоставления муниципальной услуги с указанием допустимых сроков приостановления в случае, если возможность приостановления предоставления </w:t>
      </w:r>
      <w:r w:rsidRPr="00040673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предусмотрена действующим законодательством.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В случае если на дату поступления в уполномоченный орган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такого органа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</w:t>
      </w:r>
      <w:r w:rsidRPr="00AE448F">
        <w:rPr>
          <w:rFonts w:ascii="Times New Roman" w:hAnsi="Times New Roman" w:cs="Times New Roman"/>
          <w:sz w:val="28"/>
          <w:szCs w:val="28"/>
        </w:rPr>
        <w:t>заявителю</w:t>
      </w:r>
      <w:r w:rsidR="003F2287" w:rsidRPr="00AE448F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706CEE" w:rsidRPr="00AE448F">
        <w:rPr>
          <w:rFonts w:ascii="Times New Roman" w:hAnsi="Times New Roman" w:cs="Times New Roman"/>
          <w:sz w:val="28"/>
          <w:szCs w:val="28"/>
        </w:rPr>
        <w:t>5</w:t>
      </w:r>
      <w:r w:rsidR="003F2287" w:rsidRPr="00AE448F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 w:rsidRPr="00AE448F">
        <w:rPr>
          <w:rFonts w:ascii="Times New Roman" w:hAnsi="Times New Roman" w:cs="Times New Roman"/>
          <w:sz w:val="28"/>
          <w:szCs w:val="28"/>
        </w:rPr>
        <w:t>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Срок рассмотрения поданного позднее заявления о предварительном согласовании предоставления земельного участка приостанавливается </w:t>
      </w:r>
      <w:r w:rsidR="00A82E4F" w:rsidRPr="00AE448F">
        <w:rPr>
          <w:rFonts w:ascii="Times New Roman" w:hAnsi="Times New Roman" w:cs="Times New Roman"/>
          <w:sz w:val="28"/>
          <w:szCs w:val="28"/>
        </w:rPr>
        <w:t xml:space="preserve">на срок не более 20 (двадцати) дней </w:t>
      </w:r>
      <w:r w:rsidRPr="00AE448F">
        <w:rPr>
          <w:rFonts w:ascii="Times New Roman" w:hAnsi="Times New Roman" w:cs="Times New Roman"/>
          <w:sz w:val="28"/>
          <w:szCs w:val="28"/>
        </w:rPr>
        <w:t>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681277" w:rsidRPr="00AE448F" w:rsidRDefault="00A877B4" w:rsidP="006812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2.9. </w:t>
      </w:r>
      <w:bookmarkStart w:id="5" w:name="P129"/>
      <w:bookmarkEnd w:id="5"/>
      <w:r w:rsidR="00681277" w:rsidRPr="00AE448F">
        <w:rPr>
          <w:rFonts w:ascii="Times New Roman" w:hAnsi="Times New Roman" w:cs="Times New Roman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B3526F" w:rsidRPr="00AE448F">
        <w:rPr>
          <w:rFonts w:ascii="Times New Roman" w:hAnsi="Times New Roman" w:cs="Times New Roman"/>
          <w:sz w:val="28"/>
          <w:szCs w:val="28"/>
        </w:rPr>
        <w:t>муниципальной</w:t>
      </w:r>
      <w:r w:rsidR="00681277" w:rsidRPr="00AE448F">
        <w:rPr>
          <w:rFonts w:ascii="Times New Roman" w:hAnsi="Times New Roman" w:cs="Times New Roman"/>
          <w:sz w:val="28"/>
          <w:szCs w:val="28"/>
        </w:rPr>
        <w:t xml:space="preserve"> услуги:</w:t>
      </w:r>
    </w:p>
    <w:p w:rsidR="005E4264" w:rsidRPr="00AE448F" w:rsidRDefault="005E4264" w:rsidP="0068127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448F">
        <w:rPr>
          <w:rFonts w:ascii="Times New Roman" w:hAnsi="Times New Roman" w:cs="Times New Roman"/>
          <w:sz w:val="28"/>
          <w:szCs w:val="28"/>
          <w:u w:val="single"/>
        </w:rPr>
        <w:t xml:space="preserve">Отсутствие права на предоставление </w:t>
      </w:r>
      <w:r w:rsidR="008C667B" w:rsidRPr="00AE448F">
        <w:rPr>
          <w:rFonts w:ascii="Times New Roman" w:hAnsi="Times New Roman" w:cs="Times New Roman"/>
          <w:sz w:val="28"/>
          <w:szCs w:val="28"/>
          <w:u w:val="single"/>
        </w:rPr>
        <w:t>муниципаль</w:t>
      </w:r>
      <w:r w:rsidRPr="00AE448F">
        <w:rPr>
          <w:rFonts w:ascii="Times New Roman" w:hAnsi="Times New Roman" w:cs="Times New Roman"/>
          <w:sz w:val="28"/>
          <w:szCs w:val="28"/>
          <w:u w:val="single"/>
        </w:rPr>
        <w:t>ной услуги:</w:t>
      </w:r>
    </w:p>
    <w:p w:rsidR="0027430D" w:rsidRPr="00AE448F" w:rsidRDefault="001D6D7B" w:rsidP="00274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34"/>
      <w:bookmarkEnd w:id="6"/>
      <w:r w:rsidRPr="00AE448F">
        <w:rPr>
          <w:rFonts w:ascii="Times New Roman" w:hAnsi="Times New Roman" w:cs="Times New Roman"/>
          <w:sz w:val="28"/>
          <w:szCs w:val="28"/>
        </w:rPr>
        <w:t>1)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з</w:t>
      </w:r>
      <w:r w:rsidR="0027430D" w:rsidRPr="00AE448F">
        <w:rPr>
          <w:rFonts w:ascii="Times New Roman" w:hAnsi="Times New Roman" w:cs="Times New Roman"/>
          <w:sz w:val="28"/>
          <w:szCs w:val="28"/>
        </w:rPr>
        <w:t>аявление подано лицом, не уполномоченным на осуществление таких действий;</w:t>
      </w:r>
    </w:p>
    <w:p w:rsidR="003F2287" w:rsidRPr="00AE448F" w:rsidRDefault="001D6D7B" w:rsidP="003F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2) </w:t>
      </w:r>
      <w:r w:rsidR="003F2287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заявителем не представлены документы, установленные </w:t>
      </w:r>
      <w:hyperlink w:anchor="P112" w:history="1">
        <w:r w:rsidR="003F2287" w:rsidRPr="00AE448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2.6</w:t>
        </w:r>
      </w:hyperlink>
      <w:r w:rsidR="003F2287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административного регламента;</w:t>
      </w:r>
    </w:p>
    <w:p w:rsidR="00CB587A" w:rsidRPr="00AE448F" w:rsidRDefault="001D6D7B" w:rsidP="00CB58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представленные документы утратили силу на момент обращения за муниципальной услугой;</w:t>
      </w:r>
    </w:p>
    <w:p w:rsidR="00CB587A" w:rsidRPr="00AE448F" w:rsidRDefault="001D6D7B" w:rsidP="00CB58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4)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CB587A" w:rsidRPr="00AE448F" w:rsidRDefault="001D6D7B" w:rsidP="00CB58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5)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</w:r>
    </w:p>
    <w:p w:rsidR="00CB587A" w:rsidRPr="00AE448F" w:rsidRDefault="001D6D7B" w:rsidP="00CB58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6)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подача запроса о предоставлении муниципальной услуги и документов, необходимых для предоставления муниципальной услуги, в электронной форме с нарушением установленных требований;</w:t>
      </w:r>
    </w:p>
    <w:p w:rsidR="00CB587A" w:rsidRPr="00AE448F" w:rsidRDefault="001D6D7B" w:rsidP="00CB587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7)</w:t>
      </w:r>
      <w:r w:rsidR="00CB587A" w:rsidRPr="00AE448F">
        <w:rPr>
          <w:rFonts w:ascii="Times New Roman" w:hAnsi="Times New Roman" w:cs="Times New Roman"/>
          <w:sz w:val="28"/>
          <w:szCs w:val="28"/>
        </w:rPr>
        <w:t xml:space="preserve"> неполное заполнение полей в форме заявления, в том числе в интерактивной форме заявления на ЕПГУ/ПГУ ЛО.</w:t>
      </w:r>
    </w:p>
    <w:p w:rsidR="00A877B4" w:rsidRPr="00AE448F" w:rsidRDefault="00A877B4" w:rsidP="0027430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2.10. Исчерпывающий перечень оснований для отказа в предоставлении </w:t>
      </w:r>
      <w:r w:rsidR="000C0421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>.</w:t>
      </w:r>
    </w:p>
    <w:p w:rsidR="00A82E4F" w:rsidRPr="00AE448F" w:rsidRDefault="008B50F8" w:rsidP="0068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E448F">
        <w:rPr>
          <w:rFonts w:ascii="Times New Roman" w:hAnsi="Times New Roman" w:cs="Times New Roman"/>
          <w:sz w:val="28"/>
          <w:szCs w:val="28"/>
          <w:u w:val="single"/>
        </w:rPr>
        <w:t xml:space="preserve">Отсутствие права на предоставление </w:t>
      </w:r>
      <w:r w:rsidR="00426F67" w:rsidRPr="00AE448F">
        <w:rPr>
          <w:rFonts w:ascii="Times New Roman" w:hAnsi="Times New Roman" w:cs="Times New Roman"/>
          <w:sz w:val="28"/>
          <w:szCs w:val="28"/>
          <w:u w:val="single"/>
        </w:rPr>
        <w:t>муниципаль</w:t>
      </w:r>
      <w:r w:rsidRPr="00AE448F">
        <w:rPr>
          <w:rFonts w:ascii="Times New Roman" w:hAnsi="Times New Roman" w:cs="Times New Roman"/>
          <w:sz w:val="28"/>
          <w:szCs w:val="28"/>
          <w:u w:val="single"/>
        </w:rPr>
        <w:t>ной услуги:</w:t>
      </w:r>
    </w:p>
    <w:p w:rsidR="0068787B" w:rsidRPr="00AE448F" w:rsidRDefault="001D6D7B" w:rsidP="0068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1)</w:t>
      </w:r>
      <w:r w:rsidR="00A82E4F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87B" w:rsidRPr="00AE448F">
        <w:rPr>
          <w:rFonts w:ascii="Times New Roman" w:hAnsi="Times New Roman" w:cs="Times New Roman"/>
          <w:sz w:val="28"/>
          <w:szCs w:val="28"/>
        </w:rPr>
        <w:t xml:space="preserve">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</w:t>
      </w:r>
      <w:hyperlink r:id="rId16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пункте 16 статьи 11.10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:rsidR="0068787B" w:rsidRPr="00AE448F" w:rsidRDefault="001D6D7B" w:rsidP="0068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A82E4F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87B" w:rsidRPr="00AE448F">
        <w:rPr>
          <w:rFonts w:ascii="Times New Roman" w:hAnsi="Times New Roman" w:cs="Times New Roman"/>
          <w:sz w:val="28"/>
          <w:szCs w:val="28"/>
        </w:rPr>
        <w:t xml:space="preserve">земельный участок, который предстоит образовать, не может быть предоставлен заявителю по основаниям, указанным в </w:t>
      </w:r>
      <w:hyperlink r:id="rId17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- </w:t>
      </w:r>
      <w:hyperlink r:id="rId18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, </w:t>
      </w:r>
      <w:hyperlink r:id="rId19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14.1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- </w:t>
      </w:r>
      <w:hyperlink r:id="rId20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19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, </w:t>
      </w:r>
      <w:hyperlink r:id="rId21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22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2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23 статьи 39.16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Федерации;</w:t>
      </w:r>
    </w:p>
    <w:p w:rsidR="0068787B" w:rsidRPr="00AE448F" w:rsidRDefault="001D6D7B" w:rsidP="0068787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3)</w:t>
      </w:r>
      <w:r w:rsidR="00A82E4F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87B" w:rsidRPr="00AE448F">
        <w:rPr>
          <w:rFonts w:ascii="Times New Roman" w:hAnsi="Times New Roman" w:cs="Times New Roman"/>
          <w:sz w:val="28"/>
          <w:szCs w:val="28"/>
        </w:rPr>
        <w:t xml:space="preserve">земельный участок, границы которого подлежат уточнению в соответствии с Федеральным законом от 13.07.2015 № 218-ФЗ «О государственной регистрации недвижимости» не может быть предоставлен заявителю по основаниям, указанным в </w:t>
      </w:r>
      <w:hyperlink r:id="rId23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подпунктах 1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- </w:t>
      </w:r>
      <w:hyperlink r:id="rId24" w:history="1">
        <w:r w:rsidR="0068787B" w:rsidRPr="00AE448F">
          <w:rPr>
            <w:rFonts w:ascii="Times New Roman" w:hAnsi="Times New Roman" w:cs="Times New Roman"/>
            <w:sz w:val="28"/>
            <w:szCs w:val="28"/>
          </w:rPr>
          <w:t>23 статьи 39.16</w:t>
        </w:r>
      </w:hyperlink>
      <w:r w:rsidR="0068787B" w:rsidRPr="00AE448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8B50F8" w:rsidRPr="00AE448F" w:rsidRDefault="008B50F8" w:rsidP="008B50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Решение об отказе в предварительном согласовании предоставления земельного участка должно быть обоснованным и содержать все основания отказа.</w:t>
      </w:r>
    </w:p>
    <w:p w:rsidR="00B05108" w:rsidRPr="00AE448F" w:rsidRDefault="00764CEB" w:rsidP="00B051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2.10.1</w:t>
      </w:r>
      <w:r w:rsidR="00B05108" w:rsidRPr="00AE448F">
        <w:rPr>
          <w:rFonts w:ascii="Times New Roman" w:hAnsi="Times New Roman" w:cs="Times New Roman"/>
          <w:sz w:val="28"/>
          <w:szCs w:val="28"/>
        </w:rPr>
        <w:t>. Заявление о предварительном согласовании предоставления земельного участка подлежит возврату заявителю в течение 10 (десяти) календарных дней со дня регистрации</w:t>
      </w:r>
      <w:r w:rsidR="000542F7" w:rsidRPr="00AE448F">
        <w:rPr>
          <w:rFonts w:ascii="Times New Roman" w:hAnsi="Times New Roman" w:cs="Times New Roman"/>
          <w:sz w:val="28"/>
          <w:szCs w:val="28"/>
        </w:rPr>
        <w:t xml:space="preserve"> (поступления</w:t>
      </w:r>
      <w:r w:rsidR="00772515" w:rsidRPr="00AE448F">
        <w:rPr>
          <w:rFonts w:ascii="Times New Roman" w:hAnsi="Times New Roman" w:cs="Times New Roman"/>
          <w:sz w:val="28"/>
          <w:szCs w:val="28"/>
        </w:rPr>
        <w:t>)</w:t>
      </w:r>
      <w:r w:rsidR="00B05108" w:rsidRPr="00AE448F">
        <w:rPr>
          <w:rFonts w:ascii="Times New Roman" w:hAnsi="Times New Roman" w:cs="Times New Roman"/>
          <w:sz w:val="28"/>
          <w:szCs w:val="28"/>
        </w:rPr>
        <w:t xml:space="preserve"> в Администрации по следующим основаниям:</w:t>
      </w:r>
    </w:p>
    <w:p w:rsidR="00B05108" w:rsidRPr="00AE448F" w:rsidRDefault="00B05108" w:rsidP="00B051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1) заявление не соответствует требованиям подпункта 1 пункта 2.6 регламента;</w:t>
      </w:r>
    </w:p>
    <w:p w:rsidR="00B05108" w:rsidRPr="00AE448F" w:rsidRDefault="00B05108" w:rsidP="00B051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2) заявление подано в иной </w:t>
      </w:r>
      <w:r w:rsidR="004B6FCF" w:rsidRPr="00AE448F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AE448F">
        <w:rPr>
          <w:rFonts w:ascii="Times New Roman" w:hAnsi="Times New Roman" w:cs="Times New Roman"/>
          <w:sz w:val="28"/>
          <w:szCs w:val="28"/>
        </w:rPr>
        <w:t>орган;</w:t>
      </w:r>
    </w:p>
    <w:p w:rsidR="00764CEB" w:rsidRPr="00AE448F" w:rsidRDefault="00B05108" w:rsidP="00B051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3) к заявлению не приложены документы, предусмотренные подпунктами 2 </w:t>
      </w:r>
      <w:r w:rsidR="00AF50EE">
        <w:rPr>
          <w:rFonts w:ascii="Times New Roman" w:hAnsi="Times New Roman" w:cs="Times New Roman"/>
          <w:sz w:val="28"/>
          <w:szCs w:val="28"/>
        </w:rPr>
        <w:t>–</w:t>
      </w:r>
      <w:r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426F67" w:rsidRPr="00C43174">
        <w:rPr>
          <w:rFonts w:ascii="Times New Roman" w:hAnsi="Times New Roman" w:cs="Times New Roman"/>
          <w:sz w:val="28"/>
          <w:szCs w:val="28"/>
        </w:rPr>
        <w:t>4</w:t>
      </w:r>
      <w:r w:rsidR="00C43174" w:rsidRPr="00C43174">
        <w:rPr>
          <w:rFonts w:ascii="Times New Roman" w:hAnsi="Times New Roman" w:cs="Times New Roman"/>
          <w:sz w:val="28"/>
          <w:szCs w:val="28"/>
        </w:rPr>
        <w:t>3</w:t>
      </w:r>
      <w:r w:rsidR="00AF50EE" w:rsidRPr="00AF50EE"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AF50E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E448F">
        <w:rPr>
          <w:rFonts w:ascii="Times New Roman" w:hAnsi="Times New Roman" w:cs="Times New Roman"/>
          <w:sz w:val="28"/>
          <w:szCs w:val="28"/>
        </w:rPr>
        <w:t>пункта 2.6 регламента</w:t>
      </w:r>
      <w:r w:rsidR="00764CEB" w:rsidRPr="00AE448F">
        <w:rPr>
          <w:rFonts w:ascii="Times New Roman" w:hAnsi="Times New Roman" w:cs="Times New Roman"/>
          <w:sz w:val="28"/>
          <w:szCs w:val="28"/>
        </w:rPr>
        <w:t>;</w:t>
      </w:r>
    </w:p>
    <w:p w:rsidR="00764CEB" w:rsidRPr="00AE448F" w:rsidRDefault="00764CEB" w:rsidP="00764CE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В случае возврата заявления о предварительном согласовании предоставления земельного участка заявителю должны быть указаны причины возврата</w:t>
      </w:r>
      <w:r w:rsidR="00594149" w:rsidRPr="00AE448F">
        <w:t>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2.11. </w:t>
      </w:r>
      <w:r w:rsidR="000C0421" w:rsidRPr="00AE448F">
        <w:rPr>
          <w:rFonts w:ascii="Times New Roman" w:hAnsi="Times New Roman" w:cs="Times New Roman"/>
          <w:sz w:val="28"/>
          <w:szCs w:val="28"/>
        </w:rPr>
        <w:t xml:space="preserve">Муниципальная услуга </w:t>
      </w:r>
      <w:r w:rsidRPr="00AE448F">
        <w:rPr>
          <w:rFonts w:ascii="Times New Roman" w:hAnsi="Times New Roman" w:cs="Times New Roman"/>
          <w:sz w:val="28"/>
          <w:szCs w:val="28"/>
        </w:rPr>
        <w:t>предоставляется бесплатно.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2.12. Максимальный срок ожидания в очереди при подаче заявления о предоставлении </w:t>
      </w:r>
      <w:r w:rsidR="000C0421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 xml:space="preserve"> и при получении результата предоставления </w:t>
      </w:r>
      <w:r w:rsidR="002C2839" w:rsidRPr="00AE448F">
        <w:rPr>
          <w:rFonts w:ascii="Times New Roman" w:hAnsi="Times New Roman" w:cs="Times New Roman"/>
          <w:sz w:val="28"/>
          <w:szCs w:val="28"/>
        </w:rPr>
        <w:t>муниципальной</w:t>
      </w:r>
      <w:r w:rsidRPr="00AE448F">
        <w:rPr>
          <w:rFonts w:ascii="Times New Roman" w:hAnsi="Times New Roman" w:cs="Times New Roman"/>
          <w:sz w:val="28"/>
          <w:szCs w:val="28"/>
        </w:rPr>
        <w:t xml:space="preserve"> услуги составляет не более 15 минут.</w:t>
      </w:r>
    </w:p>
    <w:p w:rsidR="008B50F8" w:rsidRPr="00AE448F" w:rsidRDefault="008B50F8" w:rsidP="008B5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2.13. Срок регистрации заявления о предоставлении муниципальной услуги составляет:</w:t>
      </w:r>
    </w:p>
    <w:p w:rsidR="008B50F8" w:rsidRPr="00AE448F" w:rsidRDefault="008B50F8" w:rsidP="008B5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при обращении заявителя в ГБУ ЛО "МФЦ" - в течение 1 рабочего дня;</w:t>
      </w:r>
    </w:p>
    <w:p w:rsidR="008B50F8" w:rsidRPr="002A4AAF" w:rsidRDefault="008B50F8" w:rsidP="008B5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при направлении запроса на бумажном носителе из МФЦ в Администрацию (при наличии соглашения) - в день поступления</w:t>
      </w:r>
      <w:r w:rsidRPr="002A4AAF">
        <w:rPr>
          <w:rFonts w:ascii="Times New Roman" w:hAnsi="Times New Roman" w:cs="Times New Roman"/>
          <w:sz w:val="28"/>
          <w:szCs w:val="28"/>
        </w:rPr>
        <w:t xml:space="preserve"> запроса в Администрацию;</w:t>
      </w:r>
    </w:p>
    <w:p w:rsidR="008B50F8" w:rsidRPr="002A4AAF" w:rsidRDefault="008B50F8" w:rsidP="008B50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4AAF">
        <w:rPr>
          <w:rFonts w:ascii="Times New Roman" w:hAnsi="Times New Roman" w:cs="Times New Roman"/>
          <w:sz w:val="28"/>
          <w:szCs w:val="28"/>
        </w:rPr>
        <w:t xml:space="preserve">при направлении запроса в форме электронного документа посредством ЕПГУ </w:t>
      </w:r>
      <w:r>
        <w:rPr>
          <w:rFonts w:ascii="Times New Roman" w:hAnsi="Times New Roman" w:cs="Times New Roman"/>
          <w:sz w:val="28"/>
          <w:szCs w:val="28"/>
        </w:rPr>
        <w:t>и(</w:t>
      </w:r>
      <w:r w:rsidRPr="002A4AA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A4AAF">
        <w:rPr>
          <w:rFonts w:ascii="Times New Roman" w:hAnsi="Times New Roman" w:cs="Times New Roman"/>
          <w:sz w:val="28"/>
          <w:szCs w:val="28"/>
        </w:rPr>
        <w:t xml:space="preserve"> ПГУ ЛО (при наличии технической возможности) - в день поступления запроса на ЕПГУ </w:t>
      </w:r>
      <w:r>
        <w:rPr>
          <w:rFonts w:ascii="Times New Roman" w:hAnsi="Times New Roman" w:cs="Times New Roman"/>
          <w:sz w:val="28"/>
          <w:szCs w:val="28"/>
        </w:rPr>
        <w:t>и(</w:t>
      </w:r>
      <w:r w:rsidRPr="002A4AA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A4AAF">
        <w:rPr>
          <w:rFonts w:ascii="Times New Roman" w:hAnsi="Times New Roman" w:cs="Times New Roman"/>
          <w:sz w:val="28"/>
          <w:szCs w:val="28"/>
        </w:rPr>
        <w:t xml:space="preserve"> ПГУ ЛО или на следующий рабочий день (в случае направления документов в нерабочее время, в выходные, праздничные дни)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4AAF">
        <w:rPr>
          <w:rFonts w:ascii="Times New Roman" w:hAnsi="Times New Roman" w:cs="Times New Roman"/>
          <w:sz w:val="28"/>
          <w:szCs w:val="28"/>
        </w:rPr>
        <w:t>.</w:t>
      </w:r>
    </w:p>
    <w:p w:rsidR="008B50F8" w:rsidRPr="002A4AA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4AA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 Требования к помещениям, в которых предоставляется муниципальная услуга, к залу ожидания, местам для заполнения заявления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2.14.1. Предоставление муниципальной услуги осуществляется в специально выделенных для этих целей помещениях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Администрации,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2.14.2. Наличие на территории, прилегающей к зданию,</w:t>
      </w:r>
      <w:r w:rsidRPr="00AE448F">
        <w:t xml:space="preserve">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котором размещен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 Администрация,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МФЦ, не менее 10 процентов мест (но не менее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одного места) для парковки специальных автотранспортных средств инвалидов, которые не должны занимать иные транспортные средства. Инвалиды пользуются местами для парковки специальных транспортных средств бесплатно. 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территории, прилегающей к зданию, в котором размещен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Администрация,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2.14.3. Помещения размещаются преимущественно на нижних, предпочтительнее на первых, этажах здания с предоставлением доступа в помещение инвалидам.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2.14.4. Здание (помещение) оборудуется информационной табличкой (вывеской), содержащей полное наименование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542F7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МФЦ, а также информацию о режиме его работы.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2.14.5. Вход в здание (помещение) и выход из него оборудуются лестницами с поручнями и пандусами для передвижения детских и инвалидных колясок.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2.14.6. В помещении организуется бесплатный туалет для посетителей, в том числе туалет, предназначенный для инвалидов.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2.14.7. При необходимости работником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0542F7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инвалиду оказывается помощь в преодолении барьеров при получении муниципальной услуги в интересах заявителей.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2.14.8. Вход в помещение и места ожидания оборудуются кнопками, а также содержат информацию о контактных номерах телефонов вызова работника для сопровождения инвалида.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2.14.9.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2.14.10. Оборудование мест повышенного удобства с дополнительным местом для собаки-проводника и устройств для передвижения инвалида (костылей, ходунков).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2.14.11. Характеристики помещений приема и выдачи документов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2.14.12. Помещения приема и выдачи документов должны предусматривать места для ожидания, информирования и приема заявителей.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2.14.13. Места ожидания и места для информирования оборудуются стульями (кресельными секциями, скамьями) и столами (стойками) для оформления документов с размещением на них бланков документов, необходимых для получения муниципальной услуги, канцелярскими принадлежностями, а также информационными стендами, содержащими актуальную и исчерпывающую информацию, необходимую для получения муниципальной услуги, и информацию о часах приема заявлений.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2.14.14. Места для проведения личного приема заявителей оборудуются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столами, стульями, обеспечиваются канцелярскими принадлежностями для написания письменных обращений.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2.15. Показатели доступности и качества муниципальной услуги.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2.15.1. Показатели доступности муниципальной услуги (общие, применимые в отношении всех заявителей):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1) транспортная доступность к месту предоставления муниципальной услуги;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наличие указателей, обеспечивающих беспрепятственный доступ к помещениям, в которых предоставляется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возможность получения полной и достоверной информации о муниципальной услуге в Администрации, МФЦ по телефону, на официальном сайте;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предоставление муниципальной услуги любым доступным способом, предусмотренным действующим законодательством;</w:t>
      </w:r>
    </w:p>
    <w:p w:rsidR="008B50F8" w:rsidRPr="00AE448F" w:rsidRDefault="008B50F8" w:rsidP="008B5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5) обеспечение для заявителя возможности получения информации о ходе и результате предоставления муниципальной услуги с использованием ЕПГУ и(или) ПГУ ЛО (если </w:t>
      </w:r>
      <w:r w:rsidR="008D3DBF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муниципальная </w:t>
      </w: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услуга предоставляется посредством ЕПГУ и(или) ПГУ ЛО)</w:t>
      </w:r>
    </w:p>
    <w:p w:rsidR="008B50F8" w:rsidRPr="00AE448F" w:rsidRDefault="008B50F8" w:rsidP="008B5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6) возможность получения муниципальной услуги по экстерриториальному принципу.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2.15.2. Показатели доступности муниципальной услуги (специальные, применимые в отношении инвалидов):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наличие инфраструктуры, указанной в </w:t>
      </w:r>
      <w:hyperlink w:anchor="P200" w:history="1">
        <w:r w:rsidRPr="00AE448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п. 2.14</w:t>
        </w:r>
      </w:hyperlink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исполнение требований доступности </w:t>
      </w:r>
      <w:r w:rsidR="00F759D4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F759D4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инвалидов;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обеспечение беспрепятственного доступа инвалидов к помещениям, в которых предоставляется муниципальная услуга.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2.15.3. Показатели качества муниципальной услуги: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соблюдение срока предоставления муниципальной услуги;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соблюдение времени ожидания в очереди при подаче заявления и получении результата;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осуществление не более одного обращения заявителя к работникам ГБУ ЛО «МФЦ» при подаче документов на получение муниципальной услуги и не более одного обращения при получении результата в ГБУ ЛО «МФЦ»;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отсутствие жалоб на действия или бездействие должностных лиц Администрации, </w:t>
      </w:r>
      <w:r w:rsidR="00F759D4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МФЦ,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поданных в установленном порядке.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2.15.4. После получения результата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услуги, предоставление которой осуществлялось в электронном виде через ЕПГУ или ПГУ ЛО либо посредством МФЦ, заявителю обеспечивается возможность оценки качества оказания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2.16. Получения услуг, которые являются необходимыми и обязательными для предоставления муниципальной услуги, не требуется.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Согласований, необходимых для получения муниципальной услуги, не требуется.</w:t>
      </w:r>
    </w:p>
    <w:p w:rsidR="008B50F8" w:rsidRPr="00AE448F" w:rsidRDefault="008B50F8" w:rsidP="008B5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2.17. Иные требования, в том числе учитывающие особенности предоставления муниципальной услуги по экстерриториальному принципу (в случае если муниципальная услуга предоставляется по экстерриториальному принципу) и особенности предоставления муниципальной услуги в электронной форме.</w:t>
      </w:r>
    </w:p>
    <w:p w:rsidR="008B50F8" w:rsidRPr="00AE448F" w:rsidRDefault="008B50F8" w:rsidP="008B50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2.17.1. </w:t>
      </w:r>
      <w:r w:rsidR="008D3680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Предоставление </w:t>
      </w:r>
      <w:r w:rsidR="008D3DBF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муниципальной </w:t>
      </w:r>
      <w:r w:rsidR="008D3680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услуги по экстерриториальному принципу не предусмотрено</w:t>
      </w: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8B50F8" w:rsidRPr="00AE448F" w:rsidRDefault="008B50F8" w:rsidP="008B50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2.17.2. Предоставление муниципальной услуги в электронном виде осуществляется при технической реализации услуги посредством ПГУ ЛО и/или ЕПГУ.</w:t>
      </w:r>
    </w:p>
    <w:p w:rsidR="00A877B4" w:rsidRPr="00AE448F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87691" w:rsidRPr="00AE448F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Состав, последовательность и сроки выполнения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процедур, требования к порядку их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выполнения, в том числе особенности выполнения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административных процедур в электронной форме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3.1. Состав, последовательность и сроки выполнения административных процедур, требования к порядку их выполнения</w:t>
      </w:r>
      <w:r w:rsidR="0098165D"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3.1.1. Предоставление </w:t>
      </w:r>
      <w:r w:rsidR="005E5096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 xml:space="preserve"> включает в себя следующие административные процедуры: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1) </w:t>
      </w:r>
      <w:r w:rsidR="00681277" w:rsidRPr="00040673">
        <w:rPr>
          <w:rFonts w:ascii="Times New Roman" w:hAnsi="Times New Roman" w:cs="Times New Roman"/>
          <w:sz w:val="28"/>
          <w:szCs w:val="28"/>
        </w:rPr>
        <w:t>п</w:t>
      </w:r>
      <w:r w:rsidRPr="00040673">
        <w:rPr>
          <w:rFonts w:ascii="Times New Roman" w:hAnsi="Times New Roman" w:cs="Times New Roman"/>
          <w:sz w:val="28"/>
          <w:szCs w:val="28"/>
        </w:rPr>
        <w:t xml:space="preserve">рием и регистрация заявления </w:t>
      </w:r>
      <w:r w:rsidR="00681277" w:rsidRPr="00040673">
        <w:rPr>
          <w:rFonts w:ascii="Times New Roman" w:hAnsi="Times New Roman" w:cs="Times New Roman"/>
          <w:sz w:val="28"/>
          <w:szCs w:val="28"/>
        </w:rPr>
        <w:t xml:space="preserve">и документов </w:t>
      </w:r>
      <w:r w:rsidRPr="00040673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5E5096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AF0D30">
        <w:rPr>
          <w:rFonts w:ascii="Times New Roman" w:hAnsi="Times New Roman" w:cs="Times New Roman"/>
          <w:sz w:val="28"/>
          <w:szCs w:val="28"/>
        </w:rPr>
        <w:t xml:space="preserve">- не более </w:t>
      </w:r>
      <w:r w:rsidR="00A512EE" w:rsidRPr="00AF0D30">
        <w:rPr>
          <w:rFonts w:ascii="Times New Roman" w:hAnsi="Times New Roman" w:cs="Times New Roman"/>
          <w:sz w:val="28"/>
          <w:szCs w:val="28"/>
        </w:rPr>
        <w:t xml:space="preserve">1 </w:t>
      </w:r>
      <w:r w:rsidR="00A931C0" w:rsidRPr="00AF0D30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A512EE" w:rsidRPr="00AF0D30">
        <w:rPr>
          <w:rFonts w:ascii="Times New Roman" w:hAnsi="Times New Roman" w:cs="Times New Roman"/>
          <w:sz w:val="28"/>
          <w:szCs w:val="28"/>
        </w:rPr>
        <w:t>дня.</w:t>
      </w:r>
    </w:p>
    <w:p w:rsidR="00605E91" w:rsidRPr="00C43174" w:rsidRDefault="00A877B4" w:rsidP="0068769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2) </w:t>
      </w:r>
      <w:r w:rsidR="00681277" w:rsidRPr="00C43174">
        <w:rPr>
          <w:rFonts w:ascii="Times New Roman" w:hAnsi="Times New Roman" w:cs="Times New Roman"/>
          <w:sz w:val="28"/>
          <w:szCs w:val="28"/>
        </w:rPr>
        <w:t>р</w:t>
      </w:r>
      <w:r w:rsidRPr="00C43174">
        <w:rPr>
          <w:rFonts w:ascii="Times New Roman" w:hAnsi="Times New Roman" w:cs="Times New Roman"/>
          <w:sz w:val="28"/>
          <w:szCs w:val="28"/>
        </w:rPr>
        <w:t xml:space="preserve">ассмотрение </w:t>
      </w:r>
      <w:r w:rsidR="00681277" w:rsidRPr="00C43174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Pr="00C43174">
        <w:rPr>
          <w:rFonts w:ascii="Times New Roman" w:hAnsi="Times New Roman" w:cs="Times New Roman"/>
          <w:sz w:val="28"/>
          <w:szCs w:val="28"/>
        </w:rPr>
        <w:t xml:space="preserve">документов о предоставлении </w:t>
      </w:r>
      <w:r w:rsidR="005E5096" w:rsidRPr="00C43174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C43174">
        <w:rPr>
          <w:rFonts w:ascii="Times New Roman" w:hAnsi="Times New Roman" w:cs="Times New Roman"/>
          <w:sz w:val="28"/>
          <w:szCs w:val="28"/>
        </w:rPr>
        <w:t xml:space="preserve">- не более </w:t>
      </w:r>
      <w:r w:rsidR="00A931C0" w:rsidRPr="00C43174">
        <w:rPr>
          <w:rFonts w:ascii="Times New Roman" w:hAnsi="Times New Roman" w:cs="Times New Roman"/>
          <w:sz w:val="28"/>
          <w:szCs w:val="28"/>
        </w:rPr>
        <w:t>1</w:t>
      </w:r>
      <w:r w:rsidR="00122A7F" w:rsidRPr="00C43174">
        <w:rPr>
          <w:rFonts w:ascii="Times New Roman" w:hAnsi="Times New Roman" w:cs="Times New Roman"/>
          <w:sz w:val="28"/>
          <w:szCs w:val="28"/>
        </w:rPr>
        <w:t>0</w:t>
      </w:r>
      <w:r w:rsidR="00A931C0" w:rsidRPr="00C43174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C43174">
        <w:rPr>
          <w:rFonts w:ascii="Times New Roman" w:hAnsi="Times New Roman" w:cs="Times New Roman"/>
          <w:sz w:val="28"/>
          <w:szCs w:val="28"/>
        </w:rPr>
        <w:t xml:space="preserve"> дней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(</w:t>
      </w:r>
      <w:r w:rsidR="00B12728" w:rsidRPr="00C43174">
        <w:rPr>
          <w:rFonts w:ascii="Times New Roman" w:hAnsi="Times New Roman" w:cs="Times New Roman"/>
          <w:sz w:val="28"/>
          <w:szCs w:val="28"/>
        </w:rPr>
        <w:t>в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период до 01.01.202</w:t>
      </w:r>
      <w:r w:rsidR="00CC1C00" w:rsidRPr="00C43174">
        <w:rPr>
          <w:rFonts w:ascii="Times New Roman" w:hAnsi="Times New Roman" w:cs="Times New Roman"/>
          <w:sz w:val="28"/>
          <w:szCs w:val="28"/>
        </w:rPr>
        <w:t>4</w:t>
      </w:r>
      <w:r w:rsidR="00605E91" w:rsidRPr="00C43174">
        <w:rPr>
          <w:rFonts w:ascii="Times New Roman" w:hAnsi="Times New Roman" w:cs="Times New Roman"/>
          <w:sz w:val="28"/>
          <w:szCs w:val="28"/>
        </w:rPr>
        <w:t xml:space="preserve"> - не более 6 рабочих дней).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C43174">
        <w:rPr>
          <w:rFonts w:ascii="Times New Roman" w:hAnsi="Times New Roman" w:cs="Times New Roman"/>
          <w:sz w:val="28"/>
          <w:szCs w:val="28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25" w:history="1">
        <w:r w:rsidRPr="00C43174">
          <w:rPr>
            <w:rFonts w:ascii="Times New Roman" w:hAnsi="Times New Roman" w:cs="Times New Roman"/>
            <w:sz w:val="28"/>
            <w:szCs w:val="28"/>
          </w:rPr>
          <w:t>статьей 3.5</w:t>
        </w:r>
      </w:hyperlink>
      <w:r w:rsidRPr="00C43174">
        <w:rPr>
          <w:rFonts w:ascii="Times New Roman" w:hAnsi="Times New Roman" w:cs="Times New Roman"/>
          <w:sz w:val="28"/>
          <w:szCs w:val="28"/>
        </w:rPr>
        <w:t xml:space="preserve"> Федерального закона от 25 октября 2001 года </w:t>
      </w:r>
      <w:r w:rsidR="00B22418" w:rsidRPr="00C43174">
        <w:rPr>
          <w:rFonts w:ascii="Times New Roman" w:hAnsi="Times New Roman" w:cs="Times New Roman"/>
          <w:sz w:val="28"/>
          <w:szCs w:val="28"/>
        </w:rPr>
        <w:br/>
      </w:r>
      <w:r w:rsidR="00A512EE" w:rsidRPr="00C43174">
        <w:rPr>
          <w:rFonts w:ascii="Times New Roman" w:hAnsi="Times New Roman" w:cs="Times New Roman"/>
          <w:sz w:val="28"/>
          <w:szCs w:val="28"/>
        </w:rPr>
        <w:t>№</w:t>
      </w:r>
      <w:r w:rsidRPr="00C43174">
        <w:rPr>
          <w:rFonts w:ascii="Times New Roman" w:hAnsi="Times New Roman" w:cs="Times New Roman"/>
          <w:sz w:val="28"/>
          <w:szCs w:val="28"/>
        </w:rPr>
        <w:t xml:space="preserve"> 137-ФЗ </w:t>
      </w:r>
      <w:r w:rsidR="00B22418" w:rsidRPr="00C43174">
        <w:rPr>
          <w:rFonts w:ascii="Times New Roman" w:hAnsi="Times New Roman" w:cs="Times New Roman"/>
          <w:sz w:val="28"/>
          <w:szCs w:val="28"/>
        </w:rPr>
        <w:t>«</w:t>
      </w:r>
      <w:r w:rsidRPr="00C43174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B22418" w:rsidRPr="00C43174">
        <w:rPr>
          <w:rFonts w:ascii="Times New Roman" w:hAnsi="Times New Roman" w:cs="Times New Roman"/>
          <w:sz w:val="28"/>
          <w:szCs w:val="28"/>
        </w:rPr>
        <w:t>»</w:t>
      </w:r>
      <w:r w:rsidRPr="00C43174">
        <w:rPr>
          <w:rFonts w:ascii="Times New Roman" w:hAnsi="Times New Roman" w:cs="Times New Roman"/>
          <w:sz w:val="28"/>
          <w:szCs w:val="28"/>
        </w:rPr>
        <w:t xml:space="preserve">, срок </w:t>
      </w:r>
      <w:r w:rsidR="002E786B" w:rsidRPr="00C43174">
        <w:rPr>
          <w:rFonts w:ascii="Times New Roman" w:hAnsi="Times New Roman" w:cs="Times New Roman"/>
          <w:sz w:val="28"/>
          <w:szCs w:val="28"/>
        </w:rPr>
        <w:t xml:space="preserve">выполнения административной процедуры </w:t>
      </w:r>
      <w:r w:rsidRPr="00C43174">
        <w:rPr>
          <w:rFonts w:ascii="Times New Roman" w:hAnsi="Times New Roman" w:cs="Times New Roman"/>
          <w:sz w:val="28"/>
          <w:szCs w:val="28"/>
        </w:rPr>
        <w:t xml:space="preserve">может быть продлен не более чем до </w:t>
      </w:r>
      <w:r w:rsidR="00122A7F" w:rsidRPr="00C43174">
        <w:rPr>
          <w:rFonts w:ascii="Times New Roman" w:hAnsi="Times New Roman" w:cs="Times New Roman"/>
          <w:sz w:val="28"/>
          <w:szCs w:val="28"/>
        </w:rPr>
        <w:t>31</w:t>
      </w:r>
      <w:r w:rsidR="00A55236"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193292" w:rsidRPr="00C43174">
        <w:rPr>
          <w:rFonts w:ascii="Times New Roman" w:hAnsi="Times New Roman" w:cs="Times New Roman"/>
          <w:sz w:val="28"/>
          <w:szCs w:val="28"/>
        </w:rPr>
        <w:t xml:space="preserve">календарного </w:t>
      </w:r>
      <w:r w:rsidRPr="007E3AE9">
        <w:rPr>
          <w:rFonts w:ascii="Times New Roman" w:hAnsi="Times New Roman" w:cs="Times New Roman"/>
          <w:sz w:val="28"/>
          <w:szCs w:val="28"/>
        </w:rPr>
        <w:t>дн</w:t>
      </w:r>
      <w:r w:rsidR="00681277" w:rsidRPr="007E3AE9">
        <w:rPr>
          <w:rFonts w:ascii="Times New Roman" w:hAnsi="Times New Roman" w:cs="Times New Roman"/>
          <w:sz w:val="28"/>
          <w:szCs w:val="28"/>
        </w:rPr>
        <w:t>я</w:t>
      </w:r>
      <w:r w:rsidRPr="007E3AE9">
        <w:rPr>
          <w:rFonts w:ascii="Times New Roman" w:hAnsi="Times New Roman" w:cs="Times New Roman"/>
          <w:sz w:val="28"/>
          <w:szCs w:val="28"/>
        </w:rPr>
        <w:t xml:space="preserve"> </w:t>
      </w:r>
      <w:r w:rsidR="007B67B4" w:rsidRPr="007E3AE9">
        <w:rPr>
          <w:rFonts w:ascii="Times New Roman" w:hAnsi="Times New Roman" w:cs="Times New Roman"/>
          <w:sz w:val="28"/>
          <w:szCs w:val="28"/>
        </w:rPr>
        <w:t>(в период до 01.01.202</w:t>
      </w:r>
      <w:r w:rsidR="00CC1C00" w:rsidRPr="007E3AE9">
        <w:rPr>
          <w:rFonts w:ascii="Times New Roman" w:hAnsi="Times New Roman" w:cs="Times New Roman"/>
          <w:sz w:val="28"/>
          <w:szCs w:val="28"/>
        </w:rPr>
        <w:t>4</w:t>
      </w:r>
      <w:r w:rsidR="007B67B4" w:rsidRPr="007E3AE9">
        <w:rPr>
          <w:rFonts w:ascii="Times New Roman" w:hAnsi="Times New Roman" w:cs="Times New Roman"/>
          <w:sz w:val="28"/>
          <w:szCs w:val="28"/>
        </w:rPr>
        <w:t xml:space="preserve"> - не б</w:t>
      </w:r>
      <w:r w:rsidR="007B67B4" w:rsidRPr="00AE448F">
        <w:rPr>
          <w:rFonts w:ascii="Times New Roman" w:hAnsi="Times New Roman" w:cs="Times New Roman"/>
          <w:sz w:val="28"/>
          <w:szCs w:val="28"/>
        </w:rPr>
        <w:t>олее чем до 1</w:t>
      </w:r>
      <w:r w:rsidR="00AF183B" w:rsidRPr="00AE448F">
        <w:rPr>
          <w:rFonts w:ascii="Times New Roman" w:hAnsi="Times New Roman" w:cs="Times New Roman"/>
          <w:sz w:val="28"/>
          <w:szCs w:val="28"/>
        </w:rPr>
        <w:t>6</w:t>
      </w:r>
      <w:r w:rsidR="007B67B4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193292" w:rsidRPr="00AE448F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7B67B4" w:rsidRPr="00AE448F">
        <w:rPr>
          <w:rFonts w:ascii="Times New Roman" w:hAnsi="Times New Roman" w:cs="Times New Roman"/>
          <w:sz w:val="28"/>
          <w:szCs w:val="28"/>
        </w:rPr>
        <w:t>дней)</w:t>
      </w:r>
      <w:r w:rsidR="001251D7" w:rsidRPr="00AE448F">
        <w:rPr>
          <w:rFonts w:ascii="Times New Roman" w:hAnsi="Times New Roman" w:cs="Times New Roman"/>
          <w:sz w:val="28"/>
          <w:szCs w:val="28"/>
        </w:rPr>
        <w:t>.</w:t>
      </w:r>
    </w:p>
    <w:p w:rsidR="00681277" w:rsidRPr="00AE448F" w:rsidRDefault="00681277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3)</w:t>
      </w:r>
      <w:r w:rsidRPr="00AE448F">
        <w:rPr>
          <w:rFonts w:ascii="Times New Roman" w:hAnsi="Times New Roman" w:cs="Times New Roman"/>
          <w:sz w:val="28"/>
          <w:szCs w:val="28"/>
        </w:rPr>
        <w:tab/>
        <w:t xml:space="preserve">принятие решения о предоставлении муниципальной услуги или об отказе в предоставлении муниципальной услуги – 2 </w:t>
      </w:r>
      <w:r w:rsidR="00A931C0" w:rsidRPr="00AE448F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AE448F">
        <w:rPr>
          <w:rFonts w:ascii="Times New Roman" w:hAnsi="Times New Roman" w:cs="Times New Roman"/>
          <w:sz w:val="28"/>
          <w:szCs w:val="28"/>
        </w:rPr>
        <w:t>дня;</w:t>
      </w:r>
    </w:p>
    <w:p w:rsidR="00A877B4" w:rsidRPr="00AE448F" w:rsidRDefault="00681277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4) в</w:t>
      </w:r>
      <w:r w:rsidR="00A877B4" w:rsidRPr="00AE448F">
        <w:rPr>
          <w:rFonts w:ascii="Times New Roman" w:hAnsi="Times New Roman" w:cs="Times New Roman"/>
          <w:sz w:val="28"/>
          <w:szCs w:val="28"/>
        </w:rPr>
        <w:t xml:space="preserve">ыдача результата предоставления </w:t>
      </w:r>
      <w:r w:rsidR="005E5096" w:rsidRPr="00AE448F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="00A877B4" w:rsidRPr="00AE448F">
        <w:rPr>
          <w:rFonts w:ascii="Times New Roman" w:hAnsi="Times New Roman" w:cs="Times New Roman"/>
          <w:sz w:val="28"/>
          <w:szCs w:val="28"/>
        </w:rPr>
        <w:t xml:space="preserve">- не более </w:t>
      </w:r>
      <w:r w:rsidR="00FD4351" w:rsidRPr="00AE448F">
        <w:rPr>
          <w:rFonts w:ascii="Times New Roman" w:hAnsi="Times New Roman" w:cs="Times New Roman"/>
          <w:sz w:val="28"/>
          <w:szCs w:val="28"/>
        </w:rPr>
        <w:t xml:space="preserve">1 </w:t>
      </w:r>
      <w:r w:rsidR="00A931C0" w:rsidRPr="00AE448F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FD4351" w:rsidRPr="00AE448F">
        <w:rPr>
          <w:rFonts w:ascii="Times New Roman" w:hAnsi="Times New Roman" w:cs="Times New Roman"/>
          <w:sz w:val="28"/>
          <w:szCs w:val="28"/>
        </w:rPr>
        <w:t>дня.</w:t>
      </w:r>
    </w:p>
    <w:p w:rsidR="00681277" w:rsidRPr="00AE448F" w:rsidRDefault="00681277" w:rsidP="00681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3.1.2. </w:t>
      </w:r>
      <w:bookmarkStart w:id="7" w:name="Par395"/>
      <w:bookmarkEnd w:id="7"/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Прием и регистрация заявления и документов о предоставлении муниципальной услуги.</w:t>
      </w:r>
    </w:p>
    <w:p w:rsidR="00681277" w:rsidRPr="00AE448F" w:rsidRDefault="00681277" w:rsidP="00681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3.1.2.1. Основание для начала административной процедуры: поступление в Администрацию заявления и документов, предусмотренных п. 2.6 административного регламента</w:t>
      </w:r>
      <w:r w:rsidR="00126C1A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способом, указанным в п. 2.2 административного регламента</w:t>
      </w: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E1D97" w:rsidRPr="00AE448F" w:rsidRDefault="004E1D97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3.1.2.2. Содержание административного действия, продолжительность и(или) максимальный срок его выполнения: работник Администрации, ответственный за обработку входящих документов, принимает представленные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1C24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бумажном </w:t>
      </w:r>
      <w:r w:rsidR="00041C24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носителе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направленные заявителем заявление и документы в автоматизированной информационной системе межведомственного электронного взаимодействия Ленинградской области (далее - АИС "Межвед ЛО") и в случае отсутствия установленных пунктом 2.9 административного регламента оснований для отказа в приеме, перенаправляет их работнику Администрации, ответственному за рассмотрение документов и формирование проекта решения, </w:t>
      </w:r>
      <w:r w:rsidR="00236615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бумажном </w:t>
      </w:r>
      <w:r w:rsidR="00236615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носителе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АИС «Межвед ЛО» в соответствии с правилами делопроизводства, установленными в Администрации, в течение не более 1 (одного) рабочего дня.</w:t>
      </w:r>
    </w:p>
    <w:p w:rsidR="004E1D97" w:rsidRPr="00AE448F" w:rsidRDefault="004E1D97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3.1.2.2.1. При наличии оснований для отказа в приеме документов, предусмотренных пунктом 2.9 настоящего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регламента, работник Администрации, ответственный за делопроизводство, в тот же день с помощью указанных в заявлении средств связи уведомляет заявителя об отказе в приеме документов с указанием оснований такого отказа, возвращает заявление и документы заявителю с указанием</w:t>
      </w:r>
      <w:r w:rsidR="00126C1A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статуса в АИС «Межвед ЛО».</w:t>
      </w:r>
    </w:p>
    <w:p w:rsidR="00681277" w:rsidRPr="00AE448F" w:rsidRDefault="00681277" w:rsidP="00681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3.1.2.3. Лицо, ответственное за выполнение административной процедуры: работник Администрации, ответственный за обработку входящих документов.</w:t>
      </w:r>
    </w:p>
    <w:p w:rsidR="00681277" w:rsidRPr="00AE448F" w:rsidRDefault="00681277" w:rsidP="0068127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3.1.2.4. Критери</w:t>
      </w:r>
      <w:r w:rsidR="004E1D97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</w:t>
      </w: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принятия решения: наличие/отсутствие оснований для отказа в приеме документов, необходимых для предоставления муниципальной услуги, установленных пунктом 2.9 административного регламента.</w:t>
      </w:r>
    </w:p>
    <w:p w:rsidR="004E1D97" w:rsidRPr="00AE448F" w:rsidRDefault="004E1D97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3.1.2.5. Результат выполнения административной процедуры: </w:t>
      </w:r>
    </w:p>
    <w:p w:rsidR="004E1D97" w:rsidRPr="00AE448F" w:rsidRDefault="004E1D97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отказ в приеме заявления и документов о предоставлении муниципальной услуги и </w:t>
      </w:r>
      <w:r w:rsidR="002128B8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</w:t>
      </w:r>
      <w:r w:rsidR="00236615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об отказе </w:t>
      </w:r>
      <w:r w:rsidR="002128B8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или в МФЦ </w:t>
      </w:r>
      <w:r w:rsidR="00236615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</w:t>
      </w:r>
      <w:r w:rsidR="002128B8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статуса в АИС «Межвед ЛО» заявите</w:t>
      </w:r>
      <w:r w:rsid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лю в личный кабинет ПГУ ЛО/ЕПГУ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E1D97" w:rsidRPr="00AE448F" w:rsidRDefault="004E1D97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прием заявления и документов о предоставлении муниципальной услуги к рассмотрению </w:t>
      </w:r>
      <w:r w:rsidR="00236615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бумажном носителе либо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АИС «Межвед ЛО».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3.1.3. Рассмотрение </w:t>
      </w:r>
      <w:r w:rsidR="00681277" w:rsidRPr="00AE448F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Pr="00AE448F">
        <w:rPr>
          <w:rFonts w:ascii="Times New Roman" w:hAnsi="Times New Roman" w:cs="Times New Roman"/>
          <w:sz w:val="28"/>
          <w:szCs w:val="28"/>
        </w:rPr>
        <w:t xml:space="preserve">документов о предоставлении </w:t>
      </w:r>
      <w:r w:rsidR="005E5096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>.</w:t>
      </w:r>
    </w:p>
    <w:p w:rsidR="004E1D97" w:rsidRPr="00AE448F" w:rsidRDefault="00A877B4" w:rsidP="004E1D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3.1.3.1. Основание для начала административной процедуры: </w:t>
      </w:r>
      <w:r w:rsidR="004E1D97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заявления и документов в АИС «Межвед ЛО» работником Администрации, ответственным за рассмотрение документов и формирование проекта решения.</w:t>
      </w:r>
    </w:p>
    <w:p w:rsidR="00292852" w:rsidRPr="00AE448F" w:rsidRDefault="004E1D97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3.1.3.2. </w:t>
      </w:r>
      <w:r w:rsidR="00292852" w:rsidRPr="00AE448F">
        <w:rPr>
          <w:rFonts w:ascii="Times New Roman" w:hAnsi="Times New Roman" w:cs="Times New Roman"/>
          <w:sz w:val="28"/>
          <w:szCs w:val="28"/>
        </w:rPr>
        <w:t>Содержание административного действия (административных действий), продолжительность и(или) максимальный срок его (их) выполнения:</w:t>
      </w:r>
    </w:p>
    <w:p w:rsidR="00193292" w:rsidRPr="00AE448F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  <w:u w:val="single"/>
        </w:rPr>
        <w:t>1 действие:</w:t>
      </w:r>
      <w:r w:rsidRPr="00AE448F">
        <w:rPr>
          <w:rFonts w:ascii="Times New Roman" w:hAnsi="Times New Roman" w:cs="Times New Roman"/>
          <w:sz w:val="28"/>
          <w:szCs w:val="28"/>
        </w:rPr>
        <w:t xml:space="preserve"> проверка документов на комплектность и достоверность, проверка сведений, содержащихся в представленных заявлении и документах, в целях оценки их соответствия требованиям </w:t>
      </w:r>
      <w:r w:rsidR="00193292" w:rsidRPr="00AE448F">
        <w:rPr>
          <w:rFonts w:ascii="Times New Roman" w:hAnsi="Times New Roman" w:cs="Times New Roman"/>
          <w:sz w:val="28"/>
          <w:szCs w:val="28"/>
        </w:rPr>
        <w:t>и условиям на получение 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92852" w:rsidRPr="00AE448F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  <w:u w:val="single"/>
        </w:rPr>
        <w:t>2 действие:</w:t>
      </w:r>
      <w:r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4E1D97" w:rsidRPr="00AE448F">
        <w:rPr>
          <w:rFonts w:ascii="Times New Roman" w:hAnsi="Times New Roman" w:cs="Times New Roman"/>
          <w:sz w:val="28"/>
          <w:szCs w:val="28"/>
        </w:rPr>
        <w:t>сбор документов/сведений, предусмотренных пунктом 2.7 административного регламента с использованием системы межведомственного информационного взаимодействия и, при наличии технической возможности, АИС «Межвед ЛО» в течение не более</w:t>
      </w:r>
      <w:r w:rsidRPr="00AE448F">
        <w:rPr>
          <w:rFonts w:ascii="Times New Roman" w:hAnsi="Times New Roman" w:cs="Times New Roman"/>
          <w:sz w:val="28"/>
          <w:szCs w:val="28"/>
        </w:rPr>
        <w:t xml:space="preserve"> 5</w:t>
      </w:r>
      <w:r w:rsidR="00B53C51" w:rsidRPr="00AE448F">
        <w:rPr>
          <w:rFonts w:ascii="Times New Roman" w:hAnsi="Times New Roman" w:cs="Times New Roman"/>
          <w:sz w:val="28"/>
          <w:szCs w:val="28"/>
        </w:rPr>
        <w:t xml:space="preserve"> рабочих</w:t>
      </w:r>
      <w:r w:rsidRPr="00AE448F">
        <w:rPr>
          <w:rFonts w:ascii="Times New Roman" w:hAnsi="Times New Roman" w:cs="Times New Roman"/>
          <w:sz w:val="28"/>
          <w:szCs w:val="28"/>
        </w:rPr>
        <w:t xml:space="preserve"> дней с даты окончания первой административной процедуры;</w:t>
      </w:r>
    </w:p>
    <w:p w:rsidR="00292852" w:rsidRPr="00C43174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  <w:u w:val="single"/>
        </w:rPr>
        <w:t>3 действие:</w:t>
      </w:r>
      <w:r w:rsidRPr="00AE448F">
        <w:rPr>
          <w:rFonts w:ascii="Times New Roman" w:hAnsi="Times New Roman" w:cs="Times New Roman"/>
          <w:sz w:val="28"/>
          <w:szCs w:val="28"/>
        </w:rPr>
        <w:t xml:space="preserve"> подготовка и представление проекта решения, а также заявления </w:t>
      </w:r>
      <w:r w:rsidRPr="00AE448F">
        <w:rPr>
          <w:rFonts w:ascii="Times New Roman" w:hAnsi="Times New Roman" w:cs="Times New Roman"/>
          <w:sz w:val="28"/>
          <w:szCs w:val="28"/>
        </w:rPr>
        <w:lastRenderedPageBreak/>
        <w:t>о предоставлении муниципальной услуги и документов должностному лицу Администрации, ответственному за принятие и подписание соответствующего решения.</w:t>
      </w:r>
    </w:p>
    <w:p w:rsidR="004E1D97" w:rsidRPr="007E3AE9" w:rsidRDefault="004E1D97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174">
        <w:rPr>
          <w:rFonts w:ascii="Times New Roman" w:hAnsi="Times New Roman" w:cs="Times New Roman"/>
          <w:sz w:val="28"/>
          <w:szCs w:val="28"/>
        </w:rPr>
        <w:t xml:space="preserve">Общий срок выполнения административных действий: не более </w:t>
      </w:r>
      <w:r w:rsidR="00A931C0" w:rsidRPr="00C43174">
        <w:rPr>
          <w:rFonts w:ascii="Times New Roman" w:hAnsi="Times New Roman" w:cs="Times New Roman"/>
          <w:sz w:val="28"/>
          <w:szCs w:val="28"/>
        </w:rPr>
        <w:t>1</w:t>
      </w:r>
      <w:r w:rsidR="008E3ACE" w:rsidRPr="00C43174">
        <w:rPr>
          <w:rFonts w:ascii="Times New Roman" w:hAnsi="Times New Roman" w:cs="Times New Roman"/>
          <w:sz w:val="28"/>
          <w:szCs w:val="28"/>
        </w:rPr>
        <w:t>0</w:t>
      </w:r>
      <w:r w:rsidR="00A931C0" w:rsidRPr="00C43174">
        <w:rPr>
          <w:rFonts w:ascii="Times New Roman" w:hAnsi="Times New Roman" w:cs="Times New Roman"/>
          <w:sz w:val="28"/>
          <w:szCs w:val="28"/>
        </w:rPr>
        <w:t xml:space="preserve"> рабочих </w:t>
      </w:r>
      <w:r w:rsidR="00A931C0" w:rsidRPr="00AE448F">
        <w:rPr>
          <w:rFonts w:ascii="Times New Roman" w:hAnsi="Times New Roman" w:cs="Times New Roman"/>
          <w:sz w:val="28"/>
          <w:szCs w:val="28"/>
        </w:rPr>
        <w:t>д</w:t>
      </w:r>
      <w:r w:rsidRPr="00AE448F">
        <w:rPr>
          <w:rFonts w:ascii="Times New Roman" w:hAnsi="Times New Roman" w:cs="Times New Roman"/>
          <w:sz w:val="28"/>
          <w:szCs w:val="28"/>
        </w:rPr>
        <w:t>ней</w:t>
      </w:r>
      <w:r w:rsidR="00B91F90" w:rsidRPr="00AE448F">
        <w:rPr>
          <w:rFonts w:ascii="Times New Roman" w:hAnsi="Times New Roman" w:cs="Times New Roman"/>
          <w:sz w:val="28"/>
          <w:szCs w:val="28"/>
        </w:rPr>
        <w:t xml:space="preserve"> (в период </w:t>
      </w:r>
      <w:r w:rsidR="00B91F90" w:rsidRPr="007E3AE9">
        <w:rPr>
          <w:rFonts w:ascii="Times New Roman" w:hAnsi="Times New Roman" w:cs="Times New Roman"/>
          <w:sz w:val="28"/>
          <w:szCs w:val="28"/>
        </w:rPr>
        <w:t>до 01.01.202</w:t>
      </w:r>
      <w:r w:rsidR="00CC1C00" w:rsidRPr="007E3AE9">
        <w:rPr>
          <w:rFonts w:ascii="Times New Roman" w:hAnsi="Times New Roman" w:cs="Times New Roman"/>
          <w:sz w:val="28"/>
          <w:szCs w:val="28"/>
        </w:rPr>
        <w:t>4</w:t>
      </w:r>
      <w:r w:rsidR="00B91F90" w:rsidRPr="007E3AE9">
        <w:rPr>
          <w:rFonts w:ascii="Times New Roman" w:hAnsi="Times New Roman" w:cs="Times New Roman"/>
          <w:sz w:val="28"/>
          <w:szCs w:val="28"/>
        </w:rPr>
        <w:t xml:space="preserve"> - не более 6 рабочих дней)</w:t>
      </w:r>
      <w:r w:rsidRPr="007E3AE9">
        <w:rPr>
          <w:rFonts w:ascii="Times New Roman" w:hAnsi="Times New Roman" w:cs="Times New Roman"/>
          <w:sz w:val="28"/>
          <w:szCs w:val="28"/>
        </w:rPr>
        <w:t>.</w:t>
      </w:r>
    </w:p>
    <w:p w:rsidR="00A877B4" w:rsidRPr="00AE448F" w:rsidRDefault="00292852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AE9">
        <w:rPr>
          <w:rFonts w:ascii="Times New Roman" w:hAnsi="Times New Roman" w:cs="Times New Roman"/>
          <w:sz w:val="28"/>
          <w:szCs w:val="28"/>
        </w:rPr>
        <w:t>3.1.3.</w:t>
      </w:r>
      <w:r w:rsidR="00201A35" w:rsidRPr="007E3AE9">
        <w:rPr>
          <w:rFonts w:ascii="Times New Roman" w:hAnsi="Times New Roman" w:cs="Times New Roman"/>
          <w:sz w:val="28"/>
          <w:szCs w:val="28"/>
        </w:rPr>
        <w:t>3</w:t>
      </w:r>
      <w:r w:rsidRPr="007E3AE9">
        <w:rPr>
          <w:rFonts w:ascii="Times New Roman" w:hAnsi="Times New Roman" w:cs="Times New Roman"/>
          <w:sz w:val="28"/>
          <w:szCs w:val="28"/>
        </w:rPr>
        <w:t xml:space="preserve">. </w:t>
      </w:r>
      <w:r w:rsidR="00A877B4" w:rsidRPr="007E3AE9">
        <w:rPr>
          <w:rFonts w:ascii="Times New Roman" w:hAnsi="Times New Roman" w:cs="Times New Roman"/>
          <w:sz w:val="28"/>
          <w:szCs w:val="28"/>
        </w:rPr>
        <w:t xml:space="preserve">В случае если схема расположения земельного участка, в соответствии с которой предстоит образовать земельный участок, подлежит согласованию в соответствии со </w:t>
      </w:r>
      <w:hyperlink r:id="rId26" w:history="1">
        <w:r w:rsidR="00A877B4" w:rsidRPr="007E3AE9">
          <w:rPr>
            <w:rFonts w:ascii="Times New Roman" w:hAnsi="Times New Roman" w:cs="Times New Roman"/>
            <w:sz w:val="28"/>
            <w:szCs w:val="28"/>
          </w:rPr>
          <w:t>статьей 3.5</w:t>
        </w:r>
      </w:hyperlink>
      <w:r w:rsidR="00A877B4" w:rsidRPr="007E3AE9">
        <w:rPr>
          <w:rFonts w:ascii="Times New Roman" w:hAnsi="Times New Roman" w:cs="Times New Roman"/>
          <w:sz w:val="28"/>
          <w:szCs w:val="28"/>
        </w:rPr>
        <w:t xml:space="preserve"> Федерального закона от 25 октября 2001 года </w:t>
      </w:r>
      <w:r w:rsidR="00A46626" w:rsidRPr="007E3AE9">
        <w:rPr>
          <w:rFonts w:ascii="Times New Roman" w:hAnsi="Times New Roman" w:cs="Times New Roman"/>
          <w:sz w:val="28"/>
          <w:szCs w:val="28"/>
        </w:rPr>
        <w:t>№</w:t>
      </w:r>
      <w:r w:rsidR="00A877B4" w:rsidRPr="007E3AE9">
        <w:rPr>
          <w:rFonts w:ascii="Times New Roman" w:hAnsi="Times New Roman" w:cs="Times New Roman"/>
          <w:sz w:val="28"/>
          <w:szCs w:val="28"/>
        </w:rPr>
        <w:t xml:space="preserve"> 137-ФЗ </w:t>
      </w:r>
      <w:r w:rsidR="00B22418" w:rsidRPr="007E3AE9">
        <w:rPr>
          <w:rFonts w:ascii="Times New Roman" w:hAnsi="Times New Roman" w:cs="Times New Roman"/>
          <w:sz w:val="28"/>
          <w:szCs w:val="28"/>
        </w:rPr>
        <w:t>«</w:t>
      </w:r>
      <w:r w:rsidR="00A877B4" w:rsidRPr="007E3AE9">
        <w:rPr>
          <w:rFonts w:ascii="Times New Roman" w:hAnsi="Times New Roman" w:cs="Times New Roman"/>
          <w:sz w:val="28"/>
          <w:szCs w:val="28"/>
        </w:rPr>
        <w:t>О введении в действие Земельного кодекса Российской Федерации</w:t>
      </w:r>
      <w:r w:rsidR="00B22418" w:rsidRPr="007E3AE9">
        <w:rPr>
          <w:rFonts w:ascii="Times New Roman" w:hAnsi="Times New Roman" w:cs="Times New Roman"/>
          <w:sz w:val="28"/>
          <w:szCs w:val="28"/>
        </w:rPr>
        <w:t>»</w:t>
      </w:r>
      <w:r w:rsidR="00A877B4" w:rsidRPr="007E3AE9">
        <w:rPr>
          <w:rFonts w:ascii="Times New Roman" w:hAnsi="Times New Roman" w:cs="Times New Roman"/>
          <w:sz w:val="28"/>
          <w:szCs w:val="28"/>
        </w:rPr>
        <w:t xml:space="preserve">, срок выполнения административной процедуры может быть продлен не более чем до </w:t>
      </w:r>
      <w:r w:rsidR="008E3ACE" w:rsidRPr="00C43174">
        <w:rPr>
          <w:rFonts w:ascii="Times New Roman" w:hAnsi="Times New Roman" w:cs="Times New Roman"/>
          <w:sz w:val="28"/>
          <w:szCs w:val="28"/>
        </w:rPr>
        <w:t>31</w:t>
      </w:r>
      <w:r w:rsidR="00687691" w:rsidRPr="00C43174">
        <w:rPr>
          <w:rFonts w:ascii="Times New Roman" w:hAnsi="Times New Roman" w:cs="Times New Roman"/>
          <w:sz w:val="28"/>
          <w:szCs w:val="28"/>
        </w:rPr>
        <w:t xml:space="preserve"> </w:t>
      </w:r>
      <w:r w:rsidR="00193292" w:rsidRPr="007E3AE9">
        <w:rPr>
          <w:rFonts w:ascii="Times New Roman" w:hAnsi="Times New Roman" w:cs="Times New Roman"/>
          <w:sz w:val="28"/>
          <w:szCs w:val="28"/>
        </w:rPr>
        <w:t xml:space="preserve">календарного </w:t>
      </w:r>
      <w:r w:rsidR="00A877B4" w:rsidRPr="007E3AE9">
        <w:rPr>
          <w:rFonts w:ascii="Times New Roman" w:hAnsi="Times New Roman" w:cs="Times New Roman"/>
          <w:sz w:val="28"/>
          <w:szCs w:val="28"/>
        </w:rPr>
        <w:t>дн</w:t>
      </w:r>
      <w:r w:rsidR="00A931C0" w:rsidRPr="007E3AE9">
        <w:rPr>
          <w:rFonts w:ascii="Times New Roman" w:hAnsi="Times New Roman" w:cs="Times New Roman"/>
          <w:sz w:val="28"/>
          <w:szCs w:val="28"/>
        </w:rPr>
        <w:t>я</w:t>
      </w:r>
      <w:r w:rsidR="00A877B4" w:rsidRPr="007E3AE9">
        <w:rPr>
          <w:rFonts w:ascii="Times New Roman" w:hAnsi="Times New Roman" w:cs="Times New Roman"/>
          <w:sz w:val="28"/>
          <w:szCs w:val="28"/>
        </w:rPr>
        <w:t xml:space="preserve"> </w:t>
      </w:r>
      <w:r w:rsidR="00B91F90" w:rsidRPr="007E3AE9">
        <w:rPr>
          <w:rFonts w:ascii="Times New Roman" w:hAnsi="Times New Roman" w:cs="Times New Roman"/>
          <w:sz w:val="28"/>
          <w:szCs w:val="28"/>
        </w:rPr>
        <w:t>(в период до 01.01.202</w:t>
      </w:r>
      <w:r w:rsidR="00CC1C00" w:rsidRPr="007E3AE9">
        <w:rPr>
          <w:rFonts w:ascii="Times New Roman" w:hAnsi="Times New Roman" w:cs="Times New Roman"/>
          <w:sz w:val="28"/>
          <w:szCs w:val="28"/>
        </w:rPr>
        <w:t>4</w:t>
      </w:r>
      <w:r w:rsidR="00B91F90" w:rsidRPr="00AE448F">
        <w:rPr>
          <w:rFonts w:ascii="Times New Roman" w:hAnsi="Times New Roman" w:cs="Times New Roman"/>
          <w:sz w:val="28"/>
          <w:szCs w:val="28"/>
        </w:rPr>
        <w:t xml:space="preserve"> - не более чем до 1</w:t>
      </w:r>
      <w:r w:rsidR="00AF183B" w:rsidRPr="00AE448F">
        <w:rPr>
          <w:rFonts w:ascii="Times New Roman" w:hAnsi="Times New Roman" w:cs="Times New Roman"/>
          <w:sz w:val="28"/>
          <w:szCs w:val="28"/>
        </w:rPr>
        <w:t>6</w:t>
      </w:r>
      <w:r w:rsidR="00B91F90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193292" w:rsidRPr="00AE448F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B91F90" w:rsidRPr="00AE448F">
        <w:rPr>
          <w:rFonts w:ascii="Times New Roman" w:hAnsi="Times New Roman" w:cs="Times New Roman"/>
          <w:sz w:val="28"/>
          <w:szCs w:val="28"/>
        </w:rPr>
        <w:t>дней)</w:t>
      </w:r>
      <w:r w:rsidR="00A877B4" w:rsidRPr="00AE448F">
        <w:rPr>
          <w:rFonts w:ascii="Times New Roman" w:hAnsi="Times New Roman" w:cs="Times New Roman"/>
          <w:sz w:val="28"/>
          <w:szCs w:val="28"/>
        </w:rPr>
        <w:t>.</w:t>
      </w:r>
      <w:r w:rsidR="002E786B" w:rsidRPr="00AE448F">
        <w:t xml:space="preserve"> </w:t>
      </w:r>
      <w:r w:rsidR="002E786B" w:rsidRPr="00AE448F">
        <w:rPr>
          <w:rFonts w:ascii="Times New Roman" w:hAnsi="Times New Roman" w:cs="Times New Roman"/>
          <w:sz w:val="28"/>
          <w:szCs w:val="28"/>
        </w:rPr>
        <w:t>О продлении срока рассмотрения заявления о предварительном согласовании предоставления земельного участка Администрация уведомляет заявителя.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3.1.3.</w:t>
      </w:r>
      <w:r w:rsidR="00201A35" w:rsidRPr="00AE448F">
        <w:rPr>
          <w:rFonts w:ascii="Times New Roman" w:hAnsi="Times New Roman" w:cs="Times New Roman"/>
          <w:sz w:val="28"/>
          <w:szCs w:val="28"/>
        </w:rPr>
        <w:t>4</w:t>
      </w:r>
      <w:r w:rsidRPr="00AE448F">
        <w:rPr>
          <w:rFonts w:ascii="Times New Roman" w:hAnsi="Times New Roman" w:cs="Times New Roman"/>
          <w:sz w:val="28"/>
          <w:szCs w:val="28"/>
        </w:rPr>
        <w:t xml:space="preserve">. В случае установления специалистом оснований, перечисленных в </w:t>
      </w:r>
      <w:hyperlink w:anchor="P125" w:history="1">
        <w:r w:rsidRPr="00AE448F">
          <w:rPr>
            <w:rFonts w:ascii="Times New Roman" w:hAnsi="Times New Roman" w:cs="Times New Roman"/>
            <w:sz w:val="28"/>
            <w:szCs w:val="28"/>
          </w:rPr>
          <w:t>пункте 2.8</w:t>
        </w:r>
      </w:hyperlink>
      <w:r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FB5" w:rsidRPr="00AE448F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AE448F">
        <w:rPr>
          <w:rFonts w:ascii="Times New Roman" w:hAnsi="Times New Roman" w:cs="Times New Roman"/>
          <w:sz w:val="28"/>
          <w:szCs w:val="28"/>
        </w:rPr>
        <w:t>регламента, принимается решение о приостановлении срока рассмотрения поданного заявления с уведомлением заявителя.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Срок рассмотрения поданного заявления приостанавливается 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 xml:space="preserve">В случае принятия решения об утверждении ранее направленной или представленной схемы расположения земельного участка принимается и направляется заявителю решение об отказе в предоставлении </w:t>
      </w:r>
      <w:r w:rsidR="00DD7DDC" w:rsidRPr="00AE448F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E448F">
        <w:rPr>
          <w:rFonts w:ascii="Times New Roman" w:hAnsi="Times New Roman" w:cs="Times New Roman"/>
          <w:sz w:val="28"/>
          <w:szCs w:val="28"/>
        </w:rPr>
        <w:t>.</w:t>
      </w:r>
    </w:p>
    <w:p w:rsidR="00A877B4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В случае принятия решения об отказе в утверждении ранее направленной или представленной другим лицом схемы расположения земельного участка, сроки рассмотрения поданного заявления возобновляются со дня, следующего за днем принятия указанного решения.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3.1.3.</w:t>
      </w:r>
      <w:r w:rsidR="00201A35" w:rsidRPr="00AE448F">
        <w:rPr>
          <w:rFonts w:ascii="Times New Roman" w:hAnsi="Times New Roman" w:cs="Times New Roman"/>
          <w:sz w:val="28"/>
          <w:szCs w:val="28"/>
        </w:rPr>
        <w:t>5</w:t>
      </w:r>
      <w:r w:rsidRPr="00AE448F">
        <w:rPr>
          <w:rFonts w:ascii="Times New Roman" w:hAnsi="Times New Roman" w:cs="Times New Roman"/>
          <w:sz w:val="28"/>
          <w:szCs w:val="28"/>
        </w:rPr>
        <w:t xml:space="preserve">. В случае установления специалистом оснований, перечисленных в </w:t>
      </w:r>
      <w:hyperlink w:anchor="P129" w:history="1">
        <w:r w:rsidRPr="00AE448F">
          <w:rPr>
            <w:rFonts w:ascii="Times New Roman" w:hAnsi="Times New Roman" w:cs="Times New Roman"/>
            <w:sz w:val="28"/>
            <w:szCs w:val="28"/>
          </w:rPr>
          <w:t>пункте 2.</w:t>
        </w:r>
        <w:r w:rsidR="004B62A9" w:rsidRPr="00AE448F">
          <w:rPr>
            <w:rFonts w:ascii="Times New Roman" w:hAnsi="Times New Roman" w:cs="Times New Roman"/>
            <w:sz w:val="28"/>
            <w:szCs w:val="28"/>
          </w:rPr>
          <w:t>10</w:t>
        </w:r>
        <w:r w:rsidRPr="00AE448F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FB5" w:rsidRPr="00AE448F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AE448F">
        <w:rPr>
          <w:rFonts w:ascii="Times New Roman" w:hAnsi="Times New Roman" w:cs="Times New Roman"/>
          <w:sz w:val="28"/>
          <w:szCs w:val="28"/>
        </w:rPr>
        <w:t xml:space="preserve">регламента, заявление о предварительном согласовании предоставления земельного участка подлежит возврату заявителю в течение </w:t>
      </w:r>
      <w:r w:rsidR="000542F7" w:rsidRPr="00AE448F">
        <w:rPr>
          <w:rFonts w:ascii="Times New Roman" w:hAnsi="Times New Roman" w:cs="Times New Roman"/>
          <w:sz w:val="28"/>
          <w:szCs w:val="28"/>
        </w:rPr>
        <w:t xml:space="preserve">10 </w:t>
      </w:r>
      <w:r w:rsidR="00193292" w:rsidRPr="00AE448F">
        <w:rPr>
          <w:rFonts w:ascii="Times New Roman" w:hAnsi="Times New Roman" w:cs="Times New Roman"/>
          <w:sz w:val="28"/>
          <w:szCs w:val="28"/>
        </w:rPr>
        <w:t>(</w:t>
      </w:r>
      <w:r w:rsidR="000542F7" w:rsidRPr="00AE448F">
        <w:rPr>
          <w:rFonts w:ascii="Times New Roman" w:hAnsi="Times New Roman" w:cs="Times New Roman"/>
          <w:sz w:val="28"/>
          <w:szCs w:val="28"/>
        </w:rPr>
        <w:t>календарных)</w:t>
      </w:r>
      <w:r w:rsidR="00B53C51"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Pr="00AE448F">
        <w:rPr>
          <w:rFonts w:ascii="Times New Roman" w:hAnsi="Times New Roman" w:cs="Times New Roman"/>
          <w:sz w:val="28"/>
          <w:szCs w:val="28"/>
        </w:rPr>
        <w:t xml:space="preserve">дней со дня </w:t>
      </w:r>
      <w:r w:rsidR="000542F7" w:rsidRPr="00AE448F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772515" w:rsidRPr="00AE448F">
        <w:rPr>
          <w:rFonts w:ascii="Times New Roman" w:hAnsi="Times New Roman" w:cs="Times New Roman"/>
          <w:sz w:val="28"/>
          <w:szCs w:val="28"/>
        </w:rPr>
        <w:t>(</w:t>
      </w:r>
      <w:r w:rsidR="000542F7" w:rsidRPr="00AE448F">
        <w:rPr>
          <w:rFonts w:ascii="Times New Roman" w:hAnsi="Times New Roman" w:cs="Times New Roman"/>
          <w:sz w:val="28"/>
          <w:szCs w:val="28"/>
        </w:rPr>
        <w:t xml:space="preserve">поступления) </w:t>
      </w:r>
      <w:r w:rsidRPr="00AE448F">
        <w:rPr>
          <w:rFonts w:ascii="Times New Roman" w:hAnsi="Times New Roman" w:cs="Times New Roman"/>
          <w:sz w:val="28"/>
          <w:szCs w:val="28"/>
        </w:rPr>
        <w:t>заявления в Администрации с указанием причины возврата.</w:t>
      </w:r>
    </w:p>
    <w:p w:rsidR="00292852" w:rsidRPr="00AE448F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3.1.3.</w:t>
      </w:r>
      <w:r w:rsidR="00201A35" w:rsidRPr="00AE448F">
        <w:rPr>
          <w:rFonts w:ascii="Times New Roman" w:hAnsi="Times New Roman" w:cs="Times New Roman"/>
          <w:sz w:val="28"/>
          <w:szCs w:val="28"/>
        </w:rPr>
        <w:t>6</w:t>
      </w:r>
      <w:r w:rsidRPr="00AE448F">
        <w:rPr>
          <w:rFonts w:ascii="Times New Roman" w:hAnsi="Times New Roman" w:cs="Times New Roman"/>
          <w:sz w:val="28"/>
          <w:szCs w:val="28"/>
        </w:rPr>
        <w:t xml:space="preserve">. </w:t>
      </w:r>
      <w:r w:rsidR="00292852" w:rsidRPr="00AE448F">
        <w:rPr>
          <w:rFonts w:ascii="Times New Roman" w:hAnsi="Times New Roman" w:cs="Times New Roman"/>
          <w:sz w:val="28"/>
          <w:szCs w:val="28"/>
        </w:rPr>
        <w:t>Лицо, ответственн</w:t>
      </w:r>
      <w:r w:rsidR="00975054" w:rsidRPr="00AE448F">
        <w:rPr>
          <w:rFonts w:ascii="Times New Roman" w:hAnsi="Times New Roman" w:cs="Times New Roman"/>
          <w:sz w:val="28"/>
          <w:szCs w:val="28"/>
        </w:rPr>
        <w:t>ое</w:t>
      </w:r>
      <w:r w:rsidR="00292852" w:rsidRPr="00AE448F">
        <w:rPr>
          <w:rFonts w:ascii="Times New Roman" w:hAnsi="Times New Roman" w:cs="Times New Roman"/>
          <w:sz w:val="28"/>
          <w:szCs w:val="28"/>
        </w:rPr>
        <w:t xml:space="preserve"> за выполнение административной процедуры</w:t>
      </w:r>
      <w:r w:rsidR="00975054" w:rsidRPr="00AE448F">
        <w:rPr>
          <w:rFonts w:ascii="Times New Roman" w:hAnsi="Times New Roman" w:cs="Times New Roman"/>
          <w:sz w:val="28"/>
          <w:szCs w:val="28"/>
        </w:rPr>
        <w:t>:</w:t>
      </w:r>
      <w:r w:rsidR="00292852" w:rsidRPr="00AE448F">
        <w:rPr>
          <w:rFonts w:ascii="Times New Roman" w:hAnsi="Times New Roman" w:cs="Times New Roman"/>
          <w:sz w:val="28"/>
          <w:szCs w:val="28"/>
        </w:rPr>
        <w:t xml:space="preserve"> специалист Администрации, отвечающий за рассмотрение и подготовку проекта решения.</w:t>
      </w:r>
    </w:p>
    <w:p w:rsidR="00975054" w:rsidRPr="00AE448F" w:rsidRDefault="0097505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3.1.3.</w:t>
      </w:r>
      <w:r w:rsidR="00201A35" w:rsidRPr="00AE448F">
        <w:rPr>
          <w:rFonts w:ascii="Times New Roman" w:hAnsi="Times New Roman" w:cs="Times New Roman"/>
          <w:sz w:val="28"/>
          <w:szCs w:val="28"/>
        </w:rPr>
        <w:t>7.</w:t>
      </w:r>
      <w:r w:rsidRPr="00AE448F">
        <w:rPr>
          <w:rFonts w:ascii="Times New Roman" w:hAnsi="Times New Roman" w:cs="Times New Roman"/>
          <w:sz w:val="28"/>
          <w:szCs w:val="28"/>
        </w:rPr>
        <w:t xml:space="preserve"> Критерии принятия решения при выполнении административной процедуры: отсутствие (наличие) при рассмотрении заявления оснований, предусмотренных пунктами 2.</w:t>
      </w:r>
      <w:r w:rsidR="004B62A9" w:rsidRPr="00AE448F">
        <w:rPr>
          <w:rFonts w:ascii="Times New Roman" w:hAnsi="Times New Roman" w:cs="Times New Roman"/>
          <w:sz w:val="28"/>
          <w:szCs w:val="28"/>
        </w:rPr>
        <w:t>10</w:t>
      </w:r>
      <w:r w:rsidRPr="00AE448F">
        <w:rPr>
          <w:rFonts w:ascii="Times New Roman" w:hAnsi="Times New Roman" w:cs="Times New Roman"/>
          <w:sz w:val="28"/>
          <w:szCs w:val="28"/>
        </w:rPr>
        <w:t>, 2.10</w:t>
      </w:r>
      <w:r w:rsidR="004B62A9" w:rsidRPr="00AE448F">
        <w:rPr>
          <w:rFonts w:ascii="Times New Roman" w:hAnsi="Times New Roman" w:cs="Times New Roman"/>
          <w:sz w:val="28"/>
          <w:szCs w:val="28"/>
        </w:rPr>
        <w:t>.1</w:t>
      </w:r>
      <w:r w:rsidRPr="00AE448F">
        <w:rPr>
          <w:rFonts w:ascii="Times New Roman" w:hAnsi="Times New Roman" w:cs="Times New Roman"/>
          <w:sz w:val="28"/>
          <w:szCs w:val="28"/>
        </w:rPr>
        <w:t xml:space="preserve"> </w:t>
      </w:r>
      <w:r w:rsidR="00687FB5" w:rsidRPr="00AE448F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AE448F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48F">
        <w:rPr>
          <w:rFonts w:ascii="Times New Roman" w:hAnsi="Times New Roman" w:cs="Times New Roman"/>
          <w:sz w:val="28"/>
          <w:szCs w:val="28"/>
        </w:rPr>
        <w:t>3.1.3.</w:t>
      </w:r>
      <w:r w:rsidR="00201A35" w:rsidRPr="00AE448F">
        <w:rPr>
          <w:rFonts w:ascii="Times New Roman" w:hAnsi="Times New Roman" w:cs="Times New Roman"/>
          <w:sz w:val="28"/>
          <w:szCs w:val="28"/>
        </w:rPr>
        <w:t>8</w:t>
      </w:r>
      <w:r w:rsidRPr="00AE448F">
        <w:rPr>
          <w:rFonts w:ascii="Times New Roman" w:hAnsi="Times New Roman" w:cs="Times New Roman"/>
          <w:sz w:val="28"/>
          <w:szCs w:val="28"/>
        </w:rPr>
        <w:t>.</w:t>
      </w:r>
      <w:r w:rsidRPr="00040673">
        <w:rPr>
          <w:rFonts w:ascii="Times New Roman" w:hAnsi="Times New Roman" w:cs="Times New Roman"/>
          <w:sz w:val="28"/>
          <w:szCs w:val="28"/>
        </w:rPr>
        <w:t xml:space="preserve"> Результат выполнения административной процедуры: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регистрация в Администрации для направления заявителю уведомления о возврате заявления о предварительном согласовании предоставления земельного участка;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75054" w:rsidRPr="00040673">
        <w:rPr>
          <w:rFonts w:ascii="Times New Roman" w:hAnsi="Times New Roman" w:cs="Times New Roman"/>
          <w:sz w:val="28"/>
          <w:szCs w:val="28"/>
        </w:rPr>
        <w:t xml:space="preserve">подготовка проекта </w:t>
      </w:r>
      <w:r w:rsidR="00C17A13" w:rsidRPr="00040673">
        <w:rPr>
          <w:rFonts w:ascii="Times New Roman" w:hAnsi="Times New Roman" w:cs="Times New Roman"/>
          <w:sz w:val="28"/>
          <w:szCs w:val="28"/>
        </w:rPr>
        <w:t>решения</w:t>
      </w:r>
      <w:r w:rsidRPr="00040673">
        <w:rPr>
          <w:rFonts w:ascii="Times New Roman" w:hAnsi="Times New Roman" w:cs="Times New Roman"/>
          <w:sz w:val="28"/>
          <w:szCs w:val="28"/>
        </w:rPr>
        <w:t xml:space="preserve"> об отказе в предоставлении </w:t>
      </w:r>
      <w:r w:rsidR="00DD7DDC" w:rsidRPr="0004067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DD7DDC" w:rsidRPr="007E3AE9">
        <w:rPr>
          <w:rFonts w:ascii="Times New Roman" w:hAnsi="Times New Roman" w:cs="Times New Roman"/>
          <w:sz w:val="28"/>
          <w:szCs w:val="28"/>
        </w:rPr>
        <w:t>услуги</w:t>
      </w:r>
      <w:r w:rsidR="00F70ABF" w:rsidRPr="007E3AE9">
        <w:rPr>
          <w:rFonts w:ascii="Times New Roman" w:hAnsi="Times New Roman" w:cs="Times New Roman"/>
          <w:sz w:val="28"/>
          <w:szCs w:val="28"/>
        </w:rPr>
        <w:t xml:space="preserve">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Pr="007E3AE9">
        <w:rPr>
          <w:rFonts w:ascii="Times New Roman" w:hAnsi="Times New Roman" w:cs="Times New Roman"/>
          <w:sz w:val="28"/>
          <w:szCs w:val="28"/>
        </w:rPr>
        <w:t>;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</w:t>
      </w:r>
      <w:r w:rsidR="00975054" w:rsidRPr="00040673">
        <w:rPr>
          <w:rFonts w:ascii="Times New Roman" w:hAnsi="Times New Roman" w:cs="Times New Roman"/>
          <w:sz w:val="28"/>
          <w:szCs w:val="28"/>
        </w:rPr>
        <w:t xml:space="preserve">подготовка проекта решения </w:t>
      </w:r>
      <w:r w:rsidRPr="00040673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участка.</w:t>
      </w:r>
    </w:p>
    <w:p w:rsidR="00292852" w:rsidRPr="00040673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3.1.4. Принятие решения о предоставлении </w:t>
      </w:r>
      <w:r w:rsidR="00B3526F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ной услуги или об отказе в предоставлении </w:t>
      </w:r>
      <w:r w:rsidR="00B3526F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>ной услуги.</w:t>
      </w:r>
    </w:p>
    <w:p w:rsidR="00CE58DE" w:rsidRPr="00040673" w:rsidRDefault="00CE58DE" w:rsidP="00CE58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3.1.4.1. Основание для начала административной процедуры: представление заявления и документов, а также проекта решения должностному лицу Администрации, ответственному за принятие и подписание соответствующего решения.</w:t>
      </w:r>
    </w:p>
    <w:p w:rsidR="00CE58DE" w:rsidRPr="00AF0D30" w:rsidRDefault="00CE58DE" w:rsidP="00CE58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3.1.4.2. Содержание административного действия (административных действий), продолжительность и(или) максимальный срок его (их) выполнения: рассмотрение заявления и документов, а также проекта решения должностным лицом Администрации, ответственным за принятие и подписание соответствующего решения, в течение не более </w:t>
      </w: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A931C0"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рабочих </w:t>
      </w: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дней с даты окончания второй административной процедуры.</w:t>
      </w:r>
    </w:p>
    <w:p w:rsidR="00CE58DE" w:rsidRPr="00AF0D30" w:rsidRDefault="00CE58DE" w:rsidP="00CE58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3.1.4.3. Лицо ответственное за выполнение административной процедуры: должностное лицо Администрации, ответственное за принятие и подписание соответствующего решения.</w:t>
      </w:r>
    </w:p>
    <w:p w:rsidR="00CE58DE" w:rsidRPr="00AF0D30" w:rsidRDefault="00CE58DE" w:rsidP="00CE58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3.1.4.4. Критерии принятия решения: наличие (отсутствие) у заявителя права на получение муниципальной услуги.</w:t>
      </w:r>
    </w:p>
    <w:p w:rsidR="00CE58DE" w:rsidRPr="00AF0D30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3.1.4.</w:t>
      </w:r>
      <w:r w:rsidR="00CE58DE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>. Результат выполнения административной процедуры</w:t>
      </w:r>
      <w:r w:rsidR="00CE58DE" w:rsidRPr="00AF0D30">
        <w:rPr>
          <w:rFonts w:ascii="Times New Roman" w:hAnsi="Times New Roman" w:cs="Times New Roman"/>
          <w:sz w:val="28"/>
          <w:szCs w:val="28"/>
        </w:rPr>
        <w:t>:</w:t>
      </w:r>
    </w:p>
    <w:p w:rsidR="00CE58DE" w:rsidRPr="00AF0D30" w:rsidRDefault="00CE58DE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подписание</w:t>
      </w:r>
      <w:r w:rsidR="00292852" w:rsidRPr="00AF0D30">
        <w:rPr>
          <w:rFonts w:ascii="Times New Roman" w:hAnsi="Times New Roman" w:cs="Times New Roman"/>
          <w:sz w:val="28"/>
          <w:szCs w:val="28"/>
        </w:rPr>
        <w:t xml:space="preserve"> </w:t>
      </w:r>
      <w:r w:rsidRPr="00AF0D30">
        <w:rPr>
          <w:rFonts w:ascii="Times New Roman" w:hAnsi="Times New Roman" w:cs="Times New Roman"/>
          <w:sz w:val="28"/>
          <w:szCs w:val="28"/>
        </w:rPr>
        <w:t xml:space="preserve">решения Администрации </w:t>
      </w:r>
      <w:r w:rsidR="00292852" w:rsidRPr="00AF0D30">
        <w:rPr>
          <w:rFonts w:ascii="Times New Roman" w:hAnsi="Times New Roman" w:cs="Times New Roman"/>
          <w:sz w:val="28"/>
          <w:szCs w:val="28"/>
        </w:rPr>
        <w:t>о предварительном согласовании предоставления земельного участка (с приложением схемы расположения земельного участка - в случае если испрашиваемый земельный участок предстоит образовать в соответствии со схемой расположения земельного участка)</w:t>
      </w:r>
      <w:r w:rsidRPr="00AF0D30">
        <w:rPr>
          <w:rFonts w:ascii="Times New Roman" w:hAnsi="Times New Roman" w:cs="Times New Roman"/>
          <w:sz w:val="28"/>
          <w:szCs w:val="28"/>
        </w:rPr>
        <w:t>;</w:t>
      </w:r>
    </w:p>
    <w:p w:rsidR="00292852" w:rsidRPr="00AF0D30" w:rsidRDefault="00292852" w:rsidP="002928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подписан</w:t>
      </w:r>
      <w:r w:rsidR="00CE58DE" w:rsidRPr="00AF0D30">
        <w:rPr>
          <w:rFonts w:ascii="Times New Roman" w:hAnsi="Times New Roman" w:cs="Times New Roman"/>
          <w:sz w:val="28"/>
          <w:szCs w:val="28"/>
        </w:rPr>
        <w:t>ие</w:t>
      </w:r>
      <w:r w:rsidRPr="00AF0D30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CE58DE" w:rsidRPr="00AF0D30">
        <w:rPr>
          <w:rFonts w:ascii="Times New Roman" w:hAnsi="Times New Roman" w:cs="Times New Roman"/>
          <w:sz w:val="28"/>
          <w:szCs w:val="28"/>
        </w:rPr>
        <w:t>я</w:t>
      </w:r>
      <w:r w:rsidRPr="00AF0D30">
        <w:rPr>
          <w:rFonts w:ascii="Times New Roman" w:hAnsi="Times New Roman" w:cs="Times New Roman"/>
          <w:sz w:val="28"/>
          <w:szCs w:val="28"/>
        </w:rPr>
        <w:t xml:space="preserve"> об отказе в предоставлени</w:t>
      </w:r>
      <w:r w:rsidR="00CE58DE" w:rsidRPr="00AF0D30">
        <w:rPr>
          <w:rFonts w:ascii="Times New Roman" w:hAnsi="Times New Roman" w:cs="Times New Roman"/>
          <w:sz w:val="28"/>
          <w:szCs w:val="28"/>
        </w:rPr>
        <w:t>и муниципальной услуги</w:t>
      </w:r>
      <w:r w:rsidRPr="00AF0D30">
        <w:rPr>
          <w:rFonts w:ascii="Times New Roman" w:hAnsi="Times New Roman" w:cs="Times New Roman"/>
          <w:sz w:val="28"/>
          <w:szCs w:val="28"/>
        </w:rPr>
        <w:t>.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</w:t>
      </w:r>
      <w:r w:rsidR="00292852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 xml:space="preserve">. Выдача результата предоставления </w:t>
      </w:r>
      <w:r w:rsidR="00DD7DDC" w:rsidRPr="00AF0D3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F0D30">
        <w:rPr>
          <w:rFonts w:ascii="Times New Roman" w:hAnsi="Times New Roman" w:cs="Times New Roman"/>
          <w:sz w:val="28"/>
          <w:szCs w:val="28"/>
        </w:rPr>
        <w:t>.</w:t>
      </w:r>
    </w:p>
    <w:p w:rsidR="00A877B4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</w:t>
      </w:r>
      <w:r w:rsidR="00292852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 xml:space="preserve">.1. Основание для начала административной процедуры: подписание соответствующего документа, являющегося результатом </w:t>
      </w:r>
      <w:r w:rsidR="00DD7DDC" w:rsidRPr="00AF0D30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AF0D30">
        <w:rPr>
          <w:rFonts w:ascii="Times New Roman" w:hAnsi="Times New Roman" w:cs="Times New Roman"/>
          <w:sz w:val="28"/>
          <w:szCs w:val="28"/>
        </w:rPr>
        <w:t>.</w:t>
      </w:r>
    </w:p>
    <w:p w:rsidR="002F195E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</w:t>
      </w:r>
      <w:r w:rsidR="00292852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 xml:space="preserve">.2. </w:t>
      </w:r>
      <w:r w:rsidR="002F195E" w:rsidRPr="00AF0D30">
        <w:rPr>
          <w:rFonts w:ascii="Times New Roman" w:hAnsi="Times New Roman" w:cs="Times New Roman"/>
          <w:sz w:val="28"/>
          <w:szCs w:val="28"/>
        </w:rPr>
        <w:t xml:space="preserve">Содержание административного действия, продолжительность и(или) максимальный срок его выполнения: работник Администрации, ответственный за делопроизводство, загружает результат (подписанное решение) предоставления муниципальной услуги в АИС «Межвед ЛО» и направляет заявителю способом, указанным в заявлении, в течение 1 </w:t>
      </w:r>
      <w:r w:rsidR="00A931C0" w:rsidRPr="00AF0D30">
        <w:rPr>
          <w:rFonts w:ascii="Times New Roman" w:hAnsi="Times New Roman" w:cs="Times New Roman"/>
          <w:sz w:val="28"/>
          <w:szCs w:val="28"/>
        </w:rPr>
        <w:t xml:space="preserve">рабочего </w:t>
      </w:r>
      <w:r w:rsidR="002F195E" w:rsidRPr="00AF0D30">
        <w:rPr>
          <w:rFonts w:ascii="Times New Roman" w:hAnsi="Times New Roman" w:cs="Times New Roman"/>
          <w:sz w:val="28"/>
          <w:szCs w:val="28"/>
        </w:rPr>
        <w:t>дня с даты окончания третьей административной процедуры.</w:t>
      </w:r>
    </w:p>
    <w:p w:rsidR="002F195E" w:rsidRPr="00AF0D30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</w:t>
      </w:r>
      <w:r w:rsidR="00292852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 xml:space="preserve">.3. Лицо, ответственное за выполнение административной процедуры: </w:t>
      </w:r>
      <w:r w:rsidR="002F195E" w:rsidRPr="00AF0D30">
        <w:rPr>
          <w:rFonts w:ascii="Times New Roman" w:hAnsi="Times New Roman" w:cs="Times New Roman"/>
          <w:sz w:val="28"/>
          <w:szCs w:val="28"/>
        </w:rPr>
        <w:t>работник Администрации, ответственный за делопроизводство.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0D30">
        <w:rPr>
          <w:rFonts w:ascii="Times New Roman" w:hAnsi="Times New Roman" w:cs="Times New Roman"/>
          <w:sz w:val="28"/>
          <w:szCs w:val="28"/>
        </w:rPr>
        <w:t>3.1.</w:t>
      </w:r>
      <w:r w:rsidR="00292852" w:rsidRPr="00AF0D30">
        <w:rPr>
          <w:rFonts w:ascii="Times New Roman" w:hAnsi="Times New Roman" w:cs="Times New Roman"/>
          <w:sz w:val="28"/>
          <w:szCs w:val="28"/>
        </w:rPr>
        <w:t>5</w:t>
      </w:r>
      <w:r w:rsidRPr="00AF0D30">
        <w:rPr>
          <w:rFonts w:ascii="Times New Roman" w:hAnsi="Times New Roman" w:cs="Times New Roman"/>
          <w:sz w:val="28"/>
          <w:szCs w:val="28"/>
        </w:rPr>
        <w:t xml:space="preserve">.4. Результат выполнения административной процедуры: </w:t>
      </w:r>
      <w:r w:rsidR="002F195E" w:rsidRPr="00AF0D30">
        <w:rPr>
          <w:rFonts w:ascii="Times New Roman" w:hAnsi="Times New Roman" w:cs="Times New Roman"/>
          <w:sz w:val="28"/>
          <w:szCs w:val="28"/>
        </w:rPr>
        <w:t xml:space="preserve">внесение сведений о принятом решении в АИС «Межвед ЛО» и </w:t>
      </w:r>
      <w:r w:rsidRPr="00AF0D30">
        <w:rPr>
          <w:rFonts w:ascii="Times New Roman" w:hAnsi="Times New Roman" w:cs="Times New Roman"/>
          <w:sz w:val="28"/>
          <w:szCs w:val="28"/>
        </w:rPr>
        <w:t>направление результата</w:t>
      </w:r>
      <w:r w:rsidRPr="00040673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DD7DD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способом, указанным в заявлении.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3.2. Особенности выполнения административных процедур в электронной </w:t>
      </w:r>
      <w:r w:rsidRPr="00040673">
        <w:rPr>
          <w:rFonts w:ascii="Times New Roman" w:hAnsi="Times New Roman" w:cs="Times New Roman"/>
          <w:sz w:val="28"/>
          <w:szCs w:val="28"/>
        </w:rPr>
        <w:lastRenderedPageBreak/>
        <w:t>форме</w:t>
      </w:r>
      <w:r w:rsidR="0098165D" w:rsidRPr="00040673">
        <w:rPr>
          <w:rFonts w:ascii="Times New Roman" w:hAnsi="Times New Roman" w:cs="Times New Roman"/>
          <w:sz w:val="28"/>
          <w:szCs w:val="28"/>
        </w:rPr>
        <w:t>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3.2.1. Предоставление муниципальной услуги на ЕПГУ и ПГУ ЛО осуществляется в соответствии с Федеральным </w:t>
      </w:r>
      <w:hyperlink r:id="rId27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210-ФЗ, Федеральным </w:t>
      </w:r>
      <w:hyperlink r:id="rId28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27.07.2006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149-ФЗ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информации, информационных технологиях и о защите информации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29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25.06.2012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634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(далее - ЕСИА).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Муниципальная услуга может быть получена через ПГУ ЛО либо через ЕПГУ следующими способами: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личной явки на прием в Администрацию.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Для подачи заявления через ЕПГУ или через ПГУ ЛО заявитель должен выполнить следующие действия:</w:t>
      </w:r>
    </w:p>
    <w:p w:rsidR="002F195E" w:rsidRPr="00B832BD" w:rsidRDefault="00772515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195E"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идентификацию и аутентификацию в ЕСИА;</w:t>
      </w:r>
    </w:p>
    <w:p w:rsidR="002F195E" w:rsidRPr="00AF0D30" w:rsidRDefault="00772515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F195E"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личном кабинете на ЕПГУ или на ПГУ ЛО заполнить в электронной форме заявление на оказание муниципальной услуги;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приложить к заявлению электронные документы и направить пакет электронных документов в Администрацию посредством функционала ЕПГУ или ПГУ ЛО.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В результате направления пакета электронных документов посредством ПГУ ЛО либо через ЕПГУ, АИС «Межвед ЛО» производится автоматическая регистрация поступившего пакета электронных документов и присвоение пакету уникального номера дела. Номер дела доступен заявителю в личном кабинете ПГУ ЛО и(или) ЕПГУ.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предоставлении муниципальной услуги через ПГУ ЛО либо через ЕПГУ, должностное лицо Администрации выполняет следующие действия: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формирует проект решения на основании документов, поступивших через ПГУ ЛО либо через ЕПГУ, а также документов (сведений), поступивших посредством межведомственного взаимодействия, и передает должностному лицу, наделенному функциями по принятию решения;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рассмотрения документов и принятия решения о предоставлении муниципальной услуги (отказе в предоставлении муниципальной услуги) заполняет предусмотренные в АИС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о принятом решении и переводит дело в архив АИС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Межвед 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уведомляет заявителя о принятом решении с помощью указанных в заявлении средств связи, затем направляет документ способом, указанным в заявлении: в МФЦ, либо направляет электронный документ, подписанный усиленной квалифицированной электронной подписью должностного лица, принявшего решение, в личный кабинет ПГУ ЛО или ЕПГУ.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поступления всех документов, указанных в </w:t>
      </w:r>
      <w:hyperlink w:anchor="P99" w:history="1">
        <w:r w:rsidRPr="00B83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</w:t>
        </w:r>
      </w:hyperlink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в форме электронных документов (электронных образов документов), днем обращения за предоставлением 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 считается дата регистрации приема документов на ПГУ ЛО или ЕПГУ.</w:t>
      </w:r>
    </w:p>
    <w:p w:rsidR="002F195E" w:rsidRPr="00B832BD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0D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заявителя о ходе и результате предоставления муниципальной услуги осуществляется в электронной форме через личный кабинет заявителя, расположенный на ПГУ ЛО либо на ЕПГУ.</w:t>
      </w:r>
    </w:p>
    <w:p w:rsidR="002F195E" w:rsidRPr="00AE448F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832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Администрация при поступлении документов от заявителя посредством ПГУ ЛО или ЕПГУ по требованию заявителя направляет результат предоставления </w:t>
      </w:r>
      <w:r w:rsidR="008D3DBF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</w:t>
      </w:r>
      <w:r w:rsidR="000542F7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 отмечает в соответствующем поле такую необходимость).</w:t>
      </w:r>
    </w:p>
    <w:p w:rsidR="002F195E" w:rsidRPr="00AE448F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2F195E" w:rsidRPr="00AE448F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95E" w:rsidRPr="00AE448F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Порядок исправления допущенных опечаток и ошибок в выданных в результате предоставления муниципальной услуги документах</w:t>
      </w:r>
    </w:p>
    <w:p w:rsidR="002F195E" w:rsidRPr="00AE448F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195E" w:rsidRPr="00C43174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В случае если в выданных в результате предоставления муниципальной услуги документах допущены опечатки и ошибки, то заявитель вправе представить в Администрацию непосредственно, посредством ЕПГУ подписанное заявителем, заверенное печатью заявителя (при наличии) или оформленное в форме электронного документа и подписанное электронной подписью заявление о необходимости исправления допущенных опечаток и(или) ошибок с изложением сути допущенных опечаток и(или) ошибок и приложением копии документа, содержащего опечатки и(или) ошибки</w:t>
      </w:r>
      <w:r w:rsidR="008C667B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7 к настоящему </w:t>
      </w:r>
      <w:r w:rsidR="008C667B" w:rsidRP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административному регламенту)</w:t>
      </w:r>
      <w:r w:rsidRP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195E" w:rsidRPr="009B4992" w:rsidRDefault="002F195E" w:rsidP="002F195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3.3.2. В течение </w:t>
      </w:r>
      <w:r w:rsidR="008E3ACE" w:rsidRP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43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дней со дня регистрации заявления об исправлении опечаток и(или) ошибок в выданных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результате предоставления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2D6EA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документах ответственный специалист Администрации устанавливает наличие опечатки (ошибки) и оформляет результат предоставления муниципальной услуги (документ) с исправленными опечатками (ошибками) или направляет заявителю уведомление с обоснованным отказом в оформлении документа с исправленными опечатками (ошибками). Результат предоставления муниципальной услуги (документ) Администрация направляет способом, указанным в заявлении о необходимости исправления допущенных опечаток и(или) ошибок.</w:t>
      </w:r>
    </w:p>
    <w:p w:rsidR="00A877B4" w:rsidRPr="00040673" w:rsidRDefault="00A877B4" w:rsidP="00B224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 w:rsidP="00764340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4. Формы контроля за исполнением</w:t>
      </w:r>
      <w:r w:rsidR="00764340" w:rsidRPr="00040673">
        <w:rPr>
          <w:rFonts w:ascii="Times New Roman" w:hAnsi="Times New Roman" w:cs="Times New Roman"/>
          <w:sz w:val="28"/>
          <w:szCs w:val="28"/>
        </w:rPr>
        <w:t xml:space="preserve"> </w:t>
      </w:r>
      <w:r w:rsidRPr="0004067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контроля за соблюдением и исполнением ответственными должностными лицами положений </w:t>
      </w:r>
      <w:r w:rsidR="00687FB5" w:rsidRPr="00040673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040673">
        <w:rPr>
          <w:rFonts w:ascii="Times New Roman" w:hAnsi="Times New Roman" w:cs="Times New Roman"/>
          <w:sz w:val="28"/>
          <w:szCs w:val="28"/>
        </w:rPr>
        <w:t xml:space="preserve">регламента и иных нормативных правовых актов, устанавливающих требования к предоставлению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040673">
        <w:rPr>
          <w:rFonts w:ascii="Times New Roman" w:hAnsi="Times New Roman" w:cs="Times New Roman"/>
          <w:sz w:val="28"/>
          <w:szCs w:val="28"/>
        </w:rPr>
        <w:lastRenderedPageBreak/>
        <w:t>принятием решений ответственными лицами.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ответственными работниками Администрации по каждой процедуре в соответствии с установленными </w:t>
      </w:r>
      <w:r w:rsidR="00687FB5" w:rsidRPr="00040673">
        <w:rPr>
          <w:rFonts w:ascii="Times New Roman" w:hAnsi="Times New Roman" w:cs="Times New Roman"/>
          <w:sz w:val="28"/>
          <w:szCs w:val="28"/>
        </w:rPr>
        <w:t>административным</w:t>
      </w:r>
      <w:r w:rsidRPr="00040673">
        <w:rPr>
          <w:rFonts w:ascii="Times New Roman" w:hAnsi="Times New Roman" w:cs="Times New Roman"/>
          <w:sz w:val="28"/>
          <w:szCs w:val="28"/>
        </w:rPr>
        <w:t xml:space="preserve"> регламентом содержанием действий и сроками их осуществления, а также путем проведения руководителем (заместителем руководителя, начальником отдела) Администрации проверок исполнения положений </w:t>
      </w:r>
      <w:r w:rsidR="00687FB5" w:rsidRPr="00040673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040673">
        <w:rPr>
          <w:rFonts w:ascii="Times New Roman" w:hAnsi="Times New Roman" w:cs="Times New Roman"/>
          <w:sz w:val="28"/>
          <w:szCs w:val="28"/>
        </w:rPr>
        <w:t>регламента, иных нормативных правовых актов.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В целях осуществления контроля за полнотой и качеством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 xml:space="preserve"> проводятся плановые и внеплановые проверки.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Плановые проверки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проводятся не чаще одного раза в три года в соответствии с планом проведения проверок, утвержденным руководителем Администрации.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При проверке могут рассматриваться все вопросы, связанные с предоставлением </w:t>
      </w:r>
      <w:r w:rsidR="001D7B4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 xml:space="preserve">(комплексные проверки), или отдельный вопрос, связанный с предоставлением </w:t>
      </w:r>
      <w:r w:rsidR="001D7B4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(тематические проверки).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Внеплановые проверки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документооборота и делопроизводства Администрации.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О проведении проверки издается правовой акт Администрации о проведении проверки исполнения административного регламента по предоставлению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</w:t>
      </w:r>
      <w:r w:rsidR="002C2839" w:rsidRPr="00040673">
        <w:rPr>
          <w:rFonts w:ascii="Times New Roman" w:hAnsi="Times New Roman" w:cs="Times New Roman"/>
          <w:sz w:val="28"/>
          <w:szCs w:val="28"/>
        </w:rPr>
        <w:t>муниципальной</w:t>
      </w:r>
      <w:r w:rsidRPr="00040673">
        <w:rPr>
          <w:rFonts w:ascii="Times New Roman" w:hAnsi="Times New Roman" w:cs="Times New Roman"/>
          <w:sz w:val="28"/>
          <w:szCs w:val="28"/>
        </w:rPr>
        <w:t xml:space="preserve">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По результатам рассмотрения обращений обратившемуся дается письменный ответ.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4.3. Ответственность должностных лиц за решения и действия (бездействие), принимаемые (осуществляемые) в ходе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Должностные лица, уполномоченные на выполнение административных действий, предусмотренных </w:t>
      </w:r>
      <w:r w:rsidR="00687FB5" w:rsidRPr="00040673">
        <w:rPr>
          <w:rFonts w:ascii="Times New Roman" w:hAnsi="Times New Roman" w:cs="Times New Roman"/>
          <w:sz w:val="28"/>
          <w:szCs w:val="28"/>
        </w:rPr>
        <w:t>административным</w:t>
      </w:r>
      <w:r w:rsidRPr="00040673">
        <w:rPr>
          <w:rFonts w:ascii="Times New Roman" w:hAnsi="Times New Roman" w:cs="Times New Roman"/>
          <w:sz w:val="28"/>
          <w:szCs w:val="28"/>
        </w:rPr>
        <w:t xml:space="preserve"> регламентом, несут ответственность за соблюдение требований действующих нормативных правовых актов, в том числе за соблюдение сроков выполнения административных </w:t>
      </w:r>
      <w:r w:rsidRPr="00040673">
        <w:rPr>
          <w:rFonts w:ascii="Times New Roman" w:hAnsi="Times New Roman" w:cs="Times New Roman"/>
          <w:sz w:val="28"/>
          <w:szCs w:val="28"/>
        </w:rPr>
        <w:lastRenderedPageBreak/>
        <w:t>действий, полноту их совершения, соблюдение принципов поведения с заявителями, сохранность документов.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Руководитель Администрации несет ответственность за обеспечение предоставления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Работники Администрации при предоставлении </w:t>
      </w:r>
      <w:r w:rsidR="001D7B4C" w:rsidRPr="00040673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040673">
        <w:rPr>
          <w:rFonts w:ascii="Times New Roman" w:hAnsi="Times New Roman" w:cs="Times New Roman"/>
          <w:sz w:val="28"/>
          <w:szCs w:val="28"/>
        </w:rPr>
        <w:t>несут ответственность: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за неисполнение или ненадлежащее исполнение административных процедур при предоставлении </w:t>
      </w:r>
      <w:r w:rsidR="001D7B4C" w:rsidRPr="00040673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Pr="00040673">
        <w:rPr>
          <w:rFonts w:ascii="Times New Roman" w:hAnsi="Times New Roman" w:cs="Times New Roman"/>
          <w:sz w:val="28"/>
          <w:szCs w:val="28"/>
        </w:rPr>
        <w:t>;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A877B4" w:rsidRPr="00040673" w:rsidRDefault="00A877B4" w:rsidP="00A4662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Должностные лица, виновные в неисполнении или ненадлежащем исполнении требований </w:t>
      </w:r>
      <w:r w:rsidR="00687FB5" w:rsidRPr="00040673">
        <w:rPr>
          <w:rFonts w:ascii="Times New Roman" w:hAnsi="Times New Roman" w:cs="Times New Roman"/>
          <w:sz w:val="28"/>
          <w:szCs w:val="28"/>
        </w:rPr>
        <w:t>а</w:t>
      </w:r>
      <w:r w:rsidRPr="00040673">
        <w:rPr>
          <w:rFonts w:ascii="Times New Roman" w:hAnsi="Times New Roman" w:cs="Times New Roman"/>
          <w:sz w:val="28"/>
          <w:szCs w:val="28"/>
        </w:rPr>
        <w:t>дминистративного регламента, привлекаются к ответственности в порядке, установленном действующим законодательством РФ.</w:t>
      </w:r>
    </w:p>
    <w:p w:rsidR="00A877B4" w:rsidRPr="00040673" w:rsidRDefault="00A877B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11CF7" w:rsidRPr="00040673" w:rsidRDefault="00F11CF7" w:rsidP="00F11C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5. Досудебный (внесудебный) порядок обжалования решений</w:t>
      </w:r>
    </w:p>
    <w:p w:rsidR="00F11CF7" w:rsidRPr="00040673" w:rsidRDefault="00F11CF7" w:rsidP="00F11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и действий (бездействия) органа, предоставляющего муниципальную услугу, должностных лиц органа, предоставляющего муниципальную услугу, либо муниципальных служащих, многофункционального центра предоставления государственных и муниципальных услуг, работника многофункционального центра предоставления государственных и муниципальных услуг</w:t>
      </w:r>
    </w:p>
    <w:p w:rsidR="00764340" w:rsidRPr="00040673" w:rsidRDefault="00764340" w:rsidP="00F11C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687691" w:rsidRPr="00040673" w:rsidRDefault="00F11CF7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5.2. </w:t>
      </w:r>
      <w:r w:rsidRPr="00040673">
        <w:rPr>
          <w:rFonts w:ascii="Times New Roman" w:hAnsi="Times New Roman" w:cs="Times New Roman"/>
          <w:sz w:val="28"/>
          <w:szCs w:val="28"/>
        </w:rPr>
        <w:t xml:space="preserve">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</w:t>
      </w:r>
      <w:r w:rsidRPr="00AE448F">
        <w:rPr>
          <w:rFonts w:ascii="Times New Roman" w:hAnsi="Times New Roman" w:cs="Times New Roman"/>
          <w:sz w:val="28"/>
          <w:szCs w:val="28"/>
        </w:rPr>
        <w:t>центра</w:t>
      </w:r>
      <w:r w:rsidR="00772515" w:rsidRPr="00AE448F">
        <w:t xml:space="preserve"> </w:t>
      </w:r>
      <w:r w:rsidR="00772515" w:rsidRPr="00AE448F">
        <w:rPr>
          <w:rFonts w:ascii="Times New Roman" w:hAnsi="Times New Roman" w:cs="Times New Roman"/>
          <w:sz w:val="28"/>
          <w:szCs w:val="28"/>
        </w:rPr>
        <w:t>предоставления государственных и муниципальных услуг (далее - многофункциональн</w:t>
      </w:r>
      <w:r w:rsidR="00124186" w:rsidRPr="00AE448F">
        <w:rPr>
          <w:rFonts w:ascii="Times New Roman" w:hAnsi="Times New Roman" w:cs="Times New Roman"/>
          <w:sz w:val="28"/>
          <w:szCs w:val="28"/>
        </w:rPr>
        <w:t>ый</w:t>
      </w:r>
      <w:r w:rsidR="00772515" w:rsidRPr="00AE448F">
        <w:rPr>
          <w:rFonts w:ascii="Times New Roman" w:hAnsi="Times New Roman" w:cs="Times New Roman"/>
          <w:sz w:val="28"/>
          <w:szCs w:val="28"/>
        </w:rPr>
        <w:t xml:space="preserve"> центр)</w:t>
      </w:r>
      <w:r w:rsidR="00F759D4" w:rsidRPr="00AE448F">
        <w:rPr>
          <w:rFonts w:ascii="Times New Roman" w:hAnsi="Times New Roman" w:cs="Times New Roman"/>
          <w:sz w:val="28"/>
          <w:szCs w:val="28"/>
        </w:rPr>
        <w:t>,</w:t>
      </w:r>
      <w:r w:rsidRPr="00040673">
        <w:rPr>
          <w:rFonts w:ascii="Times New Roman" w:hAnsi="Times New Roman" w:cs="Times New Roman"/>
          <w:sz w:val="28"/>
          <w:szCs w:val="28"/>
        </w:rPr>
        <w:t xml:space="preserve"> работника многофункционального центра </w:t>
      </w:r>
      <w:r w:rsidR="00687691"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являются</w:t>
      </w:r>
      <w:r w:rsidR="00687691" w:rsidRPr="00040673">
        <w:t xml:space="preserve"> </w:t>
      </w:r>
      <w:r w:rsidR="00687691"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 следующие случаи:</w:t>
      </w:r>
    </w:p>
    <w:p w:rsidR="00F11CF7" w:rsidRPr="00040673" w:rsidRDefault="00F11CF7" w:rsidP="00687691">
      <w:pPr>
        <w:pStyle w:val="a8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от 27.07.2010 № 210-ФЗ;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Pr="00040673">
        <w:rPr>
          <w:rFonts w:ascii="Times New Roman" w:hAnsi="Times New Roman" w:cs="Times New Roman"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</w:t>
      </w:r>
      <w:r w:rsidRPr="00040673">
        <w:rPr>
          <w:rFonts w:ascii="Times New Roman" w:hAnsi="Times New Roman" w:cs="Times New Roman"/>
          <w:sz w:val="28"/>
          <w:szCs w:val="28"/>
        </w:rPr>
        <w:lastRenderedPageBreak/>
        <w:t>нормативными правовыми актами Российской Федерации, нормативными правовыми актами Ленинградской области</w:t>
      </w:r>
      <w:r w:rsidRPr="00040673">
        <w:rPr>
          <w:rFonts w:ascii="Times New Roman" w:eastAsia="Calibri" w:hAnsi="Times New Roman" w:cs="Times New Roman"/>
          <w:sz w:val="28"/>
          <w:szCs w:val="28"/>
        </w:rPr>
        <w:t>, муниципальными правовыми актами для предоставления муниципальной услуги;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 для предоставления муниципальной услуги, у заявителя;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27.07.2010 № 210-ФЗ;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7) </w:t>
      </w:r>
      <w:r w:rsidRPr="00040673">
        <w:rPr>
          <w:rFonts w:ascii="Times New Roman" w:hAnsi="Times New Roman" w:cs="Times New Roman"/>
          <w:sz w:val="28"/>
          <w:szCs w:val="28"/>
        </w:rPr>
        <w:t xml:space="preserve"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</w:t>
      </w:r>
      <w:r w:rsidRPr="00040673">
        <w:rPr>
          <w:rFonts w:ascii="Times New Roman" w:eastAsia="Calibri" w:hAnsi="Times New Roman" w:cs="Times New Roman"/>
          <w:sz w:val="28"/>
          <w:szCs w:val="28"/>
        </w:rPr>
        <w:t>или муниципальных услуг в полном объеме в порядке, определенном частью 1.3 статьи 16 Федерального закона от 27.07.2010 № 210-ФЗ;</w:t>
      </w:r>
    </w:p>
    <w:p w:rsidR="00F11CF7" w:rsidRPr="00AE448F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48F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</w:t>
      </w:r>
      <w:r w:rsidR="008C667B" w:rsidRPr="00AE448F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AE448F">
        <w:rPr>
          <w:rFonts w:ascii="Times New Roman" w:eastAsia="Calibri" w:hAnsi="Times New Roman" w:cs="Times New Roman"/>
          <w:sz w:val="28"/>
          <w:szCs w:val="28"/>
        </w:rPr>
        <w:t>ной услуги;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E448F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</w:t>
      </w:r>
      <w:r w:rsidR="008C667B" w:rsidRPr="00AE448F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AE448F">
        <w:rPr>
          <w:rFonts w:ascii="Times New Roman" w:eastAsia="Calibri" w:hAnsi="Times New Roman" w:cs="Times New Roman"/>
          <w:sz w:val="28"/>
          <w:szCs w:val="28"/>
        </w:rPr>
        <w:t>ной услуги</w:t>
      </w: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Ленинградской области,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</w:t>
      </w:r>
      <w:r w:rsidRPr="00040673">
        <w:rPr>
          <w:rFonts w:ascii="Times New Roman" w:eastAsia="Calibri" w:hAnsi="Times New Roman" w:cs="Times New Roman"/>
          <w:sz w:val="28"/>
          <w:szCs w:val="28"/>
        </w:rPr>
        <w:lastRenderedPageBreak/>
        <w:t>порядке, определенном частью 1.3 статьи 16 Федерального закона</w:t>
      </w:r>
      <w:r w:rsidRPr="00040673">
        <w:rPr>
          <w:rFonts w:ascii="Times New Roman" w:eastAsia="Calibri" w:hAnsi="Times New Roman" w:cs="Times New Roman"/>
          <w:iCs/>
          <w:sz w:val="28"/>
          <w:szCs w:val="28"/>
        </w:rPr>
        <w:t xml:space="preserve"> от 27.07.2010 № 210-ФЗ</w:t>
      </w:r>
      <w:r w:rsidRPr="0004067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3E0B43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ной услуги, либо в предоставлении </w:t>
      </w:r>
      <w:r w:rsidR="003E0B43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ной услуги, за исключением случаев, предусмотренных пунктом 4 части 1 статьи 7 Федерального закона от 27.07.2010 №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</w:t>
      </w:r>
      <w:r w:rsidR="003E0B43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>ных услуг в полном объеме в порядке, определенном частью 1.3 статьи 16 Федерального закона от 27.07.2010 № 210-ФЗ.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5.3. Жалоба подается в письменной форме на бумажном носителе, в электронной форме в орган, предоставляющий </w:t>
      </w:r>
      <w:r w:rsidR="003E0B43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либо в Комитет экономического развития и инвестиционной деятельности Ленинградской области, являющийся учредителем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(далее - учредитель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). Жалобы на решения и действия (бездействие) руководителя органа, предоставляющего </w:t>
      </w:r>
      <w:r w:rsidR="003E0B43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услугу. Жалобы на решения и действия (бездействие) работника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подаются руководителю многофункционального центра. Жалобы на решения и действия (бездействие)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подаются учредителю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или должностному лицу, уполномоченному нормативным правовым актом Ленинградской области.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должностного лица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муниципального служащего, руководителя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может быть направлена по почте, через многофункциональный центр, с использованием информационно-телекоммуникационной сети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Интернет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, официального сайта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ЕПГУ либо ПГУ ЛО,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Интернет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>, официального сайта многофункционального центра, ЕПГУ либо ПГУ ЛО, а также может быть принята при личном приеме заявителя.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30" w:history="1">
        <w:r w:rsidRPr="00040673">
          <w:rPr>
            <w:rFonts w:ascii="Times New Roman" w:eastAsia="Calibri" w:hAnsi="Times New Roman" w:cs="Times New Roman"/>
            <w:sz w:val="28"/>
            <w:szCs w:val="28"/>
          </w:rPr>
          <w:t>ч. 5 ст. 11.2</w:t>
        </w:r>
      </w:hyperlink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В письменной жалобе в обязательном порядке указываются: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lastRenderedPageBreak/>
        <w:t xml:space="preserve">- наименование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должностного лица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либо муниципального служащего, филиала, отдела, удаленного рабочего места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>, его руководителя и(или) работника, решения и действия (бездействие) которых обжалуются;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>-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сведения об обжалуемых решениях и действиях (бездействии)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должностного лица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либо муниципального служащего, филиала, отдела, удаленного рабочего места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>, его работника;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- доводы, на основании которых заявитель не согласен с решением и действием (бездействием)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должностного лица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либо муниципального служащего, филиала, отдела, удаленного рабочего места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>, его работника. Заявителем могут быть представлены документы (при наличии), подтверждающие доводы заявителя, либо их копии.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31" w:history="1">
        <w:r w:rsidRPr="00040673">
          <w:rPr>
            <w:rFonts w:ascii="Times New Roman" w:eastAsia="Calibri" w:hAnsi="Times New Roman" w:cs="Times New Roman"/>
            <w:sz w:val="28"/>
            <w:szCs w:val="28"/>
          </w:rPr>
          <w:t>ст. 11.1</w:t>
        </w:r>
      </w:hyperlink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F11CF7" w:rsidRPr="00040673" w:rsidRDefault="00F11CF7" w:rsidP="00A46626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673">
        <w:rPr>
          <w:rFonts w:ascii="Times New Roman" w:hAnsi="Times New Roman" w:cs="Times New Roman"/>
          <w:sz w:val="28"/>
          <w:szCs w:val="28"/>
        </w:rPr>
        <w:t xml:space="preserve">5.6. Жалоба, поступившая в орган, предоставляющий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, учредителю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</w:t>
      </w:r>
      <w:r w:rsidR="00794664" w:rsidRPr="00040673">
        <w:rPr>
          <w:rFonts w:ascii="Times New Roman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hAnsi="Times New Roman" w:cs="Times New Roman"/>
          <w:sz w:val="28"/>
          <w:szCs w:val="28"/>
        </w:rPr>
        <w:t xml:space="preserve">ную услугу, ГБУ ЛО </w:t>
      </w:r>
      <w:r w:rsidR="00B22418" w:rsidRPr="00040673">
        <w:rPr>
          <w:rFonts w:ascii="Times New Roman" w:hAnsi="Times New Roman" w:cs="Times New Roman"/>
          <w:sz w:val="28"/>
          <w:szCs w:val="28"/>
        </w:rPr>
        <w:t>«</w:t>
      </w:r>
      <w:r w:rsidRPr="00040673">
        <w:rPr>
          <w:rFonts w:ascii="Times New Roman" w:hAnsi="Times New Roman" w:cs="Times New Roman"/>
          <w:sz w:val="28"/>
          <w:szCs w:val="28"/>
        </w:rPr>
        <w:t>МФЦ</w:t>
      </w:r>
      <w:r w:rsidR="00B22418" w:rsidRPr="00040673">
        <w:rPr>
          <w:rFonts w:ascii="Times New Roman" w:hAnsi="Times New Roman" w:cs="Times New Roman"/>
          <w:sz w:val="28"/>
          <w:szCs w:val="28"/>
        </w:rPr>
        <w:t>»</w:t>
      </w:r>
      <w:r w:rsidRPr="00040673">
        <w:rPr>
          <w:rFonts w:ascii="Times New Roman" w:hAnsi="Times New Roman" w:cs="Times New Roman"/>
          <w:sz w:val="28"/>
          <w:szCs w:val="28"/>
        </w:rPr>
        <w:t xml:space="preserve">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794664" w:rsidRPr="00040673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актами; 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2) в удовлетворении жалобы отказывается.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Не позднее дня, следующего за днем принятия решения по результатам рассмотрения жалобы, заявителю в письменной форме и по желанию заявителя в </w:t>
      </w:r>
      <w:r w:rsidRPr="00040673">
        <w:rPr>
          <w:rFonts w:ascii="Times New Roman" w:eastAsia="Calibri" w:hAnsi="Times New Roman" w:cs="Times New Roman"/>
          <w:sz w:val="28"/>
          <w:szCs w:val="28"/>
        </w:rPr>
        <w:lastRenderedPageBreak/>
        <w:t>электронной форме направляется мотивированный ответ о результатах рассмотрения жалобы.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В случае признания жалобы подлежащей удовлетворению, в ответе заявителю дается информация о действиях, осуществляемых органом, предоставляющим </w:t>
      </w:r>
      <w:r w:rsidR="00794664" w:rsidRPr="00040673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ную услугу, многофункциональным центром в целях незамедлительного устранения выявленных нарушений при оказании </w:t>
      </w:r>
      <w:r w:rsidR="00794664" w:rsidRPr="00040673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eastAsia="Calibri" w:hAnsi="Times New Roman" w:cs="Times New Roman"/>
          <w:sz w:val="28"/>
          <w:szCs w:val="28"/>
        </w:rPr>
        <w:t xml:space="preserve">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</w:t>
      </w:r>
      <w:r w:rsidR="00794664" w:rsidRPr="00040673">
        <w:rPr>
          <w:rFonts w:ascii="Times New Roman" w:eastAsia="Calibri" w:hAnsi="Times New Roman" w:cs="Times New Roman"/>
          <w:sz w:val="28"/>
          <w:szCs w:val="28"/>
        </w:rPr>
        <w:t>муниципаль</w:t>
      </w:r>
      <w:r w:rsidRPr="00040673">
        <w:rPr>
          <w:rFonts w:ascii="Times New Roman" w:eastAsia="Calibri" w:hAnsi="Times New Roman" w:cs="Times New Roman"/>
          <w:sz w:val="28"/>
          <w:szCs w:val="28"/>
        </w:rPr>
        <w:t>ной услуги.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В случае признания жалобы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11CF7" w:rsidRPr="00040673" w:rsidRDefault="00F11CF7" w:rsidP="00A46626">
      <w:pPr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0673">
        <w:rPr>
          <w:rFonts w:ascii="Times New Roman" w:eastAsia="Calibri" w:hAnsi="Times New Roman" w:cs="Times New Roman"/>
          <w:sz w:val="28"/>
          <w:szCs w:val="28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98165D" w:rsidRPr="00040673" w:rsidRDefault="0098165D">
      <w:pPr>
        <w:pStyle w:val="ConsPlusNormal"/>
        <w:ind w:firstLine="540"/>
        <w:jc w:val="both"/>
      </w:pPr>
    </w:p>
    <w:p w:rsidR="00687691" w:rsidRPr="00040673" w:rsidRDefault="00687691" w:rsidP="0068769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6. Особенности выполнения административных процедур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многофункциональных центрах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Предоставление муниципальной услуги посредством МФЦ осуществляется в подразделениях ГБУ ЛО "МФЦ" при наличии вступившего в силу соглашения о взаимодействии между ГБУ ЛО "МФЦ" и Администрацией. Предоставление </w:t>
      </w:r>
      <w:r w:rsidR="00B3526F"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 в иных МФЦ осуществляется при наличии вступившего в силу соглашения о взаимодействии между ГБУ ЛО "МФЦ" и иным МФЦ.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 В случае подачи документов в Администрацию посредством МФЦ специалист МФЦ, осуществляющий прием документов, представленных для получения </w:t>
      </w:r>
      <w:r w:rsidR="00B3526F"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услуги, выполняет следующие действия: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удостоверяет личность заявителя или личность и полномочия законного представителя заявителя - в случае обращения физического лица;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удостоверяет личность и полномочия представителя юридического лица или индивидуального предпринимателя - в случае обращения юридического лица или индивидуального предпринимателя;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определяет предмет обращения;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проводит проверку правильности заполнения обращения;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проводит проверку укомплектованности пакета документов;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осуществляет сканирование представленных документов, формирует электронное дело,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е) заверяет каждый документ дела своей электронной подписью (далее - ЭП);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ж) направляет копии документов и реестр документов в Администрацию: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 электронном виде (в составе пакетов электронных дел) в день обращения заявителя в МФЦ;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бумажных носителях (в случае необходимости обязательного представления оригиналов документов) - в течение 3 рабочих дней со дня обращения заявителя в МФЦ посредством курьерской связи с составлением описи передаваемых документов, с указанием даты, количества листов, фамилии, должности и подписанные уполномоченным специалистом МФЦ.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приема документов специалист МФЦ выдает заявителю расписку в приеме документов.</w:t>
      </w:r>
    </w:p>
    <w:p w:rsidR="00706CEE" w:rsidRPr="00AE448F" w:rsidRDefault="00706CEE" w:rsidP="00706C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При установлении факта представления заявителем неполного комплекта документов, указанных в </w:t>
      </w:r>
      <w:hyperlink w:anchor="P167" w:history="1">
        <w:r w:rsidRPr="00706CE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2.6</w:t>
        </w:r>
      </w:hyperlink>
      <w:r w:rsidRPr="00706C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регламента, специалист МФЦ выполняет в соответствии с настоящим </w:t>
      </w:r>
      <w:r w:rsidR="001D488B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административным </w:t>
      </w: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регламентом следующие действия:</w:t>
      </w:r>
    </w:p>
    <w:p w:rsidR="00706CEE" w:rsidRPr="00AE448F" w:rsidRDefault="00706CEE" w:rsidP="00706C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заявителю, какие необходимые документы им не представлены;</w:t>
      </w:r>
    </w:p>
    <w:p w:rsidR="00706CEE" w:rsidRPr="00AE448F" w:rsidRDefault="00706CEE" w:rsidP="00706CE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 заявителю представить полный комплект необходимых документов, после чего вновь обратиться за предоставлением муниципальной услуги;</w:t>
      </w:r>
    </w:p>
    <w:p w:rsidR="00706CEE" w:rsidRPr="00706CEE" w:rsidRDefault="00706CEE" w:rsidP="00706CE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выдает </w:t>
      </w:r>
      <w:hyperlink r:id="rId32" w:history="1">
        <w:r w:rsidRPr="00AE448F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решение</w:t>
        </w:r>
      </w:hyperlink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 отказе в приеме заявления и документов, необходимых для предоставления муниципальной услуги, с указанием перечня документов, которые заявителю необходимо представить для предоставления услуги</w:t>
      </w:r>
      <w:r w:rsidR="008C667B"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(приложение 6</w:t>
      </w:r>
      <w:r w:rsidR="008C667B" w:rsidRPr="00AE448F"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 xml:space="preserve"> к настоящему административному регламенту)</w:t>
      </w:r>
      <w:r w:rsidRPr="00AE448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При указании заявителем места получения ответа (результата предоставления муниципальной услуги) посредством МФЦ должностное лицо Администрации, ответственное за выполнение административной процедуры, передает специалисту МФЦ для передачи в соответствующий МФЦ результат предоставления услуги для его последующей выдачи заявителю: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- в электронном виде в течение 1 рабочего дня со дня принятия решения о предоставлении (отказе в предоставлении) муниципальной услуги заявителю;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бумажном носителе - в срок не более 3 рабочих дней со дня принятия решения о предоставлении (отказе в предоставлении) муниципальной услуги заявителю, но не позднее двух рабочих дней до окончания срока предоставления услуги.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МФЦ, ответственный за выдачу документов, полученных от Администрации по результатам рассмотрения представленных заявителем документов, не позднее двух дней с даты их получения от Администрации сообщает заявителю о принятом решении по телефону (с записью даты и времени телефонного звонка или посредством смс-информирования), а также о возможности получения документов в МФЦ.</w:t>
      </w:r>
    </w:p>
    <w:p w:rsidR="00687691" w:rsidRPr="00040673" w:rsidRDefault="00687691" w:rsidP="0068769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P588"/>
      <w:bookmarkEnd w:id="8"/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При вводе безбумажного электронного документооборота административные процедуры регламентиру</w:t>
      </w:r>
      <w:r w:rsid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нормативным правовым актом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устанавливающим порядок электронного (безбумажного) документооборота в сфере государственных </w:t>
      </w:r>
      <w:r w:rsidR="008C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8C667B" w:rsidRPr="00AE448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</w:t>
      </w:r>
      <w:r w:rsidR="008C6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67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услуг.</w:t>
      </w:r>
    </w:p>
    <w:p w:rsidR="00A46626" w:rsidRPr="00040673" w:rsidRDefault="00A46626" w:rsidP="0098165D">
      <w:pPr>
        <w:rPr>
          <w:lang w:eastAsia="ru-RU"/>
        </w:rPr>
        <w:sectPr w:rsidR="00A46626" w:rsidRPr="00040673" w:rsidSect="00A877B4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A877B4" w:rsidRPr="00040673" w:rsidRDefault="00A877B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B1348" w:rsidRDefault="00A877B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 w:rsidR="00D4361F"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 w:rsidR="00A4178B">
        <w:rPr>
          <w:rFonts w:ascii="Times New Roman" w:hAnsi="Times New Roman" w:cs="Times New Roman"/>
          <w:sz w:val="24"/>
          <w:szCs w:val="24"/>
        </w:rPr>
        <w:t xml:space="preserve"> </w:t>
      </w:r>
      <w:r w:rsidR="006B1348">
        <w:rPr>
          <w:rFonts w:ascii="Times New Roman" w:hAnsi="Times New Roman" w:cs="Times New Roman"/>
          <w:sz w:val="24"/>
          <w:szCs w:val="24"/>
        </w:rPr>
        <w:t xml:space="preserve">по </w:t>
      </w:r>
    </w:p>
    <w:p w:rsidR="006B1348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A877B4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6B1348" w:rsidRPr="00040673" w:rsidRDefault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A877B4" w:rsidRPr="00AE448F" w:rsidRDefault="00BE6669">
      <w:pPr>
        <w:pStyle w:val="ConsPlusNormal"/>
        <w:ind w:firstLine="540"/>
        <w:jc w:val="both"/>
      </w:pPr>
      <w:r w:rsidRPr="00AE448F">
        <w:t>Форма №1 (для физических лиц</w:t>
      </w:r>
      <w:r w:rsidR="007E2916" w:rsidRPr="00AE448F">
        <w:t xml:space="preserve"> и индивидуальных предпринимателей</w:t>
      </w:r>
      <w:r w:rsidRPr="00AE448F">
        <w:t>)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В 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от 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               ________________________________</w:t>
      </w:r>
    </w:p>
    <w:p w:rsidR="00A877B4" w:rsidRPr="00AE448F" w:rsidRDefault="00F03C89" w:rsidP="00F03C89">
      <w:pPr>
        <w:pStyle w:val="ConsPlusNonformat"/>
        <w:ind w:left="3540" w:firstLine="708"/>
        <w:jc w:val="center"/>
      </w:pPr>
      <w:r w:rsidRPr="00AE448F">
        <w:t>(для физических лиц</w:t>
      </w:r>
      <w:r w:rsidR="007E2916" w:rsidRPr="00AE448F">
        <w:t xml:space="preserve"> и индивидуальных предпринимателей</w:t>
      </w:r>
      <w:r w:rsidRPr="00AE448F">
        <w:t>)</w:t>
      </w:r>
    </w:p>
    <w:p w:rsidR="00A877B4" w:rsidRPr="00AE448F" w:rsidRDefault="00A877B4">
      <w:pPr>
        <w:pStyle w:val="ConsPlusNonformat"/>
        <w:jc w:val="both"/>
      </w:pPr>
      <w:bookmarkStart w:id="9" w:name="P439"/>
      <w:bookmarkEnd w:id="9"/>
      <w:r w:rsidRPr="00AE448F">
        <w:t xml:space="preserve">                                 Заявление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о предварительном согласовании предоставления</w:t>
      </w:r>
    </w:p>
    <w:p w:rsidR="00A877B4" w:rsidRPr="00AE448F" w:rsidRDefault="00A877B4">
      <w:pPr>
        <w:pStyle w:val="ConsPlusNonformat"/>
        <w:jc w:val="both"/>
      </w:pPr>
      <w:r w:rsidRPr="00AE448F">
        <w:t xml:space="preserve">                            земельного участка</w:t>
      </w:r>
    </w:p>
    <w:p w:rsidR="00A877B4" w:rsidRPr="00AE448F" w:rsidRDefault="00A877B4">
      <w:pPr>
        <w:pStyle w:val="ConsPlusNonformat"/>
        <w:jc w:val="both"/>
      </w:pPr>
    </w:p>
    <w:p w:rsidR="00A877B4" w:rsidRPr="00AE448F" w:rsidRDefault="00A877B4">
      <w:pPr>
        <w:pStyle w:val="ConsPlusNonformat"/>
        <w:jc w:val="both"/>
      </w:pPr>
      <w:r w:rsidRPr="00AE448F">
        <w:t>Заявитель: ________________________________________________________________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Для физических лиц:</w:t>
      </w:r>
    </w:p>
    <w:p w:rsidR="00A877B4" w:rsidRPr="00AE448F" w:rsidRDefault="00A877B4">
      <w:pPr>
        <w:pStyle w:val="ConsPlusNonformat"/>
        <w:jc w:val="both"/>
      </w:pPr>
      <w:r w:rsidRPr="00AE448F">
        <w:t>адрес регистрации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преимущественного</w:t>
      </w:r>
    </w:p>
    <w:p w:rsidR="00A877B4" w:rsidRPr="00AE448F" w:rsidRDefault="00A877B4">
      <w:pPr>
        <w:pStyle w:val="ConsPlusNonformat"/>
        <w:jc w:val="both"/>
      </w:pPr>
      <w:r w:rsidRPr="00AE448F">
        <w:t>пребывания       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адрес электронной _________________________________________________________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почты (если имеется):</w:t>
      </w:r>
    </w:p>
    <w:p w:rsidR="00A877B4" w:rsidRPr="00AE448F" w:rsidRDefault="00A877B4">
      <w:pPr>
        <w:pStyle w:val="ConsPlusNonformat"/>
        <w:jc w:val="both"/>
      </w:pPr>
      <w:r w:rsidRPr="00AE448F">
        <w:t>Реквизиты документа, ______ серия, _________ номер удостоверяющего личность</w:t>
      </w:r>
    </w:p>
    <w:p w:rsidR="00A877B4" w:rsidRPr="00AE448F" w:rsidRDefault="00A877B4">
      <w:pPr>
        <w:pStyle w:val="ConsPlusNonformat"/>
        <w:jc w:val="both"/>
      </w:pPr>
      <w:r w:rsidRPr="00AE448F">
        <w:t>заявителя:        _________________________________________________________</w:t>
      </w:r>
    </w:p>
    <w:p w:rsidR="00A877B4" w:rsidRPr="00AE448F" w:rsidRDefault="002F195E">
      <w:pPr>
        <w:pStyle w:val="ConsPlusNonformat"/>
        <w:jc w:val="both"/>
      </w:pPr>
      <w:r w:rsidRPr="00AE448F">
        <w:t>(паспорт) дата выдачи ______</w:t>
      </w:r>
      <w:r w:rsidR="00A877B4" w:rsidRPr="00AE448F">
        <w:t>__________ код подразделения _______</w:t>
      </w:r>
    </w:p>
    <w:p w:rsidR="00A877B4" w:rsidRPr="00AE448F" w:rsidRDefault="00A877B4">
      <w:pPr>
        <w:pStyle w:val="ConsPlusNonformat"/>
        <w:jc w:val="both"/>
      </w:pPr>
      <w:r w:rsidRPr="00AE448F">
        <w:t>Телефон ____________________</w:t>
      </w:r>
    </w:p>
    <w:p w:rsidR="00A877B4" w:rsidRPr="00AE448F" w:rsidRDefault="00A877B4">
      <w:pPr>
        <w:pStyle w:val="ConsPlusNonformat"/>
        <w:jc w:val="both"/>
      </w:pPr>
      <w:r w:rsidRPr="00AE448F">
        <w:t>Для юридических лиц:</w:t>
      </w:r>
    </w:p>
    <w:p w:rsidR="00A877B4" w:rsidRPr="00AE448F" w:rsidRDefault="00A877B4">
      <w:pPr>
        <w:pStyle w:val="ConsPlusNonformat"/>
        <w:jc w:val="both"/>
      </w:pPr>
      <w:r w:rsidRPr="00AE448F">
        <w:t>Место нахождения заявителя: ___________________________________</w:t>
      </w:r>
    </w:p>
    <w:p w:rsidR="00A877B4" w:rsidRPr="00AE448F" w:rsidRDefault="00A877B4">
      <w:pPr>
        <w:pStyle w:val="ConsPlusNonformat"/>
        <w:jc w:val="both"/>
      </w:pPr>
      <w:r w:rsidRPr="00AE448F">
        <w:t>Государственный регистрационный номер записи о государственной  регистрации</w:t>
      </w:r>
    </w:p>
    <w:p w:rsidR="00A877B4" w:rsidRPr="00AE448F" w:rsidRDefault="00A877B4">
      <w:pPr>
        <w:pStyle w:val="ConsPlusNonformat"/>
        <w:jc w:val="both"/>
      </w:pPr>
      <w:r w:rsidRPr="00AE448F">
        <w:t>юридического лица в ЕГРЮЛ, в ЕГРИП: _______________________________________</w:t>
      </w:r>
    </w:p>
    <w:p w:rsidR="00A877B4" w:rsidRPr="00040673" w:rsidRDefault="00A877B4">
      <w:pPr>
        <w:pStyle w:val="ConsPlusNonformat"/>
        <w:jc w:val="both"/>
      </w:pPr>
      <w:r w:rsidRPr="00AE448F">
        <w:t>Почтовый адрес и(или) адрес</w:t>
      </w:r>
    </w:p>
    <w:p w:rsidR="00A877B4" w:rsidRPr="00040673" w:rsidRDefault="00A877B4">
      <w:pPr>
        <w:pStyle w:val="ConsPlusNonformat"/>
        <w:jc w:val="both"/>
      </w:pPr>
      <w:r w:rsidRPr="00040673">
        <w:t>электронной почты _________________________________________________________</w:t>
      </w:r>
    </w:p>
    <w:p w:rsidR="00A877B4" w:rsidRPr="00040673" w:rsidRDefault="00A877B4">
      <w:pPr>
        <w:pStyle w:val="ConsPlusNonformat"/>
        <w:jc w:val="both"/>
      </w:pPr>
      <w:r w:rsidRPr="00040673">
        <w:t>Телефон _____________________</w:t>
      </w:r>
    </w:p>
    <w:p w:rsidR="00A877B4" w:rsidRPr="00040673" w:rsidRDefault="00A877B4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 xml:space="preserve">    Прошу предварительно согласовать предоставление земельного участка</w:t>
      </w:r>
    </w:p>
    <w:p w:rsidR="00A877B4" w:rsidRPr="00040673" w:rsidRDefault="00A877B4">
      <w:pPr>
        <w:pStyle w:val="ConsPlusNormal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7"/>
      </w:tblGrid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Вид права</w:t>
            </w:r>
            <w:r w:rsidR="007A53B7" w:rsidRPr="00AF0D30">
              <w:t>:</w:t>
            </w:r>
            <w:r w:rsidRPr="00AF0D30">
              <w:t xml:space="preserve"> </w:t>
            </w:r>
            <w:r w:rsidR="007A53B7" w:rsidRPr="00AF0D30"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Цель использования земельного участка</w:t>
            </w:r>
            <w:r w:rsidR="007A53B7" w:rsidRPr="00AF0D30">
              <w:rPr>
                <w:rStyle w:val="af3"/>
              </w:rPr>
              <w:footnoteReference w:id="1"/>
            </w:r>
            <w:r w:rsidRPr="00AF0D30">
              <w:t>: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Основание предоставления земельного участка: (</w:t>
            </w:r>
            <w:hyperlink r:id="rId33" w:history="1">
              <w:r w:rsidRPr="00AF0D30">
                <w:t>п. 2 ст. 39.3</w:t>
              </w:r>
            </w:hyperlink>
            <w:r w:rsidRPr="00AF0D30">
              <w:t xml:space="preserve">; </w:t>
            </w:r>
            <w:hyperlink r:id="rId34" w:history="1">
              <w:r w:rsidRPr="00AF0D30">
                <w:t>ст. 39.5</w:t>
              </w:r>
            </w:hyperlink>
            <w:r w:rsidRPr="00AF0D30">
              <w:t xml:space="preserve">; </w:t>
            </w:r>
            <w:hyperlink r:id="rId35" w:history="1">
              <w:r w:rsidRPr="00AF0D30">
                <w:t>п. 2 ст. 39.6</w:t>
              </w:r>
            </w:hyperlink>
            <w:r w:rsidRPr="00AF0D30">
              <w:t xml:space="preserve">; </w:t>
            </w:r>
            <w:hyperlink r:id="rId36" w:history="1">
              <w:r w:rsidRPr="00AF0D30">
                <w:t>п. 2 ст. 39.10</w:t>
              </w:r>
            </w:hyperlink>
            <w:r w:rsidRPr="00AF0D30">
              <w:t xml:space="preserve"> Земельного кодекса РФ)</w:t>
            </w:r>
            <w:r w:rsidR="007A53B7" w:rsidRPr="00AF0D30">
              <w:t>: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7A53B7">
            <w:pPr>
              <w:pStyle w:val="ConsPlusNormal"/>
            </w:pPr>
            <w:r w:rsidRPr="00AF0D30">
              <w:lastRenderedPageBreak/>
              <w:t>В  случае, если указан вид права «в собственность, продажа» (п.2 ст. 39.3)</w:t>
            </w:r>
          </w:p>
        </w:tc>
        <w:tc>
          <w:tcPr>
            <w:tcW w:w="5527" w:type="dxa"/>
          </w:tcPr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соответствии с Федеральным законом от 24 июля 2008 года N 161-ФЗ "О содействии развитию жилищного строительства";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3) земельных участков, образованных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  <w:p w:rsidR="007A53B7" w:rsidRPr="00AF0D30" w:rsidRDefault="007A53B7" w:rsidP="00AE448F">
            <w:pPr>
              <w:pStyle w:val="ConsPlusNormal"/>
              <w:numPr>
                <w:ilvl w:val="0"/>
                <w:numId w:val="7"/>
              </w:numPr>
              <w:jc w:val="both"/>
            </w:pPr>
            <w:r w:rsidRPr="00AF0D30">
              <w:t></w:t>
            </w:r>
            <w:r w:rsidRPr="00AF0D30">
              <w:tab/>
              <w:t>1</w:t>
            </w:r>
            <w:r w:rsidR="00AE448F">
              <w:t>0</w:t>
            </w:r>
            <w:r w:rsidRPr="00AF0D30">
              <w:t xml:space="preserve">) земельных участков гражданам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</w:t>
            </w:r>
            <w:r w:rsidRPr="00AF0D30">
              <w:lastRenderedPageBreak/>
              <w:t>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Федерации".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7A53B7" w:rsidP="007A53B7">
            <w:pPr>
              <w:pStyle w:val="ConsPlusNormal"/>
              <w:tabs>
                <w:tab w:val="left" w:pos="1037"/>
              </w:tabs>
            </w:pPr>
            <w:r w:rsidRPr="00AF0D30">
              <w:lastRenderedPageBreak/>
              <w:t>В случае, если указан вид права «в собственность, бесплатно» (ст. 39.5)</w:t>
            </w:r>
            <w:r w:rsidRPr="00AF0D30">
              <w:tab/>
            </w:r>
          </w:p>
        </w:tc>
        <w:tc>
          <w:tcPr>
            <w:tcW w:w="5527" w:type="dxa"/>
          </w:tcPr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4)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5)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7 пункта 2 статьи 39.10 настоящего Кодекса при условии,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специальности, которые определены законом субъекта Российской Федерации;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6) земельного участка гражданам, имеющим трех и более детей, в случае и в порядке, которые установлены органами государственной власти субъектов Российской Федерации. Органами государственной власти субъектов Российской Федерации может быть предусмотрено требование о том,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учет,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lastRenderedPageBreak/>
              <w:t>7) земельного участка иным не указанным в подпункте 6 настоящей статьи отдельным категориям граждан и (или) некоммерческим организациям, созданным гражданами, в случаях, предусмотренных федеральными законами, отдельным категориям граждан в случаях, предусмотренных законами субъектов Российской Федерации;</w:t>
            </w:r>
          </w:p>
          <w:p w:rsidR="007A53B7" w:rsidRPr="00AF0D30" w:rsidRDefault="007A53B7" w:rsidP="007A53B7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9)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B60ED7" w:rsidRPr="00AF0D30" w:rsidRDefault="007A53B7" w:rsidP="00AE448F">
            <w:pPr>
              <w:pStyle w:val="ConsPlusNormal"/>
              <w:numPr>
                <w:ilvl w:val="0"/>
                <w:numId w:val="8"/>
              </w:numPr>
              <w:jc w:val="both"/>
            </w:pPr>
            <w:r w:rsidRPr="00AF0D30">
              <w:t>1</w:t>
            </w:r>
            <w:r w:rsidR="00AE448F">
              <w:t>1</w:t>
            </w:r>
            <w:r w:rsidRPr="00AF0D30">
              <w:t>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D769E9">
            <w:pPr>
              <w:pStyle w:val="ConsPlusNormal"/>
            </w:pPr>
            <w:r w:rsidRPr="00AF0D30">
              <w:lastRenderedPageBreak/>
              <w:t>В случае, если указан вид права «аренда» (п. 2 ст. 39.6)</w:t>
            </w:r>
          </w:p>
        </w:tc>
        <w:tc>
          <w:tcPr>
            <w:tcW w:w="5527" w:type="dxa"/>
          </w:tcPr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7) садового или огородного земельного участка, образованного из земельного участка, предоставленного садоводческому или огородническому некоммерческому товариществу, за исключением земельных участков общего назначения, членам такого товарищества;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8) ограниченного в обороте земельного участка, являющегося земельным участком общего назначения, расположенного в границах территории ведения гражданами садоводства или огородничества для собственных нужд, гражданам, являющимся правообладателями садовых или огородных земельных участков в границах такой территории с множественностью лиц на стороне арендатора (в случае,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</w:t>
            </w:r>
            <w:r w:rsidRPr="00AF0D30">
              <w:lastRenderedPageBreak/>
              <w:t>некоммерческого товарищества, осуществляющего управление имуществом общего пользования в границах такой территории);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14) земельного участка гражданам, имеющим право на первоочередное или внеочередное приобретение земельных участков в соответствии с федеральными законами, законами субъектов Российской Федерации;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</w:t>
            </w:r>
            <w:r w:rsidRPr="00AF0D30">
              <w:lastRenderedPageBreak/>
              <w:t>муниципальных нужд либо ограничен в обороте;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19) земельного участка гражданину для сенокошения, выпаса сельскохозяйственных животных, ведения огородничества или земельного участка, расположенного за границами населенного пункта, гражданину для ведения личного подсобного хозяйства;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lastRenderedPageBreak/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 xml:space="preserve">34) земельного участка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</w:t>
            </w:r>
            <w:r w:rsidRPr="00AF0D30">
              <w:lastRenderedPageBreak/>
              <w:t>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7A53B7" w:rsidRPr="00AF0D30" w:rsidRDefault="00D769E9" w:rsidP="00D769E9">
            <w:pPr>
              <w:pStyle w:val="ConsPlusNormal"/>
              <w:numPr>
                <w:ilvl w:val="0"/>
                <w:numId w:val="9"/>
              </w:numPr>
              <w:jc w:val="both"/>
            </w:pPr>
            <w:r w:rsidRPr="00AF0D30"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</w:tc>
      </w:tr>
      <w:tr w:rsidR="007A53B7" w:rsidRPr="00040673" w:rsidTr="001E6C0B">
        <w:tc>
          <w:tcPr>
            <w:tcW w:w="3544" w:type="dxa"/>
          </w:tcPr>
          <w:p w:rsidR="007A53B7" w:rsidRPr="00AF0D30" w:rsidRDefault="00D769E9">
            <w:pPr>
              <w:pStyle w:val="ConsPlusNormal"/>
            </w:pPr>
            <w:r w:rsidRPr="00AF0D30">
              <w:lastRenderedPageBreak/>
              <w:t>В случае, если указан вид права «безвозмездное пользование» (п. 2. ст. 39.10)</w:t>
            </w:r>
          </w:p>
        </w:tc>
        <w:tc>
          <w:tcPr>
            <w:tcW w:w="5527" w:type="dxa"/>
          </w:tcPr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lastRenderedPageBreak/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6) гражданину для индивидуального жилищного строительства, ведения личного подсобного хозяйства или осуществления крестьянским (фермерским) хозяйством его деятельности в муниципальных образованиях, определенных законом субъекта Российской Федерации, на срок не более чем шесть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специальностям, установленным законом субъекта Российской Федерации, на срок не более чем шесть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8) гражданину, если на земельном участке находится служебное жилое помещение в виде жилого дома, предоставленное этому гражданину, на срок права пользования таким жилым помещением;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9) гражданам в целях осуществления сельскохозяйственной деятельности (в том числе пчеловодства) для собственных нужд на лесных участках на срок не более чем пять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 xml:space="preserve">13) лицам, относящимся к коренным малочисленным народам Севера, Сибири и </w:t>
            </w:r>
            <w:r w:rsidRPr="00AF0D30">
              <w:lastRenderedPageBreak/>
              <w:t>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возникновения права безвозмездного пользования на изъятый земельный участок;</w:t>
            </w:r>
          </w:p>
          <w:p w:rsidR="00D769E9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7A53B7" w:rsidRPr="00AF0D30" w:rsidRDefault="00D769E9" w:rsidP="00D769E9">
            <w:pPr>
              <w:pStyle w:val="ConsPlusNormal"/>
              <w:numPr>
                <w:ilvl w:val="0"/>
                <w:numId w:val="10"/>
              </w:numPr>
              <w:jc w:val="both"/>
            </w:pPr>
            <w:r w:rsidRPr="00AF0D30">
              <w:t>18) гражданину в соответствии с Федеральным законом от 1 мая 2016 года N 119-ФЗ "Об особенностях предоставления гражданам земельных участков,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Севера, Сибири и Дальнего Востока Российской Федерации, и о внесении изменений в отдельные законодательные акты Российской Федерации";</w:t>
            </w: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lastRenderedPageBreak/>
              <w:t xml:space="preserve">Кадастровый номер земельного участка: (если границы подлежат уточнению в соответствии с </w:t>
            </w:r>
            <w:hyperlink r:id="rId37" w:history="1">
              <w:r w:rsidRPr="00AF0D30">
                <w:t>ФЗ</w:t>
              </w:r>
            </w:hyperlink>
            <w:r w:rsidRPr="00AF0D30">
              <w:t xml:space="preserve"> </w:t>
            </w:r>
            <w:r w:rsidR="00B22418" w:rsidRPr="00AF0D30">
              <w:t>«</w:t>
            </w:r>
            <w:r w:rsidRPr="00AF0D30">
              <w:t xml:space="preserve">О </w:t>
            </w:r>
            <w:r w:rsidRPr="00AF0D30">
              <w:lastRenderedPageBreak/>
              <w:t>государственной регистрации недвижимости</w:t>
            </w:r>
            <w:r w:rsidR="00B22418" w:rsidRPr="00AF0D30">
              <w:t>»</w:t>
            </w:r>
            <w:r w:rsidRPr="00AF0D30">
              <w:t>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lastRenderedPageBreak/>
              <w:t>Кадастровый(е) номер (номера) земельного участка: 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утверждении проекта межевания территории: (если образование земельного участка предусмотрено проектом)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F11CF7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утверждении документа территориального планирования и(или) проекта планировки территории: 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  <w:tr w:rsidR="00A877B4" w:rsidRPr="00040673" w:rsidTr="001E6C0B">
        <w:tc>
          <w:tcPr>
            <w:tcW w:w="3544" w:type="dxa"/>
          </w:tcPr>
          <w:p w:rsidR="00A877B4" w:rsidRPr="00AF0D30" w:rsidRDefault="00A877B4">
            <w:pPr>
              <w:pStyle w:val="ConsPlusNormal"/>
            </w:pPr>
            <w:r w:rsidRPr="00AF0D30">
              <w:t>Реквизиты решения об изъятии земельного участка для госуд. или муниципальных нужд: (если участок предоставляется взамен изымаемого)</w:t>
            </w:r>
          </w:p>
        </w:tc>
        <w:tc>
          <w:tcPr>
            <w:tcW w:w="5527" w:type="dxa"/>
          </w:tcPr>
          <w:p w:rsidR="00A877B4" w:rsidRPr="00AF0D30" w:rsidRDefault="00A877B4">
            <w:pPr>
              <w:pStyle w:val="ConsPlusNormal"/>
              <w:jc w:val="both"/>
            </w:pPr>
          </w:p>
        </w:tc>
      </w:tr>
    </w:tbl>
    <w:p w:rsidR="00A877B4" w:rsidRPr="00040673" w:rsidRDefault="00A877B4">
      <w:pPr>
        <w:pStyle w:val="ConsPlusNormal"/>
        <w:ind w:firstLine="540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>С утверждением иного варианта схемы расположения земельного участка</w:t>
      </w:r>
      <w:r w:rsidR="005A636A">
        <w:t xml:space="preserve"> </w:t>
      </w:r>
      <w:r w:rsidRPr="00040673">
        <w:t>согласен.</w:t>
      </w:r>
    </w:p>
    <w:p w:rsidR="00A877B4" w:rsidRPr="00040673" w:rsidRDefault="00A877B4">
      <w:pPr>
        <w:pStyle w:val="ConsPlusNonformat"/>
        <w:jc w:val="both"/>
      </w:pPr>
    </w:p>
    <w:p w:rsidR="00BE6669" w:rsidRDefault="00A877B4">
      <w:pPr>
        <w:pStyle w:val="ConsPlusNonformat"/>
        <w:jc w:val="both"/>
      </w:pPr>
      <w:r w:rsidRPr="00040673">
        <w:t xml:space="preserve">    </w:t>
      </w:r>
    </w:p>
    <w:p w:rsidR="00BE6669" w:rsidRDefault="00BE6669">
      <w:pPr>
        <w:pStyle w:val="ConsPlusNonformat"/>
        <w:jc w:val="both"/>
      </w:pPr>
    </w:p>
    <w:p w:rsidR="00BE6669" w:rsidRDefault="00BE6669">
      <w:pPr>
        <w:pStyle w:val="ConsPlusNonformat"/>
        <w:jc w:val="both"/>
      </w:pPr>
    </w:p>
    <w:p w:rsidR="00BE6669" w:rsidRDefault="00BE6669">
      <w:pPr>
        <w:pStyle w:val="ConsPlusNonformat"/>
        <w:jc w:val="both"/>
      </w:pPr>
    </w:p>
    <w:p w:rsidR="00BE6669" w:rsidRDefault="00BE6669">
      <w:pPr>
        <w:pStyle w:val="ConsPlusNonformat"/>
        <w:jc w:val="both"/>
      </w:pPr>
    </w:p>
    <w:p w:rsidR="00BE6669" w:rsidRDefault="00BE6669">
      <w:pPr>
        <w:pStyle w:val="ConsPlusNonformat"/>
        <w:jc w:val="both"/>
      </w:pPr>
    </w:p>
    <w:p w:rsidR="00BE6669" w:rsidRDefault="00BE6669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>Результат рассмотрения заявления прошу: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┌────┐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├────┤</w:t>
      </w:r>
    </w:p>
    <w:p w:rsidR="00E938A0" w:rsidRPr="00040673" w:rsidRDefault="00A877B4" w:rsidP="00E938A0">
      <w:pPr>
        <w:pStyle w:val="ConsPlusNonformat"/>
        <w:jc w:val="both"/>
      </w:pPr>
      <w:r w:rsidRPr="00040673">
        <w:t xml:space="preserve">    │    │ выдать на руки в МФЦ</w:t>
      </w:r>
      <w:r w:rsidR="00DE5166" w:rsidRPr="00040673">
        <w:t>, расположенном по адресу:_________________</w:t>
      </w:r>
    </w:p>
    <w:p w:rsidR="00E938A0" w:rsidRPr="00040673" w:rsidRDefault="00E938A0" w:rsidP="00E938A0">
      <w:pPr>
        <w:pStyle w:val="ConsPlusNonformat"/>
        <w:jc w:val="both"/>
      </w:pPr>
      <w:r w:rsidRPr="00040673">
        <w:t xml:space="preserve">    ├────┤</w:t>
      </w:r>
    </w:p>
    <w:p w:rsidR="00E938A0" w:rsidRPr="00040673" w:rsidRDefault="00E938A0" w:rsidP="00E938A0">
      <w:pPr>
        <w:pStyle w:val="ConsPlusNonformat"/>
        <w:jc w:val="both"/>
      </w:pPr>
      <w:r w:rsidRPr="00040673">
        <w:t xml:space="preserve">    │    │ </w:t>
      </w:r>
      <w:r w:rsidRPr="00AF0D30">
        <w:t>по электронной почте (e-mail)</w:t>
      </w:r>
    </w:p>
    <w:p w:rsidR="00E938A0" w:rsidRPr="00040673" w:rsidRDefault="00E938A0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 xml:space="preserve">    ├────┤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</w:t>
      </w:r>
      <w:r w:rsidR="00D4361F">
        <w:t xml:space="preserve"> </w:t>
      </w:r>
      <w:r w:rsidRPr="00040673">
        <w:t xml:space="preserve"> </w:t>
      </w:r>
      <w:r w:rsidRPr="00C43174">
        <w:t>────┤</w:t>
      </w:r>
      <w:r w:rsidR="008442FF" w:rsidRPr="00C43174">
        <w:t xml:space="preserve"> выдать на руки в Администрации</w:t>
      </w:r>
    </w:p>
    <w:p w:rsidR="00E938A0" w:rsidRPr="00040673" w:rsidRDefault="00A877B4">
      <w:pPr>
        <w:pStyle w:val="ConsPlusNonformat"/>
        <w:jc w:val="both"/>
      </w:pPr>
      <w:r w:rsidRPr="00040673">
        <w:t xml:space="preserve">    │    │ направить в электронной форме в личный кабинет на ПГУ ЛО/ЕПГУ</w:t>
      </w:r>
    </w:p>
    <w:p w:rsidR="00A877B4" w:rsidRPr="00040673" w:rsidRDefault="00A877B4">
      <w:pPr>
        <w:pStyle w:val="ConsPlusNonformat"/>
        <w:jc w:val="both"/>
      </w:pPr>
      <w:r w:rsidRPr="00040673">
        <w:t xml:space="preserve">    └────┘</w:t>
      </w:r>
    </w:p>
    <w:p w:rsidR="00A877B4" w:rsidRPr="00040673" w:rsidRDefault="00A877B4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 xml:space="preserve">    Приложение</w:t>
      </w:r>
      <w:r w:rsidR="00AF0D30">
        <w:t xml:space="preserve">: </w:t>
      </w:r>
      <w:r w:rsidR="007536A8" w:rsidRPr="00AF0D30">
        <w:t>документы в соответствии с пунктом 2.6 настоящего Административного регламента</w:t>
      </w:r>
      <w:r w:rsidR="00AF0D30">
        <w:t>.</w:t>
      </w:r>
    </w:p>
    <w:p w:rsidR="00A877B4" w:rsidRPr="00040673" w:rsidRDefault="00A877B4">
      <w:pPr>
        <w:pStyle w:val="ConsPlusNonformat"/>
        <w:jc w:val="both"/>
      </w:pPr>
    </w:p>
    <w:p w:rsidR="00A877B4" w:rsidRPr="00040673" w:rsidRDefault="00A877B4">
      <w:pPr>
        <w:pStyle w:val="ConsPlusNonformat"/>
        <w:jc w:val="both"/>
      </w:pPr>
      <w:r w:rsidRPr="00040673">
        <w:t>______________________________ _________________ __________________________</w:t>
      </w:r>
    </w:p>
    <w:p w:rsidR="00A877B4" w:rsidRPr="00040673" w:rsidRDefault="00A877B4">
      <w:pPr>
        <w:pStyle w:val="ConsPlusNonformat"/>
        <w:jc w:val="both"/>
      </w:pPr>
      <w:r w:rsidRPr="00040673">
        <w:lastRenderedPageBreak/>
        <w:t xml:space="preserve">   (наименование должности)         (подпись)              (ФИО)</w:t>
      </w:r>
    </w:p>
    <w:p w:rsidR="00A877B4" w:rsidRPr="00040673" w:rsidRDefault="00A877B4">
      <w:pPr>
        <w:pStyle w:val="ConsPlusNormal"/>
        <w:ind w:firstLine="540"/>
        <w:jc w:val="both"/>
      </w:pPr>
    </w:p>
    <w:p w:rsidR="002F195E" w:rsidRDefault="00A877B4">
      <w:pPr>
        <w:pStyle w:val="ConsPlusNonformat"/>
        <w:jc w:val="both"/>
      </w:pPr>
      <w:r w:rsidRPr="00040673">
        <w:t xml:space="preserve">                 </w:t>
      </w:r>
    </w:p>
    <w:p w:rsidR="00A877B4" w:rsidRDefault="00A877B4">
      <w:pPr>
        <w:pStyle w:val="ConsPlusNormal"/>
        <w:ind w:firstLine="540"/>
        <w:jc w:val="both"/>
      </w:pPr>
    </w:p>
    <w:p w:rsidR="000208CA" w:rsidRPr="00040673" w:rsidRDefault="00BE6669">
      <w:pPr>
        <w:pStyle w:val="ConsPlusNormal"/>
        <w:ind w:firstLine="540"/>
        <w:jc w:val="both"/>
      </w:pPr>
      <w:r w:rsidRPr="00AE448F">
        <w:t>Форма №2 (для юридических лиц)</w:t>
      </w:r>
    </w:p>
    <w:p w:rsidR="002F195E" w:rsidRPr="002F195E" w:rsidRDefault="002A498F" w:rsidP="002A498F">
      <w:pPr>
        <w:pStyle w:val="ConsPlusNonformat"/>
        <w:jc w:val="center"/>
      </w:pPr>
      <w:r>
        <w:t xml:space="preserve">                                               В 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</w:t>
      </w:r>
      <w:r w:rsidR="002A498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от 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 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      (для юридических лиц)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ЗАЯВЛЕНИЕ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о предварительном согласовании предоставления земельного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Заявитель: ________________________________________________________________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(Полное наименование юридического лица в соответствии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с учредительными документами)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742"/>
      </w:tblGrid>
      <w:tr w:rsidR="002A498F" w:rsidRPr="002F195E" w:rsidTr="005E4264"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bottom w:val="nil"/>
              <w:right w:val="nil"/>
            </w:tcBorders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742" w:type="dxa"/>
            <w:tcBorders>
              <w:left w:val="nil"/>
            </w:tcBorders>
          </w:tcPr>
          <w:p w:rsidR="002A498F" w:rsidRPr="002F195E" w:rsidRDefault="002A498F" w:rsidP="005E426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0"/>
        <w:gridCol w:w="5473"/>
      </w:tblGrid>
      <w:tr w:rsidR="002F195E" w:rsidRPr="002F195E" w:rsidTr="005E4264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Государственный регистрационный номер записи о государственной регистрации юридического лица в ЕГРЮЛ, в ЕГРИП: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0"/>
        <w:gridCol w:w="5473"/>
      </w:tblGrid>
      <w:tr w:rsidR="002F195E" w:rsidRPr="002F195E" w:rsidTr="005E4264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Идентификационный номер налогоплательщика (ИНН):</w:t>
            </w:r>
          </w:p>
        </w:tc>
        <w:tc>
          <w:tcPr>
            <w:tcW w:w="5473" w:type="dxa"/>
            <w:tcBorders>
              <w:top w:val="single" w:sz="4" w:space="0" w:color="auto"/>
              <w:bottom w:val="single" w:sz="4" w:space="0" w:color="auto"/>
            </w:tcBorders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  <w:r w:rsidRPr="002F195E">
        <w:rPr>
          <w:rFonts w:ascii="Calibri" w:eastAsia="Times New Roman" w:hAnsi="Calibri" w:cs="Calibri"/>
          <w:szCs w:val="20"/>
          <w:lang w:eastAsia="ru-RU"/>
        </w:rPr>
        <w:t>Прошу (просим) предварительно согласовать предоставление земельного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5465"/>
      </w:tblGrid>
      <w:tr w:rsidR="002F195E" w:rsidRPr="002F195E" w:rsidTr="007536A8">
        <w:tc>
          <w:tcPr>
            <w:tcW w:w="3606" w:type="dxa"/>
          </w:tcPr>
          <w:p w:rsidR="002F195E" w:rsidRPr="002F195E" w:rsidRDefault="002F195E" w:rsidP="00D769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Ви</w:t>
            </w:r>
            <w:r w:rsidR="00D769E9">
              <w:rPr>
                <w:rFonts w:ascii="Calibri" w:eastAsia="Times New Roman" w:hAnsi="Calibri" w:cs="Calibri"/>
                <w:szCs w:val="20"/>
                <w:lang w:eastAsia="ru-RU"/>
              </w:rPr>
              <w:t xml:space="preserve">д права: </w:t>
            </w:r>
            <w:r w:rsidR="00D769E9" w:rsidRPr="00D769E9">
              <w:rPr>
                <w:rFonts w:ascii="Calibri" w:eastAsia="Times New Roman" w:hAnsi="Calibri" w:cs="Calibri"/>
                <w:szCs w:val="20"/>
                <w:lang w:eastAsia="ru-RU"/>
              </w:rPr>
              <w:t>собственность (продажа или бесплатно), аренда (указать срок аренды), безвозмездное пользование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Цель использования земельного участка</w:t>
            </w:r>
            <w:r w:rsidR="00D769E9">
              <w:rPr>
                <w:rStyle w:val="af3"/>
                <w:rFonts w:ascii="Calibri" w:eastAsia="Times New Roman" w:hAnsi="Calibri" w:cs="Calibri"/>
                <w:szCs w:val="20"/>
                <w:lang w:eastAsia="ru-RU"/>
              </w:rPr>
              <w:footnoteReference w:id="2"/>
            </w: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Основание предоставления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</w:t>
            </w:r>
            <w:hyperlink r:id="rId38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39.3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39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ст. 39.5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40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 ст. 39.6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; </w:t>
            </w:r>
            <w:hyperlink r:id="rId41" w:history="1">
              <w:r w:rsidRPr="002F195E">
                <w:rPr>
                  <w:rFonts w:ascii="Calibri" w:eastAsia="Times New Roman" w:hAnsi="Calibri" w:cs="Calibri"/>
                  <w:color w:val="0000FF"/>
                  <w:szCs w:val="20"/>
                  <w:lang w:eastAsia="ru-RU"/>
                </w:rPr>
                <w:t>п. 2. ст. 39.10</w:t>
              </w:r>
            </w:hyperlink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 xml:space="preserve"> Земельного кодекса РФ)</w:t>
            </w:r>
            <w:r w:rsidR="007536A8">
              <w:rPr>
                <w:rFonts w:ascii="Calibri" w:eastAsia="Times New Roman" w:hAnsi="Calibri" w:cs="Calibri"/>
                <w:szCs w:val="20"/>
                <w:lang w:eastAsia="ru-RU"/>
              </w:rPr>
              <w:t>: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t>В  случае, если указан вид права «в собственность, продажа» (п.2 ст. 39.3)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1.1) земельных участков, образованных из земельного участка, предоставленного по договору аренды или договору безвозмездного пользования в целях комплексного освоения, развития территории, заключенных в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6) земельных участков, на которых расположены здания, сооружения, собственникам таких зданий, сооружений либо помещений в них в случаях, предусмотренных статьей 39.20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7) земельных участков, находящихся в постоянном (бессрочном) пользовании юридических лиц, указанным юридическим лицам, за исключением лиц, указанных в пункте 2 статьи 39.9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земельных участков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истечения срока указанного договора аренды земельного участка;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«в собственность, бесплатно» (ст. 39.5)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религиозной организации, имеющей в собственности здания или сооружения религиозного или благотворительного назначения, расположенные на таком земельном участке;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3) земельного участка, образованного в соответствии с проектом межевания территории и являющегося земельным участком общего назначения, расположенным в границах территории ведения гражданами садоводства или огородничества для собственных нужд, в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общую долевую собственность лицам, являющимся собственниками земельных участков, расположенных в границах такой территории, пропорционально площади этих участков;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8) земельного участка, предоставленного религиозной организации на праве постоянного (бессрочного) пользования и предназначенного для сельскохозяйственного производства, этой организации в случаях, предусмотренных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Федерации".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«аренда» (п. 2 ст. 39.6)</w:t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земельного участка юридическим лицам в соответствии с указом или распоряжением Президента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земельного участка юридическим лицам в соответствии с распоряжением Правительства Российской Федерации для размещения объектов социально-культурного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Правительством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социально-культурного и коммунально-бытового назначения, реализации масштабных инвестиционных проектов при условии соответствия указанных объектов, инвестиционных проектов критериям, установленным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3.1) земельного участка юридическим лицам,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гражданами, денежные средства которых привлечены для строительства многоквартирных домов и права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которых нарушены, которые включены в реестр пострадавших граждан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завершению строительства многоквартирных домов и (или) иных объектов недвижимости, сведения о которых включены в единый реестр проблемных объектов в соответствии с указанным Федеральным законом, для строительства (создания) многоквартирных домов и (или) жилых домов блокированной застройки, состоящих из трех и более блоков, в соответствии с распоряжением высшего должностного лица субъекта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3.2)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обеспечения исполнения обязательств застройщика перед гражданами, денежные средства которых привлечены для строительства многоквартирных домов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и права которых нарушены,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201.3 Федерального закона от 26 октября 2002 года N 127-ФЗ "О несостоятельности (банкротстве)";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3.3) земельного участка застройщику, признанному в соответствии с Федеральным законом от 26 октября 2002 года N 127-ФЗ "О несостоятельности (банкротстве)" банкротом, для передачи публично-правовой компании "Фонд защиты прав граждан - участников долевого строительства",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(банкротстве) застройщиков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земельного участка для выполнения международных обязательств Российской Федерации, а также юридическим лицам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земельного участка, образованного из земельного участка, находящегося в государственной или муниципальной собственности, в том числе предоставленного для комплексного развития территории, лицу, с которым был заключен договор аренды такого земельного участка, если иное не предусмотрено подпунктом 8 настоящего пункта, пунктом 5 статьи 46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9) земельного участка, на котором расположены здания, сооружения, собственникам зданий, сооружений, помещений в них и (или) лицам, которым эти объекты недвижимости предоставлены на праве хозяйственного ведения или в случаях, предусмотренных статьей 39.20 настоящего Кодекса, на праве оперативного управления;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земельного участка, на котором расположены объекты незавершенного строительства, однократно для завершения их строительства собственникам объектов незавершенного строительства в случаях, предусмотренных пунктом 5 настоящей статьи;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11) 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настоящего Кодекса;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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ab/>
              <w:t>12) земельного участка крестьянскому (фермерскому) хозяйству или сельскохозяйственной организации в случаях, установленных Федеральным законом "Об обороте земель сельскохозяйственного назначения";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13) земельного участка, образованного в границах территории, лицу, с которым заключен договор о комплексном развитии территории в соответствии с Градостроительным кодексом Российской Федерации, либо юридическому лицу, созданному Российской Федерацией или субъектом Российской Федерации и обеспечивающему в соответствии с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Градостроительным кодексом Российской Федерации реализацию решения о комплексном развитии территории;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16) земельного участка взамен земельного участка, предоставленного гражданину или юридическому лицу на праве аренды и изымаемого для государственных или муниципальных нужд;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земельного участка религиозным организациям,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на территории, определенной в соответствии с законами субъектов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18) земельного участка лицу, которое в соответствии с настоящим Кодексом имеет право на приобретение в собственность земельного участка, находящегося в государственной или муниципальной собственности, без проведения торгов, в том числе бесплатно, если такой земельный участок зарезервирован для государственных или муниципальных нужд либо ограничен в обороте;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земельного участка, необходимого для проведения работ, связанных с пользованием недрами, недропользователю;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21) земельного участка, расположенного в границах особой экономической зоны или на прилегающей к ней территории, резиденту особой экономической зоны или управляющей компании в случае привлечения ее в порядке, установленном законодательством Российской Федерации об особых экономических зонах, для выполнения функций по созданию за счет средств федерального бюджета, бюджета субъекта Российской Федерации,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22) земельного участка, расположенного в границах особой экономической зоны или на прилегающей к ней территории, для строительства объектов инфраструктуры этой зоны лицу, с которым уполномоченным Правительством Российской Федерации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федеральным органом исполнительной власти заключено соглашение о взаимодействии в сфере развития инфраструктуры особой экономической зоны.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23) земельного участка, необходимого 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23.1)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лицу,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использования, и в случаях, предусмотренных законом субъекта Российской Федерации, некоммерческой организации,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23.2) земельного участка, необходимого для осуществления деятельности, предусмотренной специальным инвестиционным контрактом, лицу, с которым заключен специальный инвестиционный контракт;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24) земельного участка, необходимого для осуществления видов деятельности в сфере охотничьего хозяйства, лицу, с которым заключено охотхозяйственное соглашение;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25) земельного участка для размещения водохранилищ и (или) гидротехнических сооружений, если размещение этих объектов предусмотрено документами территориального планирования в качестве объектов федерального, регионального или местного значения;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26) земельного участка для осуществления деятельности Государственной компании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"Российские автомобильные дороги" в границах полос отвода и придорожных полос автомобильных дорог;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27) земельного участка для осуществления деятельности открытого акционерного общества "Российские железные дороги" для размещения объектов инфраструктуры железнодорожного транспорта общего пользования;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28) земельного участка резиденту зоны территориального развития, включенному в реестр резидентов зоны территориального развития, в границах указанной зоны для реализации инвестиционного проекта в соответствии с инвестиционной декларацией;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29) земельного участка лицу, обладающему правом на добычу (вылов) водных биологических ресурсов на основании решения о предоставлении их в пользование, договора пользования рыболовным участком или договора пользования водными биологическими ресурсами, для осуществления деятельности, предусмотренной указанными решением или договорами;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29.1) земельного участка лицу, осуществляющему товарную аквакультуру (товарное рыбоводство) на основании договора пользования рыбоводным участком, находящимся в государственной или муниципальной собственности (далее - договор пользования рыбоводным участком), для указанных целей;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30) земельного участка юридическому лицу для размещения ядерных установок, радиационных источников, пунктов хранения ядерных материалов и радиоактивных веществ, пунктов хранения, хранилищ радиоактивных отходов и пунктов захоронения радиоактивных отходов, решения о сооружении и о месте размещения которых приняты Правительством Российской Федерации;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31) земельного участка, предназначенного для ведения сельскохозяйственного производства, арендатору,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участка, при условии,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земельного участка;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32) земельного участка арендатору (за исключением арендаторов земельных участков, указанных в подпункте 31 настоящего пункта), если этот арендатор имеет право на заключение нового договора аренды такого земельного участка в соответствии с пунктами 3 и 4 настоящей статьи;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35) земельного участка в соответствии с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36)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Московскому фонду реновации жилой застройки, созданному субъектом Российской Федерации - городом федерального значения Москвой в соответствии с указанным Законом, в случае, если на таком земельном участке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37) земельного участка, включенного в границы территории инновационного научно-технологического центра, фонду, созданному в соответствии с Федеральным законом "Об инновационных научно-технологических центрах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38)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зоне, заключенного в соответствии с Федеральным законом от 29 ноября 2014 года N 377-ФЗ "О развитии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39) земельного участка для осуществления лицом, получившим статус резидента Арктической зоны Российской Федерации в соответствии с Федеральным законом "О государственной поддержке предпринимательской деятельности в Арктической зоне Российской Федерации", деятельности, предусмотренной соглашением об осуществлении инвестиционной деятельности в Арктической зоне Российской Федерации.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40) земельного участка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публично-правовой компании "Единый заказчик в сфере строительства"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41) земельного участка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D769E9" w:rsidRPr="002F195E" w:rsidTr="007536A8">
        <w:tc>
          <w:tcPr>
            <w:tcW w:w="3606" w:type="dxa"/>
          </w:tcPr>
          <w:p w:rsidR="00D769E9" w:rsidRPr="002F195E" w:rsidRDefault="00D769E9" w:rsidP="00D769E9">
            <w:pPr>
              <w:widowControl w:val="0"/>
              <w:tabs>
                <w:tab w:val="left" w:pos="1221"/>
              </w:tabs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D769E9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 случае, если указан вид права «безвозмездное пользование» (п. 2. ст. 39.10)</w:t>
            </w:r>
            <w:r>
              <w:rPr>
                <w:rFonts w:ascii="Calibri" w:eastAsia="Times New Roman" w:hAnsi="Calibri" w:cs="Calibri"/>
                <w:szCs w:val="20"/>
                <w:lang w:eastAsia="ru-RU"/>
              </w:rPr>
              <w:tab/>
            </w:r>
          </w:p>
        </w:tc>
        <w:tc>
          <w:tcPr>
            <w:tcW w:w="5465" w:type="dxa"/>
          </w:tcPr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1) лицам, указанным в пункте 2 статьи 39.9 настоящего Кодекса, на срок до одного года;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2) в виде служебных наделов работникам организаций в случаях, указанных в пункте 2 статьи 24 настоящего Кодекса, на срок трудового договора, заключенного между работником и организацией;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3) религиозным организациям для размещения зданий, сооружений религиозного или благотворительного назначения на срок до десяти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4) религиозным организациям, если на таких земельных участках расположены принадлежащие им на праве безвозмездного пользования здания, сооружения, на срок до прекращения прав на указанные здания, сооружения;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5) лицам, с которыми в соответствии с Федеральным законом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 муниципальных нужд") заключены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субъекта Российской Федерации или средств местного бюджета, на срок исполнения этих договоров;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10) гражданам и юридическим лицам для сельскохозяйственного, охотхозяйственного, лесохозяйственного и иного использования, не предусматривающего строительства зданий, сооружений, если такие земельные участки включены в утвержденный в установленном Правительством Российской Федерации порядке перечень земельных участков, предоставленных для нужд обороны и безопасности и временно не используемых для указанных нужд, на срок не более чем пять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11) садоводческим или огородническим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некоммерческим товариществам на срок не более чем пять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12) некоммерческим организациям, созданным гражданами, в целях жилищного строительства в случаях и на срок, которые предусмотрены федеральными законами;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13) лицам, относящимся к коренным малочисленным народам Севера, Сибири и Дальнего Востока Российской Федерации, и их общинам в местах традиционного проживания и традиционной хозяйственной деятельности для размещения зданий, сооружений, необходимых в целях сохранения и развития традиционных образа жизни, хозяйственной деятельности и промыслов коренных малочисленных народов Севера, Сибири и Дальнего Востока Российской Федерации, на срок не более чем десять лет;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14) лицам, с которыми в соответствии с Федеральным законом от 29 декабря 2012 года N 275-ФЗ "О государственном оборонном заказе", Федеральным законом "О контрактной системе в сфере закупок товаров, работ, услуг для обеспечения государственных и муниципальных нужд" заключены государственные контракты на выполнение работ, оказание услуг для обеспечения обороны страны и безопасности государства, осуществляемых полностью за счет средств федерального бюджета, если для выполнения этих работ и оказания этих услуг необходимо предоставление земельного участка, на срок исполнения указанного контракта;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15) некоммерческим организациям,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граждан, определенных федеральным законом, указом Президента Российской Федерации, нормативным правовым актом Правительства Российской Федерации, законом субъекта Российской Федерации, в целях строительства указанных жилых помещений на период осуществления данного строительства;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16) лицу, право безвозмездного пользования которого на земельный участок, находящийся в государственной или муниципальной собственности, прекращено в связи с изъятием земельного участка для государственных или муниципальных нужд, взамен изъятого земельного участка на срок, установленный настоящим пунктом в зависимости от основания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возникновения права безвозмездного пользования на изъятый земельный участок;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17) лицу в случае и в порядке, которые предусмотрены Федеральным законом от 24 июля 2008 года N 161-ФЗ "О содействии развитию жилищного строительства";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19) Московскому фонду реновации жилой застройки, созданному субъектом Российской Федерации - городом федерального значения Москвой в целях реализации решения о реновации жилищного фонда в субъекте Российской Федерации - городе федерального значения Москве в соответствии с Законом Российской Федерации от 15 апреля 1993 года N 4802-1 "О статусе столицы Российской Федерации", в отношении земельного участка, который находится в собственности субъекта Российской Федерации - города федерального значения Москвы или государственная собственность на который не разграничена, в случае, если на таком земельном участке не планируется строительство многоквартирных домов и (или)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20) акционерному обществу "Почта России" в соответствии с Федеральным законом "Об особенностях реорганизации федерального государственного унитарного предприятия "Почта России", основах деятельности акционерного общества "Почта России" и о внесении изменений в отдельные законодательные акты Российской Федерации".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 xml:space="preserve">21) публично-правовой компании "Единый заказчик в сфере строительства" для обеспечения выполнения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строительства, включенных в программу деятельности указанной публично-правовой компании на текущий год и плановый период в соответствии с Федеральным законом "О публично-правовой компании "Единый заказчик в сфере строительства" и о внесении изменений в отдельные законодательные акты </w:t>
            </w: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Российской Федерации";</w:t>
            </w:r>
          </w:p>
          <w:p w:rsidR="00D769E9" w:rsidRPr="007536A8" w:rsidRDefault="00D769E9" w:rsidP="007536A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7536A8">
              <w:rPr>
                <w:rFonts w:ascii="Calibri" w:eastAsia="Times New Roman" w:hAnsi="Calibri" w:cs="Calibri"/>
                <w:szCs w:val="20"/>
                <w:lang w:eastAsia="ru-RU"/>
              </w:rPr>
              <w:t>22) публично-правовой компании "Фонд защиты прав граждан - участников долевого строительства" для осуществления функций и полномочий, предусмотренных Федеральным законом от 29 июля 2017 года N 218-ФЗ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законом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кодексом Российской Федерации.</w:t>
            </w: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Кадастровый номер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границы подлежат уточнению)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Кадастровый(ые) номер (номера) земельного участка: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(из которого(ых) предусмотрено образование испрашиваемого земельного участка, если сведения о таких земельных участках внесены в государственный кадастр недвижимости)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проекта межевания территории: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образование земельного участка предусмотрено проектом)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Реквизиты решения об утверждении документа территориального планирования и(или) проекта планировки территории: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(если участок предоставляется для размещения объектов, предусмотренных указанным документом)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lastRenderedPageBreak/>
              <w:t>Реквизиты решения об изъятии земельного участка для государственных или муниципальных нужд: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(если участок предоставляется взамен изымаемого)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2F195E" w:rsidRPr="002F195E" w:rsidTr="007536A8">
        <w:tc>
          <w:tcPr>
            <w:tcW w:w="3606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Почтовый адрес и(или) адрес электронной почты</w:t>
            </w:r>
          </w:p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  <w:r w:rsidRPr="002F195E">
              <w:rPr>
                <w:rFonts w:ascii="Calibri" w:eastAsia="Times New Roman" w:hAnsi="Calibri" w:cs="Calibri"/>
                <w:szCs w:val="20"/>
                <w:lang w:eastAsia="ru-RU"/>
              </w:rPr>
              <w:t>Телефон</w:t>
            </w:r>
          </w:p>
        </w:tc>
        <w:tc>
          <w:tcPr>
            <w:tcW w:w="5465" w:type="dxa"/>
          </w:tcPr>
          <w:p w:rsidR="002F195E" w:rsidRPr="002F195E" w:rsidRDefault="002F195E" w:rsidP="002F195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   утверждением  иного  варианта  схемы  расположения  земельного  участка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согласен.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Результат рассмотрения заявления прошу:</w:t>
      </w:r>
    </w:p>
    <w:p w:rsidR="002F195E" w:rsidRPr="00E938A0" w:rsidRDefault="00E938A0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>┌─</w:t>
      </w:r>
      <w:r w:rsidR="002F195E"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┤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938A0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  выдать на руки в ГБУ ЛО "МФЦ"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938A0" w:rsidRPr="002F195E" w:rsidRDefault="002F195E" w:rsidP="00E938A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│ │  направить в электронной форме в личный кабинет на ПГУ ЛО/ЕПГУ</w:t>
      </w:r>
    </w:p>
    <w:p w:rsidR="00E938A0" w:rsidRPr="002F195E" w:rsidRDefault="00E938A0" w:rsidP="00E938A0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E938A0" w:rsidRPr="00AF0D30" w:rsidRDefault="00E938A0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F195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</w:t>
      </w: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 по электронной почте (e-mail)</w:t>
      </w:r>
    </w:p>
    <w:p w:rsidR="001640BB" w:rsidRPr="00AF0D30" w:rsidRDefault="001640BB" w:rsidP="00164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├─┤</w:t>
      </w:r>
    </w:p>
    <w:p w:rsidR="002F195E" w:rsidRPr="00AF0D30" w:rsidRDefault="001640BB" w:rsidP="001640B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│ │  выдать на руки в Администрации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        __________________________      ______________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F0D30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подпись                           ФИО                     дата</w:t>
      </w:r>
    </w:p>
    <w:p w:rsidR="002F195E" w:rsidRPr="00AF0D30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F195E" w:rsidRPr="00D23F6B" w:rsidRDefault="002F195E" w:rsidP="002F195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Приложение к заявлению</w:t>
      </w:r>
      <w:r w:rsidR="00AF0D30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: д</w:t>
      </w:r>
      <w:r w:rsidR="00D769E9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окументы в соответствии с пунктом 2.6 настояще</w:t>
      </w:r>
      <w:r w:rsidR="00AF0D30" w:rsidRPr="00D23F6B">
        <w:rPr>
          <w:rFonts w:ascii="Courier New" w:eastAsia="Times New Roman" w:hAnsi="Courier New" w:cs="Courier New"/>
          <w:sz w:val="20"/>
          <w:szCs w:val="20"/>
          <w:lang w:eastAsia="ru-RU"/>
        </w:rPr>
        <w:t>го Административного регламента</w:t>
      </w:r>
    </w:p>
    <w:p w:rsidR="002F195E" w:rsidRPr="002F195E" w:rsidRDefault="002F195E" w:rsidP="002F195E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  <w:lang w:eastAsia="ru-RU"/>
        </w:rPr>
      </w:pPr>
    </w:p>
    <w:p w:rsidR="000208CA" w:rsidRPr="00040673" w:rsidRDefault="000208CA" w:rsidP="002F195E">
      <w:pPr>
        <w:pStyle w:val="ConsPlusNormal"/>
        <w:tabs>
          <w:tab w:val="left" w:pos="8778"/>
        </w:tabs>
        <w:ind w:firstLine="540"/>
        <w:jc w:val="both"/>
      </w:pPr>
    </w:p>
    <w:p w:rsidR="000208CA" w:rsidRPr="00040673" w:rsidRDefault="000208CA">
      <w:pPr>
        <w:pStyle w:val="ConsPlusNormal"/>
        <w:ind w:firstLine="540"/>
        <w:jc w:val="both"/>
      </w:pPr>
    </w:p>
    <w:p w:rsidR="000208CA" w:rsidRPr="00040673" w:rsidRDefault="000208CA">
      <w:pPr>
        <w:pStyle w:val="ConsPlusNormal"/>
        <w:ind w:firstLine="540"/>
        <w:jc w:val="both"/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6B1348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D23F6B" w:rsidRDefault="00D23F6B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6FB2" w:rsidRPr="00F70ABF" w:rsidRDefault="00CC6FB2" w:rsidP="00CC6F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CC6FB2" w:rsidRDefault="006B1348" w:rsidP="006B1348">
      <w:pPr>
        <w:pStyle w:val="ConsPlusNonformat"/>
        <w:ind w:left="495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CC6FB2" w:rsidRPr="009F070E" w:rsidRDefault="00CC6FB2" w:rsidP="00CC6FB2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F070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Примерная форма</w:t>
      </w:r>
    </w:p>
    <w:p w:rsidR="00CC6FB2" w:rsidRPr="00FC6CC6" w:rsidRDefault="00CC6FB2" w:rsidP="00FC6CC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Default="00CC6FB2" w:rsidP="00CC6FB2">
      <w:pPr>
        <w:pStyle w:val="20"/>
        <w:spacing w:after="300" w:line="259" w:lineRule="auto"/>
        <w:ind w:left="3204" w:firstLine="1191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РЕШЕНИЕ</w:t>
      </w:r>
    </w:p>
    <w:p w:rsidR="00CC6FB2" w:rsidRPr="00CD11A3" w:rsidRDefault="00CC6FB2" w:rsidP="00CC6FB2">
      <w:pPr>
        <w:pStyle w:val="20"/>
        <w:spacing w:after="300" w:line="259" w:lineRule="auto"/>
        <w:ind w:left="3204" w:firstLine="336"/>
        <w:rPr>
          <w:b/>
          <w:sz w:val="24"/>
          <w:szCs w:val="24"/>
          <w:lang w:eastAsia="ru-RU"/>
        </w:rPr>
      </w:pPr>
      <w:r w:rsidRPr="00CD11A3">
        <w:rPr>
          <w:b/>
          <w:sz w:val="24"/>
          <w:szCs w:val="24"/>
          <w:lang w:eastAsia="ru-RU"/>
        </w:rPr>
        <w:t>от ___________№_______</w:t>
      </w:r>
    </w:p>
    <w:p w:rsidR="00CC6FB2" w:rsidRDefault="00CC6FB2" w:rsidP="00CC6FB2">
      <w:pPr>
        <w:pStyle w:val="20"/>
        <w:spacing w:after="300" w:line="259" w:lineRule="auto"/>
        <w:ind w:left="1080"/>
        <w:jc w:val="both"/>
        <w:rPr>
          <w:b/>
          <w:bCs/>
          <w:color w:val="000000"/>
          <w:sz w:val="24"/>
          <w:szCs w:val="24"/>
          <w:lang w:eastAsia="ru-RU" w:bidi="ru-RU"/>
        </w:rPr>
      </w:pPr>
      <w:r w:rsidRPr="00C30BD1">
        <w:rPr>
          <w:b/>
          <w:bCs/>
          <w:color w:val="000000"/>
          <w:sz w:val="24"/>
          <w:szCs w:val="24"/>
          <w:lang w:eastAsia="ru-RU" w:bidi="ru-RU"/>
        </w:rPr>
        <w:t>О пред</w:t>
      </w:r>
      <w:r>
        <w:rPr>
          <w:b/>
          <w:bCs/>
          <w:color w:val="000000"/>
          <w:sz w:val="24"/>
          <w:szCs w:val="24"/>
          <w:lang w:eastAsia="ru-RU" w:bidi="ru-RU"/>
        </w:rPr>
        <w:t xml:space="preserve">варительном согласовании предоставления </w:t>
      </w:r>
      <w:r w:rsidRPr="00C30BD1">
        <w:rPr>
          <w:b/>
          <w:bCs/>
          <w:color w:val="000000"/>
          <w:sz w:val="24"/>
          <w:szCs w:val="24"/>
          <w:lang w:eastAsia="ru-RU" w:bidi="ru-RU"/>
        </w:rPr>
        <w:t>земельного участка</w:t>
      </w:r>
    </w:p>
    <w:p w:rsidR="00CC6FB2" w:rsidRDefault="00CC6FB2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70ABF" w:rsidRDefault="00F70ABF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F70ABF" w:rsidRDefault="00F70ABF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D23F6B" w:rsidRPr="00A91D0B" w:rsidRDefault="00D23F6B" w:rsidP="00A91D0B">
      <w:pPr>
        <w:widowControl w:val="0"/>
        <w:spacing w:after="0" w:line="300" w:lineRule="auto"/>
        <w:ind w:firstLine="60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</w:p>
    <w:p w:rsidR="00CC6FB2" w:rsidRPr="00E233A2" w:rsidRDefault="00CC6FB2" w:rsidP="00CC6FB2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</w:pPr>
      <w:r w:rsidRPr="00E233A2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Глава Админист</w:t>
      </w: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рации                                                                _________________________</w:t>
      </w: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C43174" w:rsidRDefault="00C43174" w:rsidP="006B1348">
      <w:pPr>
        <w:pStyle w:val="ConsPlusNormal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FC6CC6" w:rsidRPr="00F70ABF" w:rsidRDefault="00FC6CC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67B" w:rsidRPr="00F70ABF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DE5166" w:rsidRDefault="006B1348" w:rsidP="006B134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____________________________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(контактные данные заявителя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671F9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телефон)</w:t>
      </w:r>
    </w:p>
    <w:p w:rsidR="008C667B" w:rsidRPr="002671F9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возврате заявления о предоставлении земельного участка</w:t>
      </w:r>
      <w:r w:rsidRPr="00CD11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C667B" w:rsidRPr="00CD11A3" w:rsidRDefault="008C667B" w:rsidP="008C667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прилагаемых к нему документов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23C4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8C667B" w:rsidRPr="00523C4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667B" w:rsidRPr="00BB5B2F" w:rsidRDefault="008C667B" w:rsidP="008C667B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 и приложенных к нему документов, принято решение о возврате заявления о предоставлении земельного участка и прилагаемых к нему документов, по следующим основаниям:</w:t>
            </w:r>
          </w:p>
        </w:tc>
      </w:tr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C667B" w:rsidRPr="00BB5B2F" w:rsidTr="0012418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в соответствии с регламентом и разъяснение причин возврата заявления о предоставлении земельного участка и прилагаемых к нему документов)</w:t>
            </w:r>
          </w:p>
        </w:tc>
      </w:tr>
      <w:tr w:rsidR="008C667B" w:rsidRPr="00BB5B2F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C667B" w:rsidRPr="00BB5B2F" w:rsidRDefault="008C667B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5B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667B" w:rsidRPr="00BB5B2F" w:rsidRDefault="008C667B" w:rsidP="008C667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BB5B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</w:t>
      </w:r>
      <w:r w:rsidRPr="00BB5B2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</w:t>
      </w: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E231B6" w:rsidRDefault="00E231B6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  <w:highlight w:val="green"/>
        </w:rPr>
      </w:pPr>
    </w:p>
    <w:p w:rsidR="008C667B" w:rsidRPr="00F70ABF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4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CC6FB2" w:rsidRDefault="006B1348" w:rsidP="006B1348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____________________________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(контактные данные заявителя</w:t>
      </w: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адрес, телефон)</w:t>
      </w:r>
    </w:p>
    <w:p w:rsidR="00CC6FB2" w:rsidRPr="00523C4F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отказе в предоставлении муниципальной услуги</w:t>
      </w:r>
    </w:p>
    <w:p w:rsidR="00CC6FB2" w:rsidRPr="00CD11A3" w:rsidRDefault="00CC6FB2" w:rsidP="00CC6F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11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___________№_______</w:t>
      </w:r>
    </w:p>
    <w:p w:rsidR="00CC6FB2" w:rsidRPr="00523C4F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CC6FB2" w:rsidRPr="00E26141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C6FB2" w:rsidRPr="00E26141" w:rsidRDefault="00CC6FB2" w:rsidP="00CC6FB2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рассмотрения заявления о предоставлении </w:t>
            </w:r>
            <w:r w:rsidRPr="00E261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услуги: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Предварительное согласование предоставления </w:t>
            </w:r>
            <w:r w:rsidRPr="00F718C6">
              <w:rPr>
                <w:rFonts w:ascii="Times New Roman" w:hAnsi="Times New Roman" w:cs="Times New Roman"/>
                <w:sz w:val="24"/>
                <w:szCs w:val="24"/>
              </w:rPr>
              <w:t>земельного участка, находящегося в муниципальной собственности (государственная собственность на который не разграничена*)»</w:t>
            </w:r>
            <w:r w:rsidRPr="00BB5B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 №</w:t>
            </w:r>
            <w:r w:rsidRPr="00E261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CC6FB2" w:rsidRPr="00337D5D" w:rsidTr="00124186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C6FB2" w:rsidRPr="00337D5D" w:rsidTr="00124186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наименование основания отказа в соответствии с регламентом и разъяснение причин отказа в предоставлении муниципальной услуги)</w:t>
            </w:r>
          </w:p>
        </w:tc>
      </w:tr>
      <w:tr w:rsidR="00CC6FB2" w:rsidRPr="00337D5D" w:rsidTr="00124186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CC6FB2" w:rsidRPr="00337D5D" w:rsidRDefault="00CC6FB2" w:rsidP="001241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37D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FB2" w:rsidRPr="00337D5D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CC6FB2" w:rsidRDefault="00CC6FB2" w:rsidP="00CC6FB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CC6FB2" w:rsidSect="00124186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8C667B" w:rsidRPr="00F70ABF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lastRenderedPageBreak/>
        <w:t>Приложение 5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8C667B" w:rsidRDefault="006B1348" w:rsidP="006B1348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204222" w:rsidRPr="00204222" w:rsidRDefault="00204222" w:rsidP="00204222">
      <w:pPr>
        <w:widowControl w:val="0"/>
        <w:spacing w:after="5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РЕШЕНИЕ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br/>
        <w:t>о приостановлении рассмотрения заявления о предварительном согласовании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20422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предоставления земельного участка</w:t>
      </w:r>
    </w:p>
    <w:p w:rsidR="00204222" w:rsidRPr="00204222" w:rsidRDefault="00204222" w:rsidP="00204222">
      <w:pPr>
        <w:widowControl w:val="0"/>
        <w:tabs>
          <w:tab w:val="left" w:leader="underscore" w:pos="6043"/>
          <w:tab w:val="left" w:pos="6365"/>
          <w:tab w:val="left" w:pos="6955"/>
          <w:tab w:val="left" w:leader="underscore" w:pos="8506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Рассмотрев заявление от ___________№_____ (Заявитель:_________) и приложенные к нему документы, сообщаю, что на рассмотрении _____________(наименование уполномоченного органа) 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участков, образование которых предусмотрено этими схемами, частично или полностью совпадает.</w:t>
      </w:r>
    </w:p>
    <w:p w:rsidR="00204222" w:rsidRPr="00204222" w:rsidRDefault="00204222" w:rsidP="00204222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связи с изложенным рассмотрение заявления от __________№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схемы.</w:t>
      </w:r>
    </w:p>
    <w:p w:rsidR="00204222" w:rsidRPr="00204222" w:rsidRDefault="00204222" w:rsidP="00204222">
      <w:pPr>
        <w:widowControl w:val="0"/>
        <w:tabs>
          <w:tab w:val="left" w:leader="underscore" w:pos="8285"/>
          <w:tab w:val="left" w:pos="8435"/>
          <w:tab w:val="left" w:leader="underscore" w:pos="10200"/>
        </w:tabs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0422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Дополнительно информируем:</w:t>
      </w: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4222" w:rsidRPr="00337D5D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Pr="00337D5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</w:t>
      </w:r>
    </w:p>
    <w:p w:rsidR="00204222" w:rsidRDefault="00204222" w:rsidP="00204222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  <w:sectPr w:rsidR="00204222" w:rsidSect="00124186">
          <w:pgSz w:w="11906" w:h="16838"/>
          <w:pgMar w:top="1134" w:right="850" w:bottom="1134" w:left="1134" w:header="708" w:footer="708" w:gutter="0"/>
          <w:cols w:space="708"/>
          <w:titlePg/>
          <w:docGrid w:linePitch="360"/>
        </w:sectPr>
      </w:pP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Pr="00F70ABF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6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8C667B" w:rsidRDefault="006B1348" w:rsidP="006B1348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РЕШЕНИЕ 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документов, необходимых</w:t>
      </w:r>
      <w:r w:rsidRPr="00EB43B8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67B" w:rsidRPr="00064D69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43B8">
        <w:rPr>
          <w:rFonts w:ascii="Times New Roman" w:hAnsi="Times New Roman" w:cs="Times New Roman"/>
          <w:sz w:val="24"/>
          <w:szCs w:val="24"/>
        </w:rPr>
        <w:t xml:space="preserve">Настоящим подтверждается, что при приеме документов, необходимых для предоставления муниципальной услуги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Pr="00064D69">
        <w:rPr>
          <w:rFonts w:ascii="Times New Roman" w:hAnsi="Times New Roman" w:cs="Times New Roman"/>
          <w:sz w:val="24"/>
          <w:szCs w:val="24"/>
        </w:rPr>
        <w:t xml:space="preserve"> были выявлены следующие основания для отказа в приеме документов: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8C667B" w:rsidRPr="00EB43B8" w:rsidRDefault="008C667B" w:rsidP="008C667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8C667B" w:rsidRPr="00197140" w:rsidRDefault="008C667B" w:rsidP="008C667B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C667B" w:rsidRPr="00197140" w:rsidRDefault="008C667B" w:rsidP="008C66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7140">
        <w:rPr>
          <w:rFonts w:ascii="Times New Roman" w:hAnsi="Times New Roman" w:cs="Times New Roman"/>
          <w:sz w:val="24"/>
          <w:szCs w:val="24"/>
        </w:rPr>
        <w:t>Для получения услуги заявителю необходимо представить следующие документы:</w:t>
      </w:r>
    </w:p>
    <w:p w:rsidR="008C667B" w:rsidRPr="00EB43B8" w:rsidRDefault="008C667B" w:rsidP="008C667B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43B8">
        <w:rPr>
          <w:rFonts w:ascii="Times New Roman" w:hAnsi="Times New Roman" w:cs="Times New Roman"/>
          <w:sz w:val="26"/>
          <w:szCs w:val="26"/>
        </w:rPr>
        <w:t>________________________________________________________________________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(указывается перечень документов в случае, если основанием для отказа является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представление неполного комплекта документов)</w:t>
      </w:r>
    </w:p>
    <w:p w:rsidR="008C667B" w:rsidRPr="00EB43B8" w:rsidRDefault="008C667B" w:rsidP="008C667B">
      <w:pPr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 _________________________________________________________________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B43B8">
        <w:rPr>
          <w:rFonts w:ascii="Times New Roman" w:hAnsi="Times New Roman" w:cs="Times New Roman"/>
          <w:sz w:val="16"/>
          <w:szCs w:val="16"/>
        </w:rPr>
        <w:t>(должностное лицо (специалист МФЦ)                   (подпись)                                                                 (инициалы, фамилия)                    (дата)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М.П.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667B" w:rsidRPr="00EB43B8" w:rsidRDefault="008C667B" w:rsidP="008C667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>Подпись заявителя, подтверждающая получение решения об отказе в приеме документов</w:t>
      </w:r>
    </w:p>
    <w:p w:rsidR="008C667B" w:rsidRPr="00EB43B8" w:rsidRDefault="008C667B" w:rsidP="008C667B">
      <w:pPr>
        <w:autoSpaceDE w:val="0"/>
        <w:autoSpaceDN w:val="0"/>
        <w:adjustRightInd w:val="0"/>
        <w:spacing w:before="240" w:after="0" w:line="240" w:lineRule="auto"/>
        <w:rPr>
          <w:rFonts w:ascii="Times New Roman" w:hAnsi="Times New Roman" w:cs="Times New Roman"/>
        </w:rPr>
      </w:pPr>
      <w:r w:rsidRPr="00EB43B8">
        <w:rPr>
          <w:rFonts w:ascii="Times New Roman" w:hAnsi="Times New Roman" w:cs="Times New Roman"/>
        </w:rPr>
        <w:t xml:space="preserve">____________       ____________________________________ _________ </w:t>
      </w:r>
      <w:r w:rsidRPr="00EB43B8">
        <w:rPr>
          <w:rFonts w:ascii="Times New Roman" w:hAnsi="Times New Roman" w:cs="Times New Roman"/>
        </w:rPr>
        <w:softHyphen/>
      </w:r>
      <w:r w:rsidRPr="00EB43B8">
        <w:rPr>
          <w:rFonts w:ascii="Times New Roman" w:hAnsi="Times New Roman" w:cs="Times New Roman"/>
        </w:rPr>
        <w:softHyphen/>
        <w:t xml:space="preserve">      _____________</w:t>
      </w:r>
    </w:p>
    <w:p w:rsidR="008C667B" w:rsidRPr="00D31703" w:rsidRDefault="008C667B" w:rsidP="008C667B">
      <w:pPr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B43B8">
        <w:rPr>
          <w:rFonts w:ascii="Times New Roman" w:hAnsi="Times New Roman" w:cs="Times New Roman"/>
          <w:sz w:val="16"/>
          <w:szCs w:val="16"/>
        </w:rPr>
        <w:t xml:space="preserve">         (подпись)                                        (Ф.И.О. заявителя/представителя заявителя)                                                         (дата)</w:t>
      </w: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1B6" w:rsidRDefault="00E231B6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1B6" w:rsidRDefault="00E231B6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31B6" w:rsidRDefault="00E231B6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667B" w:rsidRPr="00F70ABF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F70ABF">
        <w:rPr>
          <w:rFonts w:ascii="Times New Roman" w:hAnsi="Times New Roman" w:cs="Times New Roman"/>
          <w:sz w:val="24"/>
          <w:szCs w:val="24"/>
        </w:rPr>
        <w:t>Приложение 7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40673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673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  <w:r>
        <w:rPr>
          <w:rFonts w:ascii="Times New Roman" w:hAnsi="Times New Roman" w:cs="Times New Roman"/>
          <w:sz w:val="24"/>
          <w:szCs w:val="24"/>
        </w:rPr>
        <w:t xml:space="preserve"> по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предоставлению муниципальной услуги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земельного участка, находящегося в </w:t>
      </w:r>
    </w:p>
    <w:p w:rsidR="006B1348" w:rsidRDefault="006B1348" w:rsidP="006B134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 xml:space="preserve">муниципальной собственности (государственная </w:t>
      </w:r>
    </w:p>
    <w:p w:rsidR="008C667B" w:rsidRDefault="006B1348" w:rsidP="006B134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348">
        <w:rPr>
          <w:rFonts w:ascii="Times New Roman" w:hAnsi="Times New Roman" w:cs="Times New Roman"/>
          <w:sz w:val="24"/>
          <w:szCs w:val="24"/>
        </w:rPr>
        <w:t>собственность на который не разграничена)»</w:t>
      </w:r>
    </w:p>
    <w:p w:rsidR="008C667B" w:rsidRPr="00040673" w:rsidRDefault="008C667B" w:rsidP="008C667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C667B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администрацию 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От:</w:t>
      </w: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физического лица и адрес проживания / наименование организации и ИНН)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 xml:space="preserve">_____________________________________________________ 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(Ф.И.О. представителя заявителя и реквизиты доверенности)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_____________________________________________________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Контактная информация: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тел. __________________________________________________</w:t>
      </w:r>
    </w:p>
    <w:p w:rsidR="008C667B" w:rsidRPr="00EB43B8" w:rsidRDefault="008C667B" w:rsidP="008C667B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EB43B8">
        <w:rPr>
          <w:rFonts w:ascii="Times New Roman" w:hAnsi="Times New Roman" w:cs="Times New Roman"/>
          <w:sz w:val="20"/>
          <w:szCs w:val="20"/>
        </w:rPr>
        <w:t>эл. почта 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C667B" w:rsidRDefault="008C667B" w:rsidP="008C667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8C667B" w:rsidRDefault="008C667B" w:rsidP="008C667B">
      <w:pPr>
        <w:pStyle w:val="20"/>
        <w:spacing w:after="0"/>
        <w:jc w:val="center"/>
        <w:rPr>
          <w:b/>
          <w:bCs/>
          <w:sz w:val="28"/>
          <w:szCs w:val="28"/>
        </w:rPr>
      </w:pPr>
    </w:p>
    <w:p w:rsidR="008C667B" w:rsidRPr="00AD13ED" w:rsidRDefault="008C667B" w:rsidP="008C667B">
      <w:pPr>
        <w:pStyle w:val="20"/>
        <w:spacing w:after="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ЗАЯВЛЕНИЕ</w:t>
      </w:r>
    </w:p>
    <w:p w:rsidR="008C667B" w:rsidRPr="00AD13ED" w:rsidRDefault="008C667B" w:rsidP="008C667B">
      <w:pPr>
        <w:pStyle w:val="20"/>
        <w:spacing w:after="620"/>
        <w:jc w:val="center"/>
        <w:rPr>
          <w:sz w:val="24"/>
          <w:szCs w:val="24"/>
        </w:rPr>
      </w:pPr>
      <w:r w:rsidRPr="00AD13ED">
        <w:rPr>
          <w:bCs/>
          <w:sz w:val="24"/>
          <w:szCs w:val="24"/>
        </w:rPr>
        <w:t>об исправлении допущенных опечаток и (или) ошибок в выданных в</w:t>
      </w:r>
      <w:r w:rsidRPr="00AD13ED">
        <w:rPr>
          <w:bCs/>
          <w:sz w:val="24"/>
          <w:szCs w:val="24"/>
        </w:rPr>
        <w:br/>
        <w:t xml:space="preserve">результате предоставления </w:t>
      </w:r>
      <w:r>
        <w:rPr>
          <w:bCs/>
          <w:sz w:val="24"/>
          <w:szCs w:val="24"/>
        </w:rPr>
        <w:t>муниципаль</w:t>
      </w:r>
      <w:r w:rsidRPr="00AD13ED">
        <w:rPr>
          <w:bCs/>
          <w:sz w:val="24"/>
          <w:szCs w:val="24"/>
        </w:rPr>
        <w:t>ной услуги документах</w:t>
      </w:r>
    </w:p>
    <w:p w:rsidR="008C667B" w:rsidRDefault="008C667B" w:rsidP="008C667B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bCs/>
          <w:sz w:val="24"/>
          <w:szCs w:val="24"/>
        </w:rPr>
        <w:t>Прошу исправить опечатку и (или) ошибку в</w:t>
      </w:r>
      <w:r w:rsidRPr="00AD13ED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ab/>
      </w:r>
    </w:p>
    <w:p w:rsidR="008C667B" w:rsidRPr="00AD13ED" w:rsidRDefault="008C667B" w:rsidP="008C667B">
      <w:pPr>
        <w:pStyle w:val="20"/>
        <w:tabs>
          <w:tab w:val="left" w:leader="underscore" w:pos="10002"/>
          <w:tab w:val="left" w:pos="10146"/>
        </w:tabs>
        <w:spacing w:after="0"/>
        <w:rPr>
          <w:sz w:val="24"/>
          <w:szCs w:val="24"/>
        </w:rPr>
      </w:pPr>
      <w:r w:rsidRPr="00AD13ED">
        <w:rPr>
          <w:sz w:val="24"/>
          <w:szCs w:val="24"/>
        </w:rPr>
        <w:tab/>
        <w:t>.</w:t>
      </w:r>
    </w:p>
    <w:p w:rsidR="008C667B" w:rsidRPr="00AD13ED" w:rsidRDefault="008C667B" w:rsidP="008C667B">
      <w:pPr>
        <w:pStyle w:val="30"/>
        <w:spacing w:after="120" w:line="240" w:lineRule="auto"/>
        <w:jc w:val="center"/>
      </w:pPr>
      <w:r w:rsidRPr="00AD13ED">
        <w:rPr>
          <w:i w:val="0"/>
          <w:iCs w:val="0"/>
        </w:rPr>
        <w:t>(указываются реквизиты и название документа, выданного уполномоченным органом в результате предоставления муниципальной услуги)</w:t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8C667B" w:rsidRPr="00AD13ED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Приложение (при наличии):</w:t>
      </w:r>
      <w:r w:rsidRPr="00AD13ED">
        <w:rPr>
          <w:sz w:val="24"/>
          <w:szCs w:val="24"/>
        </w:rPr>
        <w:t xml:space="preserve"> </w:t>
      </w:r>
      <w:r w:rsidRPr="00AD13ED">
        <w:rPr>
          <w:sz w:val="24"/>
          <w:szCs w:val="24"/>
        </w:rPr>
        <w:tab/>
        <w:t>.</w:t>
      </w:r>
    </w:p>
    <w:p w:rsidR="008C667B" w:rsidRPr="00AD13ED" w:rsidRDefault="008C667B" w:rsidP="008C667B">
      <w:pPr>
        <w:pStyle w:val="30"/>
        <w:spacing w:after="700" w:line="240" w:lineRule="auto"/>
        <w:ind w:left="2124" w:right="600"/>
        <w:jc w:val="both"/>
      </w:pPr>
      <w:r>
        <w:rPr>
          <w:i w:val="0"/>
          <w:iCs w:val="0"/>
        </w:rPr>
        <w:t xml:space="preserve">        </w:t>
      </w:r>
      <w:r w:rsidRPr="00AD13ED">
        <w:rPr>
          <w:i w:val="0"/>
          <w:iCs w:val="0"/>
        </w:rPr>
        <w:t>(прилагаются материалы, обосновывающие наличие опечатки и (или) ошибки)</w:t>
      </w:r>
    </w:p>
    <w:p w:rsidR="008C667B" w:rsidRPr="00AD13ED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  <w:r w:rsidRPr="00AD13ED">
        <w:rPr>
          <w:bCs/>
          <w:sz w:val="24"/>
          <w:szCs w:val="24"/>
        </w:rPr>
        <w:t xml:space="preserve">Подпись заявителя </w:t>
      </w:r>
      <w:r w:rsidRPr="00AD13ED">
        <w:rPr>
          <w:bCs/>
          <w:sz w:val="24"/>
          <w:szCs w:val="24"/>
        </w:rPr>
        <w:tab/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bCs/>
          <w:sz w:val="24"/>
          <w:szCs w:val="24"/>
        </w:rPr>
      </w:pP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 w:rsidRPr="00AD13ED">
        <w:rPr>
          <w:bCs/>
          <w:sz w:val="24"/>
          <w:szCs w:val="24"/>
        </w:rPr>
        <w:t>Дата</w:t>
      </w:r>
      <w:r w:rsidRPr="00AD13ED">
        <w:rPr>
          <w:sz w:val="24"/>
          <w:szCs w:val="24"/>
        </w:rPr>
        <w:t xml:space="preserve"> _______</w:t>
      </w:r>
    </w:p>
    <w:p w:rsidR="008C667B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</w:p>
    <w:p w:rsidR="008C667B" w:rsidRPr="00AD13ED" w:rsidRDefault="008C667B" w:rsidP="008C667B">
      <w:pPr>
        <w:pStyle w:val="20"/>
        <w:tabs>
          <w:tab w:val="left" w:leader="underscore" w:pos="10002"/>
        </w:tabs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М.П. (при наличии)</w:t>
      </w:r>
    </w:p>
    <w:p w:rsidR="008C667B" w:rsidRPr="00040673" w:rsidRDefault="008C667B" w:rsidP="00DE516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1045" w:rsidRPr="00F11CF7" w:rsidRDefault="00DD1045" w:rsidP="004B4542">
      <w:pPr>
        <w:pStyle w:val="ConsPlusNonformat"/>
        <w:jc w:val="both"/>
      </w:pPr>
    </w:p>
    <w:sectPr w:rsidR="00DD1045" w:rsidRPr="00F11CF7" w:rsidSect="00A877B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3FD" w:rsidRDefault="009F53FD" w:rsidP="00327D48">
      <w:pPr>
        <w:spacing w:after="0" w:line="240" w:lineRule="auto"/>
      </w:pPr>
      <w:r>
        <w:separator/>
      </w:r>
    </w:p>
  </w:endnote>
  <w:endnote w:type="continuationSeparator" w:id="0">
    <w:p w:rsidR="009F53FD" w:rsidRDefault="009F53FD" w:rsidP="00327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3FD" w:rsidRDefault="009F53FD" w:rsidP="00327D48">
      <w:pPr>
        <w:spacing w:after="0" w:line="240" w:lineRule="auto"/>
      </w:pPr>
      <w:r>
        <w:separator/>
      </w:r>
    </w:p>
  </w:footnote>
  <w:footnote w:type="continuationSeparator" w:id="0">
    <w:p w:rsidR="009F53FD" w:rsidRDefault="009F53FD" w:rsidP="00327D48">
      <w:pPr>
        <w:spacing w:after="0" w:line="240" w:lineRule="auto"/>
      </w:pPr>
      <w:r>
        <w:continuationSeparator/>
      </w:r>
    </w:p>
  </w:footnote>
  <w:footnote w:id="1">
    <w:p w:rsidR="009F53FD" w:rsidRDefault="009F53FD">
      <w:pPr>
        <w:pStyle w:val="af1"/>
      </w:pPr>
      <w:r w:rsidRPr="00AF0D30">
        <w:rPr>
          <w:rStyle w:val="af3"/>
        </w:rPr>
        <w:footnoteRef/>
      </w:r>
      <w:r w:rsidRPr="00AF0D30">
        <w:t xml:space="preserve"> 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  <w:footnote w:id="2">
    <w:p w:rsidR="009F53FD" w:rsidRDefault="009F53FD">
      <w:pPr>
        <w:pStyle w:val="af1"/>
      </w:pPr>
      <w:r>
        <w:rPr>
          <w:rStyle w:val="af3"/>
        </w:rPr>
        <w:footnoteRef/>
      </w:r>
      <w:r>
        <w:t xml:space="preserve"> </w:t>
      </w:r>
      <w:r w:rsidRPr="00AF0D30">
        <w:t>В соответствии с классификатором видов разрешенного использования земельных участков, утвержденных Приказом Федеральной службы государственной регистрации, кадастра и картографии от 10 ноября 2020 г. № П/0412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821C78"/>
    <w:multiLevelType w:val="multilevel"/>
    <w:tmpl w:val="9EEA1B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F043F3"/>
    <w:multiLevelType w:val="hybridMultilevel"/>
    <w:tmpl w:val="082CEF4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5B6712"/>
    <w:multiLevelType w:val="hybridMultilevel"/>
    <w:tmpl w:val="D0EA5214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55953"/>
    <w:multiLevelType w:val="hybridMultilevel"/>
    <w:tmpl w:val="02BE71E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1764B"/>
    <w:multiLevelType w:val="hybridMultilevel"/>
    <w:tmpl w:val="CBAE6998"/>
    <w:lvl w:ilvl="0" w:tplc="726C065C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42F14C4"/>
    <w:multiLevelType w:val="hybridMultilevel"/>
    <w:tmpl w:val="BF6E4FF0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50B4279"/>
    <w:multiLevelType w:val="multilevel"/>
    <w:tmpl w:val="C59C73E4"/>
    <w:lvl w:ilvl="0">
      <w:start w:val="3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FD0E8C"/>
    <w:multiLevelType w:val="hybridMultilevel"/>
    <w:tmpl w:val="1020DD7C"/>
    <w:lvl w:ilvl="0" w:tplc="DDFEE796">
      <w:start w:val="7"/>
      <w:numFmt w:val="decimal"/>
      <w:lvlText w:val="%1."/>
      <w:lvlJc w:val="left"/>
      <w:pPr>
        <w:ind w:left="2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0" w:hanging="360"/>
      </w:pPr>
    </w:lvl>
    <w:lvl w:ilvl="2" w:tplc="0419001B" w:tentative="1">
      <w:start w:val="1"/>
      <w:numFmt w:val="lowerRoman"/>
      <w:lvlText w:val="%3."/>
      <w:lvlJc w:val="right"/>
      <w:pPr>
        <w:ind w:left="3460" w:hanging="180"/>
      </w:pPr>
    </w:lvl>
    <w:lvl w:ilvl="3" w:tplc="0419000F" w:tentative="1">
      <w:start w:val="1"/>
      <w:numFmt w:val="decimal"/>
      <w:lvlText w:val="%4."/>
      <w:lvlJc w:val="left"/>
      <w:pPr>
        <w:ind w:left="4180" w:hanging="360"/>
      </w:pPr>
    </w:lvl>
    <w:lvl w:ilvl="4" w:tplc="04190019" w:tentative="1">
      <w:start w:val="1"/>
      <w:numFmt w:val="lowerLetter"/>
      <w:lvlText w:val="%5."/>
      <w:lvlJc w:val="left"/>
      <w:pPr>
        <w:ind w:left="4900" w:hanging="360"/>
      </w:pPr>
    </w:lvl>
    <w:lvl w:ilvl="5" w:tplc="0419001B" w:tentative="1">
      <w:start w:val="1"/>
      <w:numFmt w:val="lowerRoman"/>
      <w:lvlText w:val="%6."/>
      <w:lvlJc w:val="right"/>
      <w:pPr>
        <w:ind w:left="5620" w:hanging="180"/>
      </w:pPr>
    </w:lvl>
    <w:lvl w:ilvl="6" w:tplc="0419000F" w:tentative="1">
      <w:start w:val="1"/>
      <w:numFmt w:val="decimal"/>
      <w:lvlText w:val="%7."/>
      <w:lvlJc w:val="left"/>
      <w:pPr>
        <w:ind w:left="6340" w:hanging="360"/>
      </w:pPr>
    </w:lvl>
    <w:lvl w:ilvl="7" w:tplc="04190019" w:tentative="1">
      <w:start w:val="1"/>
      <w:numFmt w:val="lowerLetter"/>
      <w:lvlText w:val="%8."/>
      <w:lvlJc w:val="left"/>
      <w:pPr>
        <w:ind w:left="7060" w:hanging="360"/>
      </w:pPr>
    </w:lvl>
    <w:lvl w:ilvl="8" w:tplc="0419001B" w:tentative="1">
      <w:start w:val="1"/>
      <w:numFmt w:val="lowerRoman"/>
      <w:lvlText w:val="%9."/>
      <w:lvlJc w:val="right"/>
      <w:pPr>
        <w:ind w:left="7780" w:hanging="180"/>
      </w:pPr>
    </w:lvl>
  </w:abstractNum>
  <w:abstractNum w:abstractNumId="10" w15:restartNumberingAfterBreak="0">
    <w:nsid w:val="2F574C7D"/>
    <w:multiLevelType w:val="hybridMultilevel"/>
    <w:tmpl w:val="70C0E022"/>
    <w:lvl w:ilvl="0" w:tplc="56E648BA">
      <w:start w:val="3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1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5C84C7B"/>
    <w:multiLevelType w:val="hybridMultilevel"/>
    <w:tmpl w:val="AB9AE35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20589"/>
    <w:multiLevelType w:val="multilevel"/>
    <w:tmpl w:val="15246108"/>
    <w:lvl w:ilvl="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4" w15:restartNumberingAfterBreak="0">
    <w:nsid w:val="53EE0D83"/>
    <w:multiLevelType w:val="hybridMultilevel"/>
    <w:tmpl w:val="0ACCAB02"/>
    <w:lvl w:ilvl="0" w:tplc="F3F237CC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5" w15:restartNumberingAfterBreak="0">
    <w:nsid w:val="5C91691F"/>
    <w:multiLevelType w:val="hybridMultilevel"/>
    <w:tmpl w:val="2A7EA142"/>
    <w:lvl w:ilvl="0" w:tplc="7E32CAC2">
      <w:start w:val="5"/>
      <w:numFmt w:val="decimal"/>
      <w:lvlText w:val="%1."/>
      <w:lvlJc w:val="left"/>
      <w:pPr>
        <w:ind w:left="166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380" w:hanging="360"/>
      </w:pPr>
    </w:lvl>
    <w:lvl w:ilvl="2" w:tplc="0419001B" w:tentative="1">
      <w:start w:val="1"/>
      <w:numFmt w:val="lowerRoman"/>
      <w:lvlText w:val="%3."/>
      <w:lvlJc w:val="right"/>
      <w:pPr>
        <w:ind w:left="3100" w:hanging="180"/>
      </w:pPr>
    </w:lvl>
    <w:lvl w:ilvl="3" w:tplc="0419000F" w:tentative="1">
      <w:start w:val="1"/>
      <w:numFmt w:val="decimal"/>
      <w:lvlText w:val="%4."/>
      <w:lvlJc w:val="left"/>
      <w:pPr>
        <w:ind w:left="3820" w:hanging="360"/>
      </w:pPr>
    </w:lvl>
    <w:lvl w:ilvl="4" w:tplc="04190019" w:tentative="1">
      <w:start w:val="1"/>
      <w:numFmt w:val="lowerLetter"/>
      <w:lvlText w:val="%5."/>
      <w:lvlJc w:val="left"/>
      <w:pPr>
        <w:ind w:left="4540" w:hanging="360"/>
      </w:pPr>
    </w:lvl>
    <w:lvl w:ilvl="5" w:tplc="0419001B" w:tentative="1">
      <w:start w:val="1"/>
      <w:numFmt w:val="lowerRoman"/>
      <w:lvlText w:val="%6."/>
      <w:lvlJc w:val="right"/>
      <w:pPr>
        <w:ind w:left="5260" w:hanging="180"/>
      </w:pPr>
    </w:lvl>
    <w:lvl w:ilvl="6" w:tplc="0419000F" w:tentative="1">
      <w:start w:val="1"/>
      <w:numFmt w:val="decimal"/>
      <w:lvlText w:val="%7."/>
      <w:lvlJc w:val="left"/>
      <w:pPr>
        <w:ind w:left="5980" w:hanging="360"/>
      </w:pPr>
    </w:lvl>
    <w:lvl w:ilvl="7" w:tplc="04190019" w:tentative="1">
      <w:start w:val="1"/>
      <w:numFmt w:val="lowerLetter"/>
      <w:lvlText w:val="%8."/>
      <w:lvlJc w:val="left"/>
      <w:pPr>
        <w:ind w:left="6700" w:hanging="360"/>
      </w:pPr>
    </w:lvl>
    <w:lvl w:ilvl="8" w:tplc="0419001B" w:tentative="1">
      <w:start w:val="1"/>
      <w:numFmt w:val="lowerRoman"/>
      <w:lvlText w:val="%9."/>
      <w:lvlJc w:val="right"/>
      <w:pPr>
        <w:ind w:left="7420" w:hanging="180"/>
      </w:pPr>
    </w:lvl>
  </w:abstractNum>
  <w:abstractNum w:abstractNumId="16" w15:restartNumberingAfterBreak="0">
    <w:nsid w:val="62A81DBE"/>
    <w:multiLevelType w:val="multilevel"/>
    <w:tmpl w:val="92A2DC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45A222B"/>
    <w:multiLevelType w:val="hybridMultilevel"/>
    <w:tmpl w:val="0B66CCCA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22FDA"/>
    <w:multiLevelType w:val="hybridMultilevel"/>
    <w:tmpl w:val="B2A4D540"/>
    <w:lvl w:ilvl="0" w:tplc="B8D8C038">
      <w:start w:val="5"/>
      <w:numFmt w:val="decimal"/>
      <w:lvlText w:val="%1."/>
      <w:lvlJc w:val="left"/>
      <w:pPr>
        <w:ind w:left="1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0" w:hanging="360"/>
      </w:pPr>
    </w:lvl>
    <w:lvl w:ilvl="2" w:tplc="0419001B" w:tentative="1">
      <w:start w:val="1"/>
      <w:numFmt w:val="lowerRoman"/>
      <w:lvlText w:val="%3."/>
      <w:lvlJc w:val="right"/>
      <w:pPr>
        <w:ind w:left="2740" w:hanging="180"/>
      </w:pPr>
    </w:lvl>
    <w:lvl w:ilvl="3" w:tplc="0419000F" w:tentative="1">
      <w:start w:val="1"/>
      <w:numFmt w:val="decimal"/>
      <w:lvlText w:val="%4."/>
      <w:lvlJc w:val="left"/>
      <w:pPr>
        <w:ind w:left="3460" w:hanging="360"/>
      </w:pPr>
    </w:lvl>
    <w:lvl w:ilvl="4" w:tplc="04190019" w:tentative="1">
      <w:start w:val="1"/>
      <w:numFmt w:val="lowerLetter"/>
      <w:lvlText w:val="%5."/>
      <w:lvlJc w:val="left"/>
      <w:pPr>
        <w:ind w:left="4180" w:hanging="360"/>
      </w:pPr>
    </w:lvl>
    <w:lvl w:ilvl="5" w:tplc="0419001B" w:tentative="1">
      <w:start w:val="1"/>
      <w:numFmt w:val="lowerRoman"/>
      <w:lvlText w:val="%6."/>
      <w:lvlJc w:val="right"/>
      <w:pPr>
        <w:ind w:left="4900" w:hanging="180"/>
      </w:pPr>
    </w:lvl>
    <w:lvl w:ilvl="6" w:tplc="0419000F" w:tentative="1">
      <w:start w:val="1"/>
      <w:numFmt w:val="decimal"/>
      <w:lvlText w:val="%7."/>
      <w:lvlJc w:val="left"/>
      <w:pPr>
        <w:ind w:left="5620" w:hanging="360"/>
      </w:pPr>
    </w:lvl>
    <w:lvl w:ilvl="7" w:tplc="04190019" w:tentative="1">
      <w:start w:val="1"/>
      <w:numFmt w:val="lowerLetter"/>
      <w:lvlText w:val="%8."/>
      <w:lvlJc w:val="left"/>
      <w:pPr>
        <w:ind w:left="6340" w:hanging="360"/>
      </w:pPr>
    </w:lvl>
    <w:lvl w:ilvl="8" w:tplc="0419001B" w:tentative="1">
      <w:start w:val="1"/>
      <w:numFmt w:val="lowerRoman"/>
      <w:lvlText w:val="%9."/>
      <w:lvlJc w:val="right"/>
      <w:pPr>
        <w:ind w:left="7060" w:hanging="180"/>
      </w:pPr>
    </w:lvl>
  </w:abstractNum>
  <w:abstractNum w:abstractNumId="19" w15:restartNumberingAfterBreak="0">
    <w:nsid w:val="71231A1A"/>
    <w:multiLevelType w:val="hybridMultilevel"/>
    <w:tmpl w:val="2A3EF47E"/>
    <w:lvl w:ilvl="0" w:tplc="D5AA66B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9B41C3"/>
    <w:multiLevelType w:val="multilevel"/>
    <w:tmpl w:val="36EA28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B17671E"/>
    <w:multiLevelType w:val="hybridMultilevel"/>
    <w:tmpl w:val="8AE4F08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F147F9D"/>
    <w:multiLevelType w:val="hybridMultilevel"/>
    <w:tmpl w:val="F4FAD6A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1"/>
  </w:num>
  <w:num w:numId="4">
    <w:abstractNumId w:val="5"/>
  </w:num>
  <w:num w:numId="5">
    <w:abstractNumId w:val="21"/>
  </w:num>
  <w:num w:numId="6">
    <w:abstractNumId w:val="22"/>
  </w:num>
  <w:num w:numId="7">
    <w:abstractNumId w:val="4"/>
  </w:num>
  <w:num w:numId="8">
    <w:abstractNumId w:val="6"/>
  </w:num>
  <w:num w:numId="9">
    <w:abstractNumId w:val="19"/>
  </w:num>
  <w:num w:numId="10">
    <w:abstractNumId w:val="17"/>
  </w:num>
  <w:num w:numId="11">
    <w:abstractNumId w:val="3"/>
  </w:num>
  <w:num w:numId="12">
    <w:abstractNumId w:val="7"/>
  </w:num>
  <w:num w:numId="13">
    <w:abstractNumId w:val="8"/>
  </w:num>
  <w:num w:numId="14">
    <w:abstractNumId w:val="12"/>
  </w:num>
  <w:num w:numId="15">
    <w:abstractNumId w:val="16"/>
  </w:num>
  <w:num w:numId="16">
    <w:abstractNumId w:val="14"/>
  </w:num>
  <w:num w:numId="17">
    <w:abstractNumId w:val="20"/>
  </w:num>
  <w:num w:numId="18">
    <w:abstractNumId w:val="10"/>
  </w:num>
  <w:num w:numId="19">
    <w:abstractNumId w:val="18"/>
  </w:num>
  <w:num w:numId="20">
    <w:abstractNumId w:val="15"/>
  </w:num>
  <w:num w:numId="21">
    <w:abstractNumId w:val="9"/>
  </w:num>
  <w:num w:numId="22">
    <w:abstractNumId w:val="1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77B4"/>
    <w:rsid w:val="00010291"/>
    <w:rsid w:val="00013B00"/>
    <w:rsid w:val="000208CA"/>
    <w:rsid w:val="00025C2D"/>
    <w:rsid w:val="000260D1"/>
    <w:rsid w:val="000326E1"/>
    <w:rsid w:val="00040673"/>
    <w:rsid w:val="00041C24"/>
    <w:rsid w:val="00050584"/>
    <w:rsid w:val="00052B84"/>
    <w:rsid w:val="00054159"/>
    <w:rsid w:val="000542F7"/>
    <w:rsid w:val="00067B15"/>
    <w:rsid w:val="000736C2"/>
    <w:rsid w:val="00095EF9"/>
    <w:rsid w:val="00097E57"/>
    <w:rsid w:val="000A51FF"/>
    <w:rsid w:val="000A6437"/>
    <w:rsid w:val="000A6D0F"/>
    <w:rsid w:val="000C0421"/>
    <w:rsid w:val="000C33C9"/>
    <w:rsid w:val="000D4C72"/>
    <w:rsid w:val="000D6031"/>
    <w:rsid w:val="000E0FF0"/>
    <w:rsid w:val="000F4548"/>
    <w:rsid w:val="000F4556"/>
    <w:rsid w:val="0011107C"/>
    <w:rsid w:val="00122A7F"/>
    <w:rsid w:val="00124186"/>
    <w:rsid w:val="001251D7"/>
    <w:rsid w:val="00126C1A"/>
    <w:rsid w:val="0012779A"/>
    <w:rsid w:val="00130B01"/>
    <w:rsid w:val="00137118"/>
    <w:rsid w:val="00141A1D"/>
    <w:rsid w:val="00156176"/>
    <w:rsid w:val="001640BB"/>
    <w:rsid w:val="00164AE7"/>
    <w:rsid w:val="0018348A"/>
    <w:rsid w:val="00186BAC"/>
    <w:rsid w:val="00186EAA"/>
    <w:rsid w:val="00193292"/>
    <w:rsid w:val="001975C9"/>
    <w:rsid w:val="001A3B73"/>
    <w:rsid w:val="001A792E"/>
    <w:rsid w:val="001B2E10"/>
    <w:rsid w:val="001D0AE3"/>
    <w:rsid w:val="001D2096"/>
    <w:rsid w:val="001D273A"/>
    <w:rsid w:val="001D488B"/>
    <w:rsid w:val="001D6D7B"/>
    <w:rsid w:val="001D7B4C"/>
    <w:rsid w:val="001E6C0B"/>
    <w:rsid w:val="001E6C85"/>
    <w:rsid w:val="00201A35"/>
    <w:rsid w:val="00202C48"/>
    <w:rsid w:val="00204222"/>
    <w:rsid w:val="00206C4D"/>
    <w:rsid w:val="0021241B"/>
    <w:rsid w:val="002128B8"/>
    <w:rsid w:val="00225628"/>
    <w:rsid w:val="00231107"/>
    <w:rsid w:val="00236615"/>
    <w:rsid w:val="00243D67"/>
    <w:rsid w:val="00246692"/>
    <w:rsid w:val="00252EF5"/>
    <w:rsid w:val="00256B88"/>
    <w:rsid w:val="0026079F"/>
    <w:rsid w:val="0027430D"/>
    <w:rsid w:val="002866DF"/>
    <w:rsid w:val="00292852"/>
    <w:rsid w:val="002A210E"/>
    <w:rsid w:val="002A498F"/>
    <w:rsid w:val="002C2839"/>
    <w:rsid w:val="002D17EC"/>
    <w:rsid w:val="002D1EAA"/>
    <w:rsid w:val="002D3DA5"/>
    <w:rsid w:val="002E5157"/>
    <w:rsid w:val="002E708F"/>
    <w:rsid w:val="002E786B"/>
    <w:rsid w:val="002F195E"/>
    <w:rsid w:val="00301219"/>
    <w:rsid w:val="00310228"/>
    <w:rsid w:val="00312F27"/>
    <w:rsid w:val="00327D48"/>
    <w:rsid w:val="00336222"/>
    <w:rsid w:val="003420F9"/>
    <w:rsid w:val="0036181F"/>
    <w:rsid w:val="0037310C"/>
    <w:rsid w:val="003821C6"/>
    <w:rsid w:val="00382967"/>
    <w:rsid w:val="0038794F"/>
    <w:rsid w:val="003C32CA"/>
    <w:rsid w:val="003E0B43"/>
    <w:rsid w:val="003F1A7F"/>
    <w:rsid w:val="003F2287"/>
    <w:rsid w:val="00406D7A"/>
    <w:rsid w:val="00406FBC"/>
    <w:rsid w:val="00426F67"/>
    <w:rsid w:val="00446BB2"/>
    <w:rsid w:val="004503C0"/>
    <w:rsid w:val="00453875"/>
    <w:rsid w:val="0046133A"/>
    <w:rsid w:val="004A782B"/>
    <w:rsid w:val="004B1B00"/>
    <w:rsid w:val="004B4542"/>
    <w:rsid w:val="004B62A9"/>
    <w:rsid w:val="004B6FCF"/>
    <w:rsid w:val="004C0E4C"/>
    <w:rsid w:val="004C2655"/>
    <w:rsid w:val="004C5613"/>
    <w:rsid w:val="004C566F"/>
    <w:rsid w:val="004D6590"/>
    <w:rsid w:val="004E1D97"/>
    <w:rsid w:val="004E387F"/>
    <w:rsid w:val="004F08BA"/>
    <w:rsid w:val="00503BC5"/>
    <w:rsid w:val="005046C5"/>
    <w:rsid w:val="00511B13"/>
    <w:rsid w:val="005262AA"/>
    <w:rsid w:val="00530452"/>
    <w:rsid w:val="00535DC4"/>
    <w:rsid w:val="0057102D"/>
    <w:rsid w:val="00594149"/>
    <w:rsid w:val="005A636A"/>
    <w:rsid w:val="005C1BE8"/>
    <w:rsid w:val="005E4264"/>
    <w:rsid w:val="005E5096"/>
    <w:rsid w:val="00602E65"/>
    <w:rsid w:val="00605E91"/>
    <w:rsid w:val="00630CD4"/>
    <w:rsid w:val="00647C51"/>
    <w:rsid w:val="0067244B"/>
    <w:rsid w:val="00681277"/>
    <w:rsid w:val="00685BAA"/>
    <w:rsid w:val="00687691"/>
    <w:rsid w:val="0068787B"/>
    <w:rsid w:val="00687FB5"/>
    <w:rsid w:val="006A3E0F"/>
    <w:rsid w:val="006A6464"/>
    <w:rsid w:val="006B1348"/>
    <w:rsid w:val="006B590F"/>
    <w:rsid w:val="006C3471"/>
    <w:rsid w:val="006D5D64"/>
    <w:rsid w:val="006E1D59"/>
    <w:rsid w:val="006E5624"/>
    <w:rsid w:val="006F1AD5"/>
    <w:rsid w:val="006F458D"/>
    <w:rsid w:val="00701C69"/>
    <w:rsid w:val="007049E8"/>
    <w:rsid w:val="00706CEE"/>
    <w:rsid w:val="0071329C"/>
    <w:rsid w:val="00713649"/>
    <w:rsid w:val="007168CA"/>
    <w:rsid w:val="007216D4"/>
    <w:rsid w:val="007244E7"/>
    <w:rsid w:val="007536A8"/>
    <w:rsid w:val="00757814"/>
    <w:rsid w:val="00764340"/>
    <w:rsid w:val="00764CEB"/>
    <w:rsid w:val="0077044B"/>
    <w:rsid w:val="00772515"/>
    <w:rsid w:val="007747EF"/>
    <w:rsid w:val="0078432A"/>
    <w:rsid w:val="00793042"/>
    <w:rsid w:val="00794664"/>
    <w:rsid w:val="007A53B7"/>
    <w:rsid w:val="007B67B4"/>
    <w:rsid w:val="007B6914"/>
    <w:rsid w:val="007B787D"/>
    <w:rsid w:val="007C12E7"/>
    <w:rsid w:val="007E2916"/>
    <w:rsid w:val="007E3560"/>
    <w:rsid w:val="007E3AE9"/>
    <w:rsid w:val="00810433"/>
    <w:rsid w:val="0084404F"/>
    <w:rsid w:val="0084423A"/>
    <w:rsid w:val="008442FF"/>
    <w:rsid w:val="00852E78"/>
    <w:rsid w:val="00863377"/>
    <w:rsid w:val="0086403F"/>
    <w:rsid w:val="008677BA"/>
    <w:rsid w:val="008846BE"/>
    <w:rsid w:val="00896952"/>
    <w:rsid w:val="008A336D"/>
    <w:rsid w:val="008A61BA"/>
    <w:rsid w:val="008A6D71"/>
    <w:rsid w:val="008B50F8"/>
    <w:rsid w:val="008C225C"/>
    <w:rsid w:val="008C517A"/>
    <w:rsid w:val="008C667B"/>
    <w:rsid w:val="008D17DF"/>
    <w:rsid w:val="008D3680"/>
    <w:rsid w:val="008D3DBF"/>
    <w:rsid w:val="008E3ACE"/>
    <w:rsid w:val="008F761C"/>
    <w:rsid w:val="009005F3"/>
    <w:rsid w:val="00916EAA"/>
    <w:rsid w:val="009266A5"/>
    <w:rsid w:val="00936A25"/>
    <w:rsid w:val="0094474B"/>
    <w:rsid w:val="0094752D"/>
    <w:rsid w:val="0095156A"/>
    <w:rsid w:val="00975054"/>
    <w:rsid w:val="0098165D"/>
    <w:rsid w:val="00993A64"/>
    <w:rsid w:val="009B241B"/>
    <w:rsid w:val="009B55CC"/>
    <w:rsid w:val="009F2437"/>
    <w:rsid w:val="009F4DBD"/>
    <w:rsid w:val="009F53FD"/>
    <w:rsid w:val="00A0451C"/>
    <w:rsid w:val="00A120C8"/>
    <w:rsid w:val="00A1641D"/>
    <w:rsid w:val="00A20FB1"/>
    <w:rsid w:val="00A21438"/>
    <w:rsid w:val="00A4178B"/>
    <w:rsid w:val="00A46626"/>
    <w:rsid w:val="00A512EE"/>
    <w:rsid w:val="00A55236"/>
    <w:rsid w:val="00A64F13"/>
    <w:rsid w:val="00A71FD3"/>
    <w:rsid w:val="00A7682C"/>
    <w:rsid w:val="00A82E4F"/>
    <w:rsid w:val="00A84297"/>
    <w:rsid w:val="00A877B4"/>
    <w:rsid w:val="00A91D0B"/>
    <w:rsid w:val="00A931C0"/>
    <w:rsid w:val="00A96162"/>
    <w:rsid w:val="00A96C3C"/>
    <w:rsid w:val="00AA016A"/>
    <w:rsid w:val="00AB5DE3"/>
    <w:rsid w:val="00AD1A34"/>
    <w:rsid w:val="00AD5D50"/>
    <w:rsid w:val="00AE448F"/>
    <w:rsid w:val="00AF0D30"/>
    <w:rsid w:val="00AF183B"/>
    <w:rsid w:val="00AF23DC"/>
    <w:rsid w:val="00AF50EE"/>
    <w:rsid w:val="00B01EE7"/>
    <w:rsid w:val="00B03220"/>
    <w:rsid w:val="00B05108"/>
    <w:rsid w:val="00B12728"/>
    <w:rsid w:val="00B22418"/>
    <w:rsid w:val="00B273D1"/>
    <w:rsid w:val="00B32CAC"/>
    <w:rsid w:val="00B3526F"/>
    <w:rsid w:val="00B418A7"/>
    <w:rsid w:val="00B53C51"/>
    <w:rsid w:val="00B543E8"/>
    <w:rsid w:val="00B54828"/>
    <w:rsid w:val="00B550F7"/>
    <w:rsid w:val="00B60ED7"/>
    <w:rsid w:val="00B701F1"/>
    <w:rsid w:val="00B90CEC"/>
    <w:rsid w:val="00B91F90"/>
    <w:rsid w:val="00BA0CC4"/>
    <w:rsid w:val="00BA2F05"/>
    <w:rsid w:val="00BA60AF"/>
    <w:rsid w:val="00BE6669"/>
    <w:rsid w:val="00C14C62"/>
    <w:rsid w:val="00C17A13"/>
    <w:rsid w:val="00C259AF"/>
    <w:rsid w:val="00C26FA7"/>
    <w:rsid w:val="00C310DC"/>
    <w:rsid w:val="00C32533"/>
    <w:rsid w:val="00C40F4C"/>
    <w:rsid w:val="00C43174"/>
    <w:rsid w:val="00C529B1"/>
    <w:rsid w:val="00CB587A"/>
    <w:rsid w:val="00CC1C00"/>
    <w:rsid w:val="00CC6FB2"/>
    <w:rsid w:val="00CE19BF"/>
    <w:rsid w:val="00CE58DE"/>
    <w:rsid w:val="00CF3D18"/>
    <w:rsid w:val="00CF7DCA"/>
    <w:rsid w:val="00D036C0"/>
    <w:rsid w:val="00D23F6B"/>
    <w:rsid w:val="00D4361F"/>
    <w:rsid w:val="00D70CAB"/>
    <w:rsid w:val="00D769E9"/>
    <w:rsid w:val="00D879D5"/>
    <w:rsid w:val="00D917F9"/>
    <w:rsid w:val="00D97406"/>
    <w:rsid w:val="00DC5030"/>
    <w:rsid w:val="00DD1045"/>
    <w:rsid w:val="00DD7DDC"/>
    <w:rsid w:val="00DE5166"/>
    <w:rsid w:val="00E02E8E"/>
    <w:rsid w:val="00E15613"/>
    <w:rsid w:val="00E22859"/>
    <w:rsid w:val="00E231B6"/>
    <w:rsid w:val="00E37D36"/>
    <w:rsid w:val="00E45A75"/>
    <w:rsid w:val="00E625D0"/>
    <w:rsid w:val="00E632C0"/>
    <w:rsid w:val="00E72A5B"/>
    <w:rsid w:val="00E84CCE"/>
    <w:rsid w:val="00E93302"/>
    <w:rsid w:val="00E938A0"/>
    <w:rsid w:val="00EB3D71"/>
    <w:rsid w:val="00EB6280"/>
    <w:rsid w:val="00EE24C0"/>
    <w:rsid w:val="00EE7A8B"/>
    <w:rsid w:val="00F03C89"/>
    <w:rsid w:val="00F11CF7"/>
    <w:rsid w:val="00F15D3A"/>
    <w:rsid w:val="00F260ED"/>
    <w:rsid w:val="00F57643"/>
    <w:rsid w:val="00F70ABF"/>
    <w:rsid w:val="00F757A9"/>
    <w:rsid w:val="00F759D4"/>
    <w:rsid w:val="00F92BC8"/>
    <w:rsid w:val="00FA0B59"/>
    <w:rsid w:val="00FB6BC7"/>
    <w:rsid w:val="00FB7465"/>
    <w:rsid w:val="00FC594F"/>
    <w:rsid w:val="00FC6CC6"/>
    <w:rsid w:val="00FD0BFD"/>
    <w:rsid w:val="00FD40D0"/>
    <w:rsid w:val="00FD4351"/>
    <w:rsid w:val="00FE2B8A"/>
    <w:rsid w:val="00FE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24D7F"/>
  <w15:docId w15:val="{C525D5E7-FB50-49C3-B58F-3563B3DCC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3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7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77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7D48"/>
  </w:style>
  <w:style w:type="paragraph" w:styleId="a5">
    <w:name w:val="footer"/>
    <w:basedOn w:val="a"/>
    <w:link w:val="a6"/>
    <w:uiPriority w:val="99"/>
    <w:unhideWhenUsed/>
    <w:rsid w:val="00327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7D48"/>
  </w:style>
  <w:style w:type="paragraph" w:styleId="a7">
    <w:name w:val="Normal (Web)"/>
    <w:basedOn w:val="a"/>
    <w:uiPriority w:val="99"/>
    <w:unhideWhenUsed/>
    <w:rsid w:val="007244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F11CF7"/>
    <w:pPr>
      <w:ind w:left="720"/>
      <w:contextualSpacing/>
    </w:pPr>
  </w:style>
  <w:style w:type="paragraph" w:customStyle="1" w:styleId="a9">
    <w:name w:val="Название проектного документа"/>
    <w:basedOn w:val="a"/>
    <w:rsid w:val="00B22418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B2241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2241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2241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2241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2241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2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418"/>
    <w:rPr>
      <w:rFonts w:ascii="Tahoma" w:hAnsi="Tahoma" w:cs="Tahoma"/>
      <w:sz w:val="16"/>
      <w:szCs w:val="16"/>
    </w:rPr>
  </w:style>
  <w:style w:type="paragraph" w:styleId="af1">
    <w:name w:val="footnote text"/>
    <w:basedOn w:val="a"/>
    <w:link w:val="af2"/>
    <w:uiPriority w:val="99"/>
    <w:semiHidden/>
    <w:unhideWhenUsed/>
    <w:rsid w:val="00764340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764340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764340"/>
    <w:rPr>
      <w:vertAlign w:val="superscript"/>
    </w:rPr>
  </w:style>
  <w:style w:type="character" w:customStyle="1" w:styleId="af4">
    <w:name w:val="Основной текст_"/>
    <w:basedOn w:val="a0"/>
    <w:link w:val="1"/>
    <w:rsid w:val="00FC594F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4"/>
    <w:rsid w:val="00FC594F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rsid w:val="008C667B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8C667B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0">
    <w:name w:val="Основной текст (2)"/>
    <w:basedOn w:val="a"/>
    <w:link w:val="2"/>
    <w:rsid w:val="008C667B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8C667B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5">
    <w:name w:val="Сноска_"/>
    <w:basedOn w:val="a0"/>
    <w:link w:val="af6"/>
    <w:rsid w:val="00CC6FB2"/>
    <w:rPr>
      <w:rFonts w:ascii="Times New Roman" w:eastAsia="Times New Roman" w:hAnsi="Times New Roman" w:cs="Times New Roman"/>
      <w:sz w:val="20"/>
      <w:szCs w:val="20"/>
    </w:rPr>
  </w:style>
  <w:style w:type="paragraph" w:customStyle="1" w:styleId="af6">
    <w:name w:val="Сноска"/>
    <w:basedOn w:val="a"/>
    <w:link w:val="af5"/>
    <w:rsid w:val="00CC6F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661085ED54F412FA5CA6470B032C1BB03930D6B0D45493D44858794BCC1F3B37FEFC86F6124R4L" TargetMode="External"/><Relationship Id="rId18" Type="http://schemas.openxmlformats.org/officeDocument/2006/relationships/hyperlink" Target="consultantplus://offline/ref=8CA6BC37AB1B30FB18C18EE98A8C47D1825F798741A7F9D00CE32AFC3F5CFCA6FCDE30C418DC54848C314A0F7F24A2CDF0B60A370AqBWBH" TargetMode="External"/><Relationship Id="rId26" Type="http://schemas.openxmlformats.org/officeDocument/2006/relationships/hyperlink" Target="consultantplus://offline/ref=E661085ED54F412FA5CA6470B032C1BB03930D6B0444493D44858794BCC1F3B37FEFC86A6C24R6L" TargetMode="External"/><Relationship Id="rId39" Type="http://schemas.openxmlformats.org/officeDocument/2006/relationships/hyperlink" Target="consultantplus://offline/ref=B65C699E504B164972B59BF74699201478D8FD2B275DFCAF4311BB748EE93D047963951DEC69D11ACB9A80B93422244E9202A34A72jBy1G" TargetMode="External"/><Relationship Id="rId21" Type="http://schemas.openxmlformats.org/officeDocument/2006/relationships/hyperlink" Target="consultantplus://offline/ref=8CA6BC37AB1B30FB18C18EE98A8C47D1825F798741A7F9D00CE32AFC3F5CFCA6FCDE30C419DB54848C314A0F7F24A2CDF0B60A370AqBWBH" TargetMode="External"/><Relationship Id="rId34" Type="http://schemas.openxmlformats.org/officeDocument/2006/relationships/hyperlink" Target="consultantplus://offline/ref=E661085ED54F412FA5CA6470B032C1BB03930D6B0D45493D44858794BCC1F3B37FEFC86F6124R4L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CA6BC37AB1B30FB18C18EE98A8C47D1825F798741A7F9D00CE32AFC3F5CFCA6FCDE30CF1CD154848C314A0F7F24A2CDF0B60A370AqBWBH" TargetMode="External"/><Relationship Id="rId20" Type="http://schemas.openxmlformats.org/officeDocument/2006/relationships/hyperlink" Target="consultantplus://offline/ref=8CA6BC37AB1B30FB18C18EE98A8C47D1825F798741A7F9D00CE32AFC3F5CFCA6FCDE30C419D854848C314A0F7F24A2CDF0B60A370AqBWBH" TargetMode="External"/><Relationship Id="rId29" Type="http://schemas.openxmlformats.org/officeDocument/2006/relationships/hyperlink" Target="consultantplus://offline/ref=E661085ED54F412FA5CA6470B032C1BB0094086E0444493D44858794BC2CR1L" TargetMode="External"/><Relationship Id="rId41" Type="http://schemas.openxmlformats.org/officeDocument/2006/relationships/hyperlink" Target="consultantplus://offline/ref=B65C699E504B164972B59BF74699201478D8FD2B275DFCAF4311BB748EE93D047963951CEE69D11ACB9A80B93422244E9202A34A72jBy1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61085ED54F412FA5CA6470B032C1BB03930D660D43493D44858794BC2CR1L" TargetMode="External"/><Relationship Id="rId24" Type="http://schemas.openxmlformats.org/officeDocument/2006/relationships/hyperlink" Target="consultantplus://offline/ref=8CA6BC37AB1B30FB18C18EE98A8C47D1825F798741A7F9D00CE32AFC3F5CFCA6FCDE30C419DC54848C314A0F7F24A2CDF0B60A370AqBWBH" TargetMode="External"/><Relationship Id="rId32" Type="http://schemas.openxmlformats.org/officeDocument/2006/relationships/hyperlink" Target="consultantplus://offline/ref=CA9257E5CCC33551DCBB24F1CA36C644A394154052C0B286176C8E000BC07E1CD19B759E16CB2E04F70028A298E879FD90C78172F3C92E35SFkAK" TargetMode="External"/><Relationship Id="rId37" Type="http://schemas.openxmlformats.org/officeDocument/2006/relationships/hyperlink" Target="consultantplus://offline/ref=E661085ED54F412FA5CA6470B032C1BB03930D660D43493D44858794BC2CR1L" TargetMode="External"/><Relationship Id="rId40" Type="http://schemas.openxmlformats.org/officeDocument/2006/relationships/hyperlink" Target="consultantplus://offline/ref=B65C699E504B164972B59BF74699201478D8FD2B275DFCAF4311BB748EE93D047963951DEF6BD11ACB9A80B93422244E9202A34A72jBy1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61085ED54F412FA5CA6470B032C1BB03930D6B0D45493D44858794BCC1F3B37FEFC86E6324R4L" TargetMode="External"/><Relationship Id="rId23" Type="http://schemas.openxmlformats.org/officeDocument/2006/relationships/hyperlink" Target="consultantplus://offline/ref=8CA6BC37AB1B30FB18C18EE98A8C47D1825F798741A7F9D00CE32AFC3F5CFCA6FCDE30C41BDA54848C314A0F7F24A2CDF0B60A370AqBWBH" TargetMode="External"/><Relationship Id="rId28" Type="http://schemas.openxmlformats.org/officeDocument/2006/relationships/hyperlink" Target="consultantplus://offline/ref=E661085ED54F412FA5CA6470B032C1BB0390056F0E46493D44858794BC2CR1L" TargetMode="External"/><Relationship Id="rId36" Type="http://schemas.openxmlformats.org/officeDocument/2006/relationships/hyperlink" Target="consultantplus://offline/ref=E661085ED54F412FA5CA6470B032C1BB03930D6B0D45493D44858794BCC1F3B37FEFC86E6324R4L" TargetMode="External"/><Relationship Id="rId10" Type="http://schemas.openxmlformats.org/officeDocument/2006/relationships/hyperlink" Target="consultantplus://offline/ref=E661085ED54F412FA5CA6470B032C1BB03930D6B0444493D44858794BC2CR1L" TargetMode="External"/><Relationship Id="rId19" Type="http://schemas.openxmlformats.org/officeDocument/2006/relationships/hyperlink" Target="consultantplus://offline/ref=8CA6BC37AB1B30FB18C18EE98A8C47D1825F798741A7F9D00CE32AFC3F5CFCA6FCDE30CD1DDE59DB89245B577223BBD3F2AA16350BB3qEW2H" TargetMode="External"/><Relationship Id="rId31" Type="http://schemas.openxmlformats.org/officeDocument/2006/relationships/hyperlink" Target="consultantplus://offline/ref=3779F1DC5F392D8D98A232B55A9D8E21D4EBB0DB57DEFD426D3B6B39D689A354BF45C6E7Z1X4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B0D45493D44858794BCC1F3B37FEFC86C6024R8L" TargetMode="External"/><Relationship Id="rId14" Type="http://schemas.openxmlformats.org/officeDocument/2006/relationships/hyperlink" Target="consultantplus://offline/ref=E661085ED54F412FA5CA6470B032C1BB03930D6B0D45493D44858794BCC1F3B37FEFC86F6224R6L" TargetMode="External"/><Relationship Id="rId22" Type="http://schemas.openxmlformats.org/officeDocument/2006/relationships/hyperlink" Target="consultantplus://offline/ref=8CA6BC37AB1B30FB18C18EE98A8C47D1825F798741A7F9D00CE32AFC3F5CFCA6FCDE30C419DC54848C314A0F7F24A2CDF0B60A370AqBWBH" TargetMode="External"/><Relationship Id="rId27" Type="http://schemas.openxmlformats.org/officeDocument/2006/relationships/hyperlink" Target="consultantplus://offline/ref=E661085ED54F412FA5CA6470B032C1BB03910D6B0F4F493D44858794BC2CR1L" TargetMode="External"/><Relationship Id="rId30" Type="http://schemas.openxmlformats.org/officeDocument/2006/relationships/hyperlink" Target="consultantplus://offline/ref=3779F1DC5F392D8D98A232B55A9D8E21D4EBB0DB57DEFD426D3B6B39D689A354BF45C6EF1DZ5XAJ" TargetMode="External"/><Relationship Id="rId35" Type="http://schemas.openxmlformats.org/officeDocument/2006/relationships/hyperlink" Target="consultantplus://offline/ref=E661085ED54F412FA5CA6470B032C1BB03930D6B0D45493D44858794BCC1F3B37FEFC86F6224R6L" TargetMode="External"/><Relationship Id="rId43" Type="http://schemas.openxmlformats.org/officeDocument/2006/relationships/theme" Target="theme/theme1.xml"/><Relationship Id="rId8" Type="http://schemas.openxmlformats.org/officeDocument/2006/relationships/hyperlink" Target="consultantplus://offline/ref=E661085ED54F412FA5CA6470B032C1BB03930D6B0444493D44858794BCC1F3B37FEFC86A6C24R6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E661085ED54F412FA5CA6470B032C1BB03930D6B0D45493D44858794BCC1F3B37FEFC86F6724R4L" TargetMode="External"/><Relationship Id="rId17" Type="http://schemas.openxmlformats.org/officeDocument/2006/relationships/hyperlink" Target="consultantplus://offline/ref=8CA6BC37AB1B30FB18C18EE98A8C47D1825F798741A7F9D00CE32AFC3F5CFCA6FCDE30C41BDA54848C314A0F7F24A2CDF0B60A370AqBWBH" TargetMode="External"/><Relationship Id="rId25" Type="http://schemas.openxmlformats.org/officeDocument/2006/relationships/hyperlink" Target="consultantplus://offline/ref=E661085ED54F412FA5CA6470B032C1BB03930D6B0444493D44858794BCC1F3B37FEFC86A6C24R6L" TargetMode="External"/><Relationship Id="rId33" Type="http://schemas.openxmlformats.org/officeDocument/2006/relationships/hyperlink" Target="consultantplus://offline/ref=E661085ED54F412FA5CA6470B032C1BB03930D6B0D45493D44858794BCC1F3B37FEFC86F6724R4L" TargetMode="External"/><Relationship Id="rId38" Type="http://schemas.openxmlformats.org/officeDocument/2006/relationships/hyperlink" Target="consultantplus://offline/ref=B65C699E504B164972B59BF74699201478D8FD2B275DFCAF4311BB748EE93D047963951DEA69D11ACB9A80B93422244E9202A34A72jBy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26FF0-C485-4CC9-8F5F-C8AF4B05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66</Pages>
  <Words>22741</Words>
  <Characters>129625</Characters>
  <Application>Microsoft Office Word</Application>
  <DocSecurity>0</DocSecurity>
  <Lines>1080</Lines>
  <Paragraphs>304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Николаевна Редькина</dc:creator>
  <cp:lastModifiedBy>Елена Нечаева</cp:lastModifiedBy>
  <cp:revision>4</cp:revision>
  <cp:lastPrinted>2019-02-07T06:56:00Z</cp:lastPrinted>
  <dcterms:created xsi:type="dcterms:W3CDTF">2023-04-18T06:12:00Z</dcterms:created>
  <dcterms:modified xsi:type="dcterms:W3CDTF">2023-04-18T07:51:00Z</dcterms:modified>
</cp:coreProperties>
</file>