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13B" w:rsidRPr="003A705A" w:rsidRDefault="0073713B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390" w:rsidRPr="003A705A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EBD" w:rsidRPr="001D0EBD" w:rsidRDefault="001D0EBD" w:rsidP="001D0EB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0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D0EBD" w:rsidRPr="001D0EBD" w:rsidRDefault="001D0EBD" w:rsidP="001D0EB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0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1D0EBD" w:rsidRPr="001D0EBD" w:rsidRDefault="001D0EBD" w:rsidP="001D0EB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0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«КИНГИСЕППСКИЙ МУНИЦИПАЛЬНЫЙ РАЙОН»</w:t>
      </w:r>
    </w:p>
    <w:p w:rsidR="001D0EBD" w:rsidRPr="001D0EBD" w:rsidRDefault="001D0EBD" w:rsidP="001D0EB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0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1D0EBD" w:rsidRPr="001D0EBD" w:rsidRDefault="001D0EBD" w:rsidP="001D0EB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EBD" w:rsidRPr="001D0EBD" w:rsidRDefault="001D0EBD" w:rsidP="001D0EBD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D0EB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636390" w:rsidRPr="003A705A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05A" w:rsidRDefault="003A705A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05A" w:rsidRDefault="003A705A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05A" w:rsidRDefault="003A705A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A705A" w:rsidRDefault="003A705A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05A" w:rsidRPr="003A705A" w:rsidRDefault="003A705A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686" w:rsidRPr="00C15686" w:rsidRDefault="00C15686" w:rsidP="00C15686">
      <w:pPr>
        <w:tabs>
          <w:tab w:val="left" w:pos="5520"/>
        </w:tabs>
        <w:rPr>
          <w:rStyle w:val="a7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C15686">
        <w:rPr>
          <w:rFonts w:ascii="Times New Roman" w:hAnsi="Times New Roman" w:cs="Times New Roman"/>
          <w:sz w:val="28"/>
          <w:szCs w:val="28"/>
        </w:rPr>
        <w:t xml:space="preserve">       18.09.2023             2606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Pr="00C1568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568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C15686">
        <w:rPr>
          <w:rStyle w:val="a7"/>
          <w:rFonts w:ascii="Times New Roman" w:hAnsi="Times New Roman" w:cs="Times New Roman"/>
          <w:bCs w:val="0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15686">
        <w:rPr>
          <w:rStyle w:val="a7"/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                                                                                   </w:t>
      </w:r>
    </w:p>
    <w:p w:rsidR="00636390" w:rsidRPr="003A705A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390" w:rsidRPr="003A705A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FF6" w:rsidRPr="003A705A" w:rsidRDefault="00E86069" w:rsidP="00BB5B05">
      <w:pPr>
        <w:ind w:right="45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администрации МО «Кингисеппский муниципальный район» от </w:t>
      </w:r>
      <w:r w:rsidR="003256BC"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>14.03.2023</w:t>
      </w:r>
      <w:r w:rsidR="002930F9"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9274DD"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>652</w:t>
      </w:r>
      <w:r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</w:t>
      </w:r>
      <w:r w:rsidR="003256BC" w:rsidRPr="003A70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земельных участков, находящихся в муниципальной собственности (государственная собственность на которые не разграничена), на торгах</w:t>
      </w:r>
      <w:r w:rsidR="002930F9"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02FF6" w:rsidRPr="003A705A" w:rsidRDefault="00602FF6" w:rsidP="00BB5B05">
      <w:pPr>
        <w:ind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509" w:rsidRDefault="00C66509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B05" w:rsidRDefault="00BB5B05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B05" w:rsidRPr="003A705A" w:rsidRDefault="00BB5B05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3A705A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 </w:t>
      </w:r>
      <w:r w:rsidR="008E7D57"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распоряжением Правительства Ленинградской области от 28.06.2023 года № 450-р «О внесении изменений в распоряжение Правительства Ленинградской области</w:t>
      </w:r>
      <w:r w:rsidR="008E7D57" w:rsidRPr="003A705A">
        <w:rPr>
          <w:bCs/>
          <w:sz w:val="28"/>
          <w:szCs w:val="28"/>
        </w:rPr>
        <w:t xml:space="preserve"> </w:t>
      </w:r>
      <w:r w:rsidR="008E7D57" w:rsidRPr="003A70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28 декабря 2015 года № 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</w:t>
      </w: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</w:t>
      </w:r>
    </w:p>
    <w:p w:rsidR="00C66509" w:rsidRPr="003A705A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3A705A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 о с </w:t>
      </w:r>
      <w:proofErr w:type="gramStart"/>
      <w:r w:rsidRPr="003A70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proofErr w:type="gramEnd"/>
      <w:r w:rsidRPr="003A70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 н о в л я е т</w:t>
      </w: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B9D" w:rsidRPr="003A705A" w:rsidRDefault="00C66509" w:rsidP="002A2B9D">
      <w:pPr>
        <w:tabs>
          <w:tab w:val="left" w:pos="809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66509" w:rsidRPr="003A705A" w:rsidRDefault="00C66509" w:rsidP="002A2B9D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МО «Кингисеппский муниципальный район» от </w:t>
      </w:r>
      <w:r w:rsidR="003256BC" w:rsidRPr="003A705A">
        <w:rPr>
          <w:rFonts w:ascii="Times New Roman" w:eastAsia="Times New Roman" w:hAnsi="Times New Roman" w:cs="Times New Roman"/>
          <w:sz w:val="28"/>
          <w:szCs w:val="28"/>
        </w:rPr>
        <w:t>14.03.2023</w:t>
      </w:r>
      <w:r w:rsidR="002930F9" w:rsidRPr="003A705A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3E6D8C"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652</w:t>
      </w:r>
      <w:r w:rsidR="002930F9" w:rsidRPr="003A705A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="003256BC" w:rsidRPr="003A705A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находящихся в муниципальной собственности (государственная собственность на которые не разграничена), на торгах</w:t>
      </w: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5B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2C8D" w:rsidRPr="003A705A" w:rsidRDefault="00C66509" w:rsidP="000A08C3">
      <w:pPr>
        <w:numPr>
          <w:ilvl w:val="1"/>
          <w:numId w:val="1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="00E071EC"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постановлению: </w:t>
      </w:r>
    </w:p>
    <w:p w:rsidR="003256BC" w:rsidRPr="003A705A" w:rsidRDefault="003256BC" w:rsidP="003256BC">
      <w:pPr>
        <w:pStyle w:val="a3"/>
        <w:numPr>
          <w:ilvl w:val="2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2.2. изложить в новой редакции: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Pr="003A705A">
        <w:rPr>
          <w:rFonts w:ascii="Times New Roman" w:hAnsi="Times New Roman" w:cs="Times New Roman"/>
          <w:sz w:val="28"/>
          <w:szCs w:val="28"/>
        </w:rPr>
        <w:t>2.2. Муниципальную услугу предоставляют: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Администрация МО «Кингисеппский муниципальный район», в лице структурного подразделения - Комитета по управлению имуществом МО «Кингисеппский муниципальный район».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В предоставлении услуги участву</w:t>
      </w:r>
      <w:r w:rsidR="0019657F" w:rsidRPr="003A705A">
        <w:rPr>
          <w:rFonts w:ascii="Times New Roman" w:hAnsi="Times New Roman" w:cs="Times New Roman"/>
          <w:sz w:val="28"/>
          <w:szCs w:val="28"/>
        </w:rPr>
        <w:t>е</w:t>
      </w:r>
      <w:r w:rsidRPr="003A705A">
        <w:rPr>
          <w:rFonts w:ascii="Times New Roman" w:hAnsi="Times New Roman" w:cs="Times New Roman"/>
          <w:sz w:val="28"/>
          <w:szCs w:val="28"/>
        </w:rPr>
        <w:t>т: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- Государственное бюджетное учреждение Ленинградской области «Многофункциональный центр предоставления государственных </w:t>
      </w:r>
      <w:r w:rsidRPr="003A705A">
        <w:rPr>
          <w:rFonts w:ascii="Times New Roman" w:hAnsi="Times New Roman" w:cs="Times New Roman"/>
          <w:sz w:val="28"/>
          <w:szCs w:val="28"/>
        </w:rPr>
        <w:br/>
        <w:t>и муниципальных услуг» (сокращенное наименование – ГБУ ЛО «МФЦ»);</w:t>
      </w:r>
    </w:p>
    <w:p w:rsidR="0019657F" w:rsidRPr="003A705A" w:rsidRDefault="0019657F" w:rsidP="0019657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05A">
        <w:rPr>
          <w:rFonts w:ascii="Times New Roman" w:hAnsi="Times New Roman" w:cs="Times New Roman"/>
          <w:bCs/>
          <w:sz w:val="28"/>
          <w:szCs w:val="28"/>
        </w:rPr>
        <w:t xml:space="preserve">При предоставлении муниципальной услуги ОМСУ взаимодействует с: </w:t>
      </w:r>
    </w:p>
    <w:p w:rsidR="0019657F" w:rsidRPr="003A705A" w:rsidRDefault="0019657F" w:rsidP="0019657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05A">
        <w:rPr>
          <w:rFonts w:ascii="Times New Roman" w:hAnsi="Times New Roman" w:cs="Times New Roman"/>
          <w:bCs/>
          <w:sz w:val="28"/>
          <w:szCs w:val="28"/>
        </w:rPr>
        <w:t xml:space="preserve">1)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 </w:t>
      </w:r>
    </w:p>
    <w:p w:rsidR="0019657F" w:rsidRPr="003A705A" w:rsidRDefault="0019657F" w:rsidP="0019657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05A">
        <w:rPr>
          <w:rFonts w:ascii="Times New Roman" w:hAnsi="Times New Roman" w:cs="Times New Roman"/>
          <w:bCs/>
          <w:sz w:val="28"/>
          <w:szCs w:val="28"/>
        </w:rPr>
        <w:t xml:space="preserve">2) Федеральной службой государственной регистрации, кадастра и картографии в части получения сведений из Единого государственного реестра недвижимости; </w:t>
      </w:r>
    </w:p>
    <w:p w:rsidR="0019657F" w:rsidRPr="003A705A" w:rsidRDefault="0019657F" w:rsidP="0019657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05A">
        <w:rPr>
          <w:rFonts w:ascii="Times New Roman" w:hAnsi="Times New Roman" w:cs="Times New Roman"/>
          <w:bCs/>
          <w:sz w:val="28"/>
          <w:szCs w:val="28"/>
        </w:rPr>
        <w:t xml:space="preserve">3) Органами, уполномоченными на выдачу лицензии на проведение работ по геологическому изучению недр для получения сведений, удостоверяющих право заявителя на проведение работ по геологическому изучению недр. </w:t>
      </w:r>
    </w:p>
    <w:p w:rsidR="0019657F" w:rsidRPr="003A705A" w:rsidRDefault="0019657F" w:rsidP="0019657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05A">
        <w:rPr>
          <w:rFonts w:ascii="Times New Roman" w:hAnsi="Times New Roman" w:cs="Times New Roman"/>
          <w:bCs/>
          <w:sz w:val="28"/>
          <w:szCs w:val="28"/>
        </w:rPr>
        <w:t xml:space="preserve">4) </w:t>
      </w:r>
      <w:proofErr w:type="spellStart"/>
      <w:r w:rsidRPr="003A705A">
        <w:rPr>
          <w:rFonts w:ascii="Times New Roman" w:hAnsi="Times New Roman" w:cs="Times New Roman"/>
          <w:bCs/>
          <w:sz w:val="28"/>
          <w:szCs w:val="28"/>
        </w:rPr>
        <w:t>Ресурсоснабжающими</w:t>
      </w:r>
      <w:proofErr w:type="spellEnd"/>
      <w:r w:rsidRPr="003A705A">
        <w:rPr>
          <w:rFonts w:ascii="Times New Roman" w:hAnsi="Times New Roman" w:cs="Times New Roman"/>
          <w:bCs/>
          <w:sz w:val="28"/>
          <w:szCs w:val="28"/>
        </w:rPr>
        <w:t xml:space="preserve"> организациями (для получения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электроснабжения); </w:t>
      </w:r>
    </w:p>
    <w:p w:rsidR="0019657F" w:rsidRPr="003A705A" w:rsidRDefault="0019657F" w:rsidP="0019657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05A">
        <w:rPr>
          <w:rFonts w:ascii="Times New Roman" w:hAnsi="Times New Roman" w:cs="Times New Roman"/>
          <w:bCs/>
          <w:sz w:val="28"/>
          <w:szCs w:val="28"/>
        </w:rPr>
        <w:t>5) Органом исполнительной власти субъекта Российской Федерации, уполномоченным в области лесных отношений, при согласовании схемы расположения земельного участка.</w:t>
      </w:r>
    </w:p>
    <w:p w:rsidR="0019657F" w:rsidRPr="003A705A" w:rsidRDefault="0019657F" w:rsidP="001965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05A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Pr="003A705A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Российской Федерации в части оператора </w:t>
      </w:r>
      <w:r w:rsidRPr="003A705A">
        <w:rPr>
          <w:rFonts w:ascii="Times New Roman" w:hAnsi="Times New Roman" w:cs="Times New Roman"/>
          <w:bCs/>
          <w:sz w:val="28"/>
          <w:szCs w:val="28"/>
        </w:rPr>
        <w:t>Федеральной государственной информационной системы территориального планирования.</w:t>
      </w:r>
    </w:p>
    <w:p w:rsidR="0019657F" w:rsidRPr="003A705A" w:rsidRDefault="0019657F" w:rsidP="0019657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05A">
        <w:rPr>
          <w:rFonts w:ascii="Times New Roman" w:hAnsi="Times New Roman" w:cs="Times New Roman"/>
          <w:bCs/>
          <w:sz w:val="28"/>
          <w:szCs w:val="28"/>
        </w:rPr>
        <w:t>При предоставлении муниципальной услуги ОМСУ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Заявление на получение муниципальной услуги с комплектом документов принимается: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 (при наличии соглашения);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Заявитель может записаться на прием для подачи заявления </w:t>
      </w:r>
      <w:r w:rsidRPr="003A705A">
        <w:rPr>
          <w:rFonts w:ascii="Times New Roman" w:hAnsi="Times New Roman" w:cs="Times New Roman"/>
          <w:sz w:val="28"/>
          <w:szCs w:val="28"/>
        </w:rPr>
        <w:br/>
        <w:t>о предоставлении услуги следующими способами: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1) посредством ПГУ ЛО/ЕПГУ – в МФЦ;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2) посредством сайта МФЦ (при технической реализации) – </w:t>
      </w:r>
      <w:r w:rsidRPr="003A705A">
        <w:rPr>
          <w:rFonts w:ascii="Times New Roman" w:hAnsi="Times New Roman" w:cs="Times New Roman"/>
          <w:sz w:val="28"/>
          <w:szCs w:val="28"/>
        </w:rPr>
        <w:br/>
      </w:r>
      <w:r w:rsidRPr="003A705A">
        <w:rPr>
          <w:rFonts w:ascii="Times New Roman" w:hAnsi="Times New Roman" w:cs="Times New Roman"/>
          <w:sz w:val="28"/>
          <w:szCs w:val="28"/>
        </w:rPr>
        <w:lastRenderedPageBreak/>
        <w:t>в МФЦ;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3) по телефону – в  МФЦ.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Для записи заявитель выбирает любую свободную для приема дату </w:t>
      </w:r>
      <w:r w:rsidRPr="003A705A">
        <w:rPr>
          <w:rFonts w:ascii="Times New Roman" w:hAnsi="Times New Roman" w:cs="Times New Roman"/>
          <w:sz w:val="28"/>
          <w:szCs w:val="28"/>
        </w:rPr>
        <w:br/>
        <w:t>и время в пределах установленного в   МФЦ графика приема заявителей.</w:t>
      </w:r>
      <w:r w:rsidRPr="003A705A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3256BC" w:rsidRPr="003A705A" w:rsidRDefault="003256BC" w:rsidP="003256BC">
      <w:pPr>
        <w:numPr>
          <w:ilvl w:val="2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05A">
        <w:rPr>
          <w:rFonts w:ascii="Times New Roman" w:eastAsia="Calibri" w:hAnsi="Times New Roman" w:cs="Times New Roman"/>
          <w:sz w:val="28"/>
          <w:szCs w:val="28"/>
        </w:rPr>
        <w:t>В п.2.2.1 слова «</w:t>
      </w:r>
      <w:hyperlink r:id="rId6" w:history="1">
        <w:r w:rsidRPr="003A705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18 статьи 14.1</w:t>
        </w:r>
      </w:hyperlink>
      <w:r w:rsidRPr="003A705A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3A705A">
        <w:rPr>
          <w:rFonts w:ascii="Times New Roman" w:eastAsia="Calibri" w:hAnsi="Times New Roman" w:cs="Times New Roman"/>
          <w:sz w:val="28"/>
          <w:szCs w:val="28"/>
        </w:rPr>
        <w:t>» заменить словами «</w:t>
      </w:r>
      <w:r w:rsidRPr="003A705A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3A705A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3256BC" w:rsidRPr="003A705A" w:rsidRDefault="003256BC" w:rsidP="003256BC">
      <w:pPr>
        <w:numPr>
          <w:ilvl w:val="2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2.3.</w:t>
      </w:r>
      <w:r w:rsidR="001910B4"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:rsidR="001910B4" w:rsidRPr="003A705A" w:rsidRDefault="003256BC" w:rsidP="001910B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«2.3.</w:t>
      </w:r>
      <w:r w:rsidR="001910B4" w:rsidRPr="003A705A">
        <w:rPr>
          <w:rFonts w:ascii="Times New Roman" w:hAnsi="Times New Roman" w:cs="Times New Roman"/>
          <w:sz w:val="28"/>
          <w:szCs w:val="28"/>
        </w:rPr>
        <w:t>1.</w:t>
      </w:r>
      <w:r w:rsidRPr="003A705A">
        <w:rPr>
          <w:rFonts w:ascii="Times New Roman" w:hAnsi="Times New Roman" w:cs="Times New Roman"/>
          <w:sz w:val="28"/>
          <w:szCs w:val="28"/>
        </w:rPr>
        <w:t xml:space="preserve"> </w:t>
      </w:r>
      <w:r w:rsidR="001910B4" w:rsidRPr="003A705A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предоставляется:</w:t>
      </w:r>
    </w:p>
    <w:p w:rsidR="001910B4" w:rsidRPr="003A705A" w:rsidRDefault="001910B4" w:rsidP="001910B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1910B4" w:rsidRPr="003A705A" w:rsidRDefault="001910B4" w:rsidP="001910B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1910B4" w:rsidRPr="003A705A" w:rsidRDefault="001910B4" w:rsidP="001910B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3256BC" w:rsidRPr="003A705A" w:rsidRDefault="001910B4" w:rsidP="001910B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посредством ПГУ ЛО/ЕПГУ (при технической реализации).</w:t>
      </w:r>
      <w:r w:rsidR="003256BC" w:rsidRPr="003A705A">
        <w:rPr>
          <w:rFonts w:ascii="Times New Roman" w:hAnsi="Times New Roman" w:cs="Times New Roman"/>
          <w:sz w:val="28"/>
          <w:szCs w:val="28"/>
        </w:rPr>
        <w:t>»;</w:t>
      </w:r>
    </w:p>
    <w:p w:rsidR="00762BA5" w:rsidRPr="003A705A" w:rsidRDefault="00762BA5" w:rsidP="00762BA5">
      <w:pPr>
        <w:numPr>
          <w:ilvl w:val="2"/>
          <w:numId w:val="18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1 пункта 2.6.1. изложить в новой редакции:</w:t>
      </w:r>
    </w:p>
    <w:p w:rsidR="006836B5" w:rsidRPr="003A705A" w:rsidRDefault="00762BA5" w:rsidP="006836B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 </w:t>
      </w:r>
      <w:r w:rsidR="006836B5" w:rsidRPr="003A705A">
        <w:rPr>
          <w:rFonts w:ascii="Times New Roman" w:hAnsi="Times New Roman" w:cs="Times New Roman"/>
          <w:sz w:val="28"/>
          <w:szCs w:val="28"/>
        </w:rPr>
        <w:t>«1) Заявление о предоставлении муниципальной услуги по форме, содержащейся в Приложении № 5 (в случае если требуется утверждение схемы расположения земельного участка) либо</w:t>
      </w:r>
      <w:r w:rsidR="006836B5" w:rsidRPr="003A705A">
        <w:t xml:space="preserve"> </w:t>
      </w:r>
      <w:r w:rsidR="006836B5" w:rsidRPr="003A705A">
        <w:rPr>
          <w:rFonts w:ascii="Times New Roman" w:hAnsi="Times New Roman" w:cs="Times New Roman"/>
          <w:sz w:val="28"/>
          <w:szCs w:val="28"/>
        </w:rPr>
        <w:t xml:space="preserve">в Приложении № 6 (в случае если утверждение схемы расположения земельного участка не требуется) к настоящему административному регламенту. </w:t>
      </w:r>
    </w:p>
    <w:p w:rsidR="006836B5" w:rsidRPr="003A705A" w:rsidRDefault="006836B5" w:rsidP="006836B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ЕПГУ/ПГУ ЛО </w:t>
      </w:r>
      <w:r w:rsidRPr="003A705A">
        <w:rPr>
          <w:rFonts w:ascii="Times New Roman" w:hAnsi="Times New Roman" w:cs="Times New Roman"/>
          <w:sz w:val="28"/>
          <w:szCs w:val="28"/>
          <w:lang w:bidi="ru-RU"/>
        </w:rPr>
        <w:t>(при технической реализации)</w:t>
      </w:r>
      <w:r w:rsidRPr="003A705A">
        <w:rPr>
          <w:rFonts w:ascii="Times New Roman" w:hAnsi="Times New Roman" w:cs="Times New Roman"/>
          <w:sz w:val="28"/>
          <w:szCs w:val="28"/>
        </w:rPr>
        <w:t xml:space="preserve"> формирование заявления осуществляется посредством заполнения интерактивной формы на ЕПГУ/ПГУ ЛО без необходимости дополнительной подачи заявления в какой-либо иной форме. </w:t>
      </w:r>
    </w:p>
    <w:p w:rsidR="006836B5" w:rsidRPr="003A705A" w:rsidRDefault="006836B5" w:rsidP="006836B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В заявлении также указывается один из следующих способов направления результата предоставления государственной (муниципальной) услуги: </w:t>
      </w:r>
    </w:p>
    <w:p w:rsidR="006836B5" w:rsidRPr="003A705A" w:rsidRDefault="006836B5" w:rsidP="006836B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в личном кабинете на ЕПГУ/ПГУ ЛО; </w:t>
      </w:r>
    </w:p>
    <w:p w:rsidR="006836B5" w:rsidRPr="003A705A" w:rsidRDefault="006836B5" w:rsidP="006836B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на бумажном носителе в виде распечатанного экземпляра электронного документа в многофункциональном центре; </w:t>
      </w:r>
    </w:p>
    <w:p w:rsidR="006836B5" w:rsidRPr="003A705A" w:rsidRDefault="006836B5" w:rsidP="00762BA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на бумажном носителе в многофункциональном центре.».</w:t>
      </w:r>
    </w:p>
    <w:p w:rsidR="003256BC" w:rsidRPr="003A705A" w:rsidRDefault="003256BC" w:rsidP="00762BA5">
      <w:pPr>
        <w:pStyle w:val="a3"/>
        <w:numPr>
          <w:ilvl w:val="2"/>
          <w:numId w:val="18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2.13. изложить в новой редакции: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« 2.13. Срок регистрации заявления о предоставлении муниципальной услуги составляет: </w:t>
      </w:r>
    </w:p>
    <w:p w:rsidR="003256BC" w:rsidRPr="003A705A" w:rsidRDefault="003256BC" w:rsidP="003256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при направлении запроса из МФЦ в Администрацию (при наличии соглашения) – в день поступления запроса в Администрацию;</w:t>
      </w:r>
    </w:p>
    <w:p w:rsidR="001910B4" w:rsidRPr="003A705A" w:rsidRDefault="003256BC" w:rsidP="003256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 xml:space="preserve">при направлении запроса в форме электронного документа посредством ЕПГУ или ПГУ ЛО (при наличии технической возможности) – в день поступления запроса на ЕПГУ или ПГУ ЛО или на следующий рабочий день (в случае направления документов в нерабочее время, в </w:t>
      </w:r>
      <w:r w:rsidR="001910B4" w:rsidRPr="003A705A">
        <w:rPr>
          <w:rFonts w:ascii="Times New Roman" w:hAnsi="Times New Roman" w:cs="Times New Roman"/>
          <w:sz w:val="28"/>
          <w:szCs w:val="28"/>
        </w:rPr>
        <w:t>выходные, праздничные дни);</w:t>
      </w:r>
    </w:p>
    <w:p w:rsidR="003256BC" w:rsidRPr="003A705A" w:rsidRDefault="001910B4" w:rsidP="001910B4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3A705A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В случае наличия оснований для отказа в приеме документов, необходимых для предоставления муниципальной услуги, указанных в пункте 2.9 настоящего административного регламента, ОМСУ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</w:t>
      </w:r>
      <w:r w:rsidRPr="003A705A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lastRenderedPageBreak/>
        <w:t>приведенной в Приложении № 7 к настоящему административному регламенту.</w:t>
      </w:r>
      <w:r w:rsidR="003256BC" w:rsidRPr="003A705A">
        <w:rPr>
          <w:rFonts w:ascii="Times New Roman" w:eastAsiaTheme="minorEastAsia" w:hAnsi="Times New Roman" w:cs="Times New Roman"/>
          <w:sz w:val="28"/>
          <w:szCs w:val="28"/>
          <w:lang w:eastAsia="ru-RU"/>
        </w:rPr>
        <w:t>»;</w:t>
      </w:r>
    </w:p>
    <w:p w:rsidR="003256BC" w:rsidRPr="003A705A" w:rsidRDefault="003256BC" w:rsidP="00762BA5">
      <w:pPr>
        <w:pStyle w:val="a3"/>
        <w:numPr>
          <w:ilvl w:val="2"/>
          <w:numId w:val="18"/>
        </w:numPr>
        <w:ind w:left="567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2.14.1 изложить в новой редакции:</w:t>
      </w:r>
    </w:p>
    <w:p w:rsidR="003256BC" w:rsidRPr="003A705A" w:rsidRDefault="003256BC" w:rsidP="008873C3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Calibri" w:hAnsi="Times New Roman" w:cs="Times New Roman"/>
          <w:sz w:val="28"/>
          <w:szCs w:val="28"/>
        </w:rPr>
        <w:t>«2.14.1. Предоставление муниципальной услуги осуществляется в</w:t>
      </w: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 выделенных для этих целей помещениях</w:t>
      </w:r>
      <w:r w:rsidRPr="003A705A">
        <w:rPr>
          <w:rFonts w:ascii="Times New Roman" w:eastAsia="Calibri" w:hAnsi="Times New Roman" w:cs="Times New Roman"/>
          <w:sz w:val="28"/>
          <w:szCs w:val="28"/>
        </w:rPr>
        <w:t xml:space="preserve"> МФЦ.</w:t>
      </w: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256BC" w:rsidRPr="003A705A" w:rsidRDefault="003256BC" w:rsidP="00762BA5">
      <w:pPr>
        <w:pStyle w:val="a3"/>
        <w:numPr>
          <w:ilvl w:val="2"/>
          <w:numId w:val="18"/>
        </w:numPr>
        <w:ind w:left="567"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2.14.7 изложить в новой редакции:</w:t>
      </w:r>
    </w:p>
    <w:p w:rsidR="003256BC" w:rsidRPr="003A705A" w:rsidRDefault="003256BC" w:rsidP="003256BC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«2.14.7. При необходимости работником МФЦ инвалиду оказывается помощь в преодолении барьеров при получении муниципальной услуги в интересах заявителей.».</w:t>
      </w:r>
    </w:p>
    <w:p w:rsidR="003256BC" w:rsidRPr="003A705A" w:rsidRDefault="003256BC" w:rsidP="00762BA5">
      <w:pPr>
        <w:pStyle w:val="a3"/>
        <w:numPr>
          <w:ilvl w:val="2"/>
          <w:numId w:val="18"/>
        </w:numPr>
        <w:ind w:left="12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2.15.</w:t>
      </w:r>
      <w:r w:rsidR="00EB00F0"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eastAsia="Calibri" w:hAnsi="Times New Roman" w:cs="Times New Roman"/>
          <w:sz w:val="28"/>
          <w:szCs w:val="28"/>
        </w:rPr>
        <w:t>«2.15.</w:t>
      </w:r>
      <w:r w:rsidR="00EB00F0" w:rsidRPr="003A705A">
        <w:rPr>
          <w:rFonts w:ascii="Times New Roman" w:eastAsia="Calibri" w:hAnsi="Times New Roman" w:cs="Times New Roman"/>
          <w:sz w:val="28"/>
          <w:szCs w:val="28"/>
        </w:rPr>
        <w:t>3</w:t>
      </w:r>
      <w:r w:rsidRPr="003A705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A705A">
        <w:rPr>
          <w:rFonts w:ascii="Times New Roman" w:hAnsi="Times New Roman" w:cs="Times New Roman"/>
          <w:sz w:val="28"/>
          <w:szCs w:val="28"/>
        </w:rPr>
        <w:t>Показатели качества муниципальной услуги: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:rsidR="003256BC" w:rsidRPr="003A705A" w:rsidRDefault="003256BC" w:rsidP="003256B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05A">
        <w:rPr>
          <w:rFonts w:ascii="Times New Roman" w:hAnsi="Times New Roman" w:cs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 w:rsidRPr="003A705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3713B" w:rsidRPr="003A705A" w:rsidRDefault="00C66509" w:rsidP="003256B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 со дня его официального опубликования.</w:t>
      </w:r>
    </w:p>
    <w:p w:rsidR="0073713B" w:rsidRPr="003A705A" w:rsidRDefault="00C66509" w:rsidP="0073713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опубликовать в средствах массовой информации и разместить на официальном сайте администрации МО «Кингисеппский муниципальный район» в информационно-телекоммуникационной сети  «Интернет».</w:t>
      </w:r>
    </w:p>
    <w:p w:rsidR="00C66509" w:rsidRPr="003A705A" w:rsidRDefault="00C66509" w:rsidP="00C6650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постановления возложить на первого заместителя главы администрации МО «Кингисеппский муниципальный район» по управлению имуществом, земельным отношениям и градостроительству С.Г. Соболева.</w:t>
      </w:r>
    </w:p>
    <w:p w:rsidR="001A6EF3" w:rsidRPr="003A705A" w:rsidRDefault="001A6EF3" w:rsidP="00C6650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3A705A" w:rsidRDefault="00C66509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05A" w:rsidRPr="003A705A" w:rsidRDefault="003A705A" w:rsidP="003A705A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Исполняющий обязанности </w:t>
      </w:r>
    </w:p>
    <w:p w:rsidR="003A705A" w:rsidRPr="003A705A" w:rsidRDefault="003A705A" w:rsidP="003A705A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главы администрации МО </w:t>
      </w:r>
    </w:p>
    <w:p w:rsidR="003A705A" w:rsidRPr="003A705A" w:rsidRDefault="003A705A" w:rsidP="003A705A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«Кингисеппский муниципальный район» </w:t>
      </w:r>
    </w:p>
    <w:p w:rsidR="003A705A" w:rsidRPr="003A705A" w:rsidRDefault="003A705A" w:rsidP="003A705A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Первый заместитель главы </w:t>
      </w:r>
    </w:p>
    <w:p w:rsidR="003A705A" w:rsidRPr="003A705A" w:rsidRDefault="003A705A" w:rsidP="003A705A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по управлению имуществом, </w:t>
      </w:r>
    </w:p>
    <w:p w:rsidR="0073713B" w:rsidRPr="003A705A" w:rsidRDefault="003A705A" w:rsidP="003A705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05A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земельным отношениям и градостроительству                              С.Г. Соболев</w:t>
      </w:r>
    </w:p>
    <w:p w:rsidR="0073713B" w:rsidRPr="003A705A" w:rsidRDefault="0073713B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3A705A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3A705A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3A705A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3A705A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3A705A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3A705A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3A705A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509" w:rsidRPr="003A705A" w:rsidRDefault="00C66509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Кашинцева, 48850</w:t>
      </w:r>
    </w:p>
    <w:p w:rsidR="00C66509" w:rsidRPr="003A705A" w:rsidRDefault="00C66509" w:rsidP="00C66509">
      <w:pPr>
        <w:rPr>
          <w:rFonts w:ascii="Calibri" w:eastAsia="Calibri" w:hAnsi="Calibri" w:cs="Times New Roman"/>
        </w:rPr>
      </w:pPr>
      <w:r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экз. </w:t>
      </w:r>
      <w:r w:rsidR="008873C3"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>28.08</w:t>
      </w:r>
      <w:r w:rsidRPr="003A705A">
        <w:rPr>
          <w:rFonts w:ascii="Times New Roman" w:eastAsia="Times New Roman" w:hAnsi="Times New Roman" w:cs="Times New Roman"/>
          <w:sz w:val="24"/>
          <w:szCs w:val="24"/>
          <w:lang w:eastAsia="ru-RU"/>
        </w:rPr>
        <w:t>.2023 г.</w:t>
      </w:r>
    </w:p>
    <w:sectPr w:rsidR="00C66509" w:rsidRPr="003A705A" w:rsidSect="0073713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C93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1CD0FFC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12795734"/>
    <w:multiLevelType w:val="multilevel"/>
    <w:tmpl w:val="55C4C2F4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3" w15:restartNumberingAfterBreak="0">
    <w:nsid w:val="13C47921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1E06155F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5BF3B4C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27D42FFA"/>
    <w:multiLevelType w:val="multilevel"/>
    <w:tmpl w:val="A3B84F4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2A746970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2AEA048C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3475A59"/>
    <w:multiLevelType w:val="multilevel"/>
    <w:tmpl w:val="1AB28652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1" w15:restartNumberingAfterBreak="0">
    <w:nsid w:val="33E77204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363B215B"/>
    <w:multiLevelType w:val="multilevel"/>
    <w:tmpl w:val="A5CAD39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A91021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5" w15:restartNumberingAfterBreak="0">
    <w:nsid w:val="4ED20589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6" w15:restartNumberingAfterBreak="0">
    <w:nsid w:val="4FBE6F15"/>
    <w:multiLevelType w:val="multilevel"/>
    <w:tmpl w:val="E4D66924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/>
      </w:rPr>
    </w:lvl>
  </w:abstractNum>
  <w:abstractNum w:abstractNumId="17" w15:restartNumberingAfterBreak="0">
    <w:nsid w:val="576B60AF"/>
    <w:multiLevelType w:val="multilevel"/>
    <w:tmpl w:val="F08CF0A6"/>
    <w:lvl w:ilvl="0">
      <w:start w:val="1"/>
      <w:numFmt w:val="decimal"/>
      <w:lvlText w:val="%1"/>
      <w:lvlJc w:val="left"/>
      <w:pPr>
        <w:ind w:left="600" w:hanging="60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eastAsia="Times New Roman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eastAsia="Times New Roman"/>
      </w:rPr>
    </w:lvl>
  </w:abstractNum>
  <w:abstractNum w:abstractNumId="18" w15:restartNumberingAfterBreak="0">
    <w:nsid w:val="6490303E"/>
    <w:multiLevelType w:val="multilevel"/>
    <w:tmpl w:val="D5BE921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1"/>
  </w:num>
  <w:num w:numId="5">
    <w:abstractNumId w:val="19"/>
  </w:num>
  <w:num w:numId="6">
    <w:abstractNumId w:val="9"/>
  </w:num>
  <w:num w:numId="7">
    <w:abstractNumId w:val="8"/>
  </w:num>
  <w:num w:numId="8">
    <w:abstractNumId w:val="12"/>
  </w:num>
  <w:num w:numId="9">
    <w:abstractNumId w:val="4"/>
  </w:num>
  <w:num w:numId="10">
    <w:abstractNumId w:val="18"/>
  </w:num>
  <w:num w:numId="11">
    <w:abstractNumId w:val="15"/>
  </w:num>
  <w:num w:numId="12">
    <w:abstractNumId w:val="13"/>
  </w:num>
  <w:num w:numId="13">
    <w:abstractNumId w:val="10"/>
  </w:num>
  <w:num w:numId="14">
    <w:abstractNumId w:val="1"/>
  </w:num>
  <w:num w:numId="15">
    <w:abstractNumId w:val="14"/>
  </w:num>
  <w:num w:numId="16">
    <w:abstractNumId w:val="2"/>
  </w:num>
  <w:num w:numId="17">
    <w:abstractNumId w:val="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DF162D"/>
    <w:rsid w:val="000106E0"/>
    <w:rsid w:val="00010FA7"/>
    <w:rsid w:val="00012F5C"/>
    <w:rsid w:val="000332E3"/>
    <w:rsid w:val="00050927"/>
    <w:rsid w:val="00052458"/>
    <w:rsid w:val="00052BC3"/>
    <w:rsid w:val="000741E8"/>
    <w:rsid w:val="000962D1"/>
    <w:rsid w:val="000A08C3"/>
    <w:rsid w:val="000B3D3B"/>
    <w:rsid w:val="000D5669"/>
    <w:rsid w:val="000E3CD7"/>
    <w:rsid w:val="000E6D38"/>
    <w:rsid w:val="000F410D"/>
    <w:rsid w:val="001364E6"/>
    <w:rsid w:val="00144B5B"/>
    <w:rsid w:val="00150B68"/>
    <w:rsid w:val="00174DC4"/>
    <w:rsid w:val="0018538E"/>
    <w:rsid w:val="001910B4"/>
    <w:rsid w:val="0019657F"/>
    <w:rsid w:val="001A36BE"/>
    <w:rsid w:val="001A6EF3"/>
    <w:rsid w:val="001D0EBD"/>
    <w:rsid w:val="001F2961"/>
    <w:rsid w:val="001F6387"/>
    <w:rsid w:val="00207D32"/>
    <w:rsid w:val="0022735D"/>
    <w:rsid w:val="0024496E"/>
    <w:rsid w:val="00256152"/>
    <w:rsid w:val="0026169F"/>
    <w:rsid w:val="00276A00"/>
    <w:rsid w:val="002930F9"/>
    <w:rsid w:val="002A2B9D"/>
    <w:rsid w:val="002B0353"/>
    <w:rsid w:val="002D1E5B"/>
    <w:rsid w:val="002D3454"/>
    <w:rsid w:val="002D3F37"/>
    <w:rsid w:val="002F1E1C"/>
    <w:rsid w:val="003256BC"/>
    <w:rsid w:val="003536BF"/>
    <w:rsid w:val="00356CC3"/>
    <w:rsid w:val="003570F7"/>
    <w:rsid w:val="00367F25"/>
    <w:rsid w:val="00370B25"/>
    <w:rsid w:val="003A705A"/>
    <w:rsid w:val="003D66F1"/>
    <w:rsid w:val="003E6D8C"/>
    <w:rsid w:val="003F0E61"/>
    <w:rsid w:val="003F493B"/>
    <w:rsid w:val="0040269E"/>
    <w:rsid w:val="00414FEE"/>
    <w:rsid w:val="004406FA"/>
    <w:rsid w:val="00464C90"/>
    <w:rsid w:val="00480DC2"/>
    <w:rsid w:val="004976C1"/>
    <w:rsid w:val="004A1F94"/>
    <w:rsid w:val="004B6243"/>
    <w:rsid w:val="004C04A2"/>
    <w:rsid w:val="004E286B"/>
    <w:rsid w:val="004F09D5"/>
    <w:rsid w:val="004F3331"/>
    <w:rsid w:val="004F4636"/>
    <w:rsid w:val="004F46F6"/>
    <w:rsid w:val="00510428"/>
    <w:rsid w:val="005120B7"/>
    <w:rsid w:val="0052083B"/>
    <w:rsid w:val="00525BD8"/>
    <w:rsid w:val="00533D74"/>
    <w:rsid w:val="0053572E"/>
    <w:rsid w:val="005358A7"/>
    <w:rsid w:val="0057646B"/>
    <w:rsid w:val="00592C8D"/>
    <w:rsid w:val="005B3A6F"/>
    <w:rsid w:val="005E44A0"/>
    <w:rsid w:val="00602FF6"/>
    <w:rsid w:val="00611C5B"/>
    <w:rsid w:val="006153D6"/>
    <w:rsid w:val="00627F3A"/>
    <w:rsid w:val="00636390"/>
    <w:rsid w:val="00637FA4"/>
    <w:rsid w:val="00646845"/>
    <w:rsid w:val="00662FBE"/>
    <w:rsid w:val="00674027"/>
    <w:rsid w:val="00681F04"/>
    <w:rsid w:val="006836B5"/>
    <w:rsid w:val="006C0544"/>
    <w:rsid w:val="006C6A08"/>
    <w:rsid w:val="006F543E"/>
    <w:rsid w:val="00720244"/>
    <w:rsid w:val="007219C4"/>
    <w:rsid w:val="007253E7"/>
    <w:rsid w:val="00733CD3"/>
    <w:rsid w:val="0073713B"/>
    <w:rsid w:val="00747814"/>
    <w:rsid w:val="00757A23"/>
    <w:rsid w:val="00762BA5"/>
    <w:rsid w:val="007D20F2"/>
    <w:rsid w:val="007E52BF"/>
    <w:rsid w:val="007F70EE"/>
    <w:rsid w:val="00856C0B"/>
    <w:rsid w:val="00867D11"/>
    <w:rsid w:val="00874985"/>
    <w:rsid w:val="008873C3"/>
    <w:rsid w:val="008B6878"/>
    <w:rsid w:val="008D6A40"/>
    <w:rsid w:val="008E2AA3"/>
    <w:rsid w:val="008E7D57"/>
    <w:rsid w:val="009048ED"/>
    <w:rsid w:val="0092579F"/>
    <w:rsid w:val="009274DD"/>
    <w:rsid w:val="009334F5"/>
    <w:rsid w:val="00947D9A"/>
    <w:rsid w:val="0096762C"/>
    <w:rsid w:val="009B2213"/>
    <w:rsid w:val="009C28CC"/>
    <w:rsid w:val="009C2C4B"/>
    <w:rsid w:val="009D1996"/>
    <w:rsid w:val="009D6999"/>
    <w:rsid w:val="00A237F0"/>
    <w:rsid w:val="00A313EA"/>
    <w:rsid w:val="00A37E5C"/>
    <w:rsid w:val="00A41367"/>
    <w:rsid w:val="00A4490E"/>
    <w:rsid w:val="00A56573"/>
    <w:rsid w:val="00A72C18"/>
    <w:rsid w:val="00A94C01"/>
    <w:rsid w:val="00AB76A4"/>
    <w:rsid w:val="00AC7FE5"/>
    <w:rsid w:val="00B20344"/>
    <w:rsid w:val="00B311EC"/>
    <w:rsid w:val="00B3334E"/>
    <w:rsid w:val="00B45042"/>
    <w:rsid w:val="00B46E34"/>
    <w:rsid w:val="00B556A1"/>
    <w:rsid w:val="00B6494A"/>
    <w:rsid w:val="00B7231F"/>
    <w:rsid w:val="00B73CBF"/>
    <w:rsid w:val="00BB15DA"/>
    <w:rsid w:val="00BB5B05"/>
    <w:rsid w:val="00BC330C"/>
    <w:rsid w:val="00BE2660"/>
    <w:rsid w:val="00C02AF1"/>
    <w:rsid w:val="00C15686"/>
    <w:rsid w:val="00C15EE2"/>
    <w:rsid w:val="00C234FB"/>
    <w:rsid w:val="00C25628"/>
    <w:rsid w:val="00C511BE"/>
    <w:rsid w:val="00C66509"/>
    <w:rsid w:val="00C83970"/>
    <w:rsid w:val="00CA40D9"/>
    <w:rsid w:val="00CB5662"/>
    <w:rsid w:val="00CB5FBF"/>
    <w:rsid w:val="00D0123B"/>
    <w:rsid w:val="00D10284"/>
    <w:rsid w:val="00D12A24"/>
    <w:rsid w:val="00D14D20"/>
    <w:rsid w:val="00D17F49"/>
    <w:rsid w:val="00D207DD"/>
    <w:rsid w:val="00D31CCE"/>
    <w:rsid w:val="00D44A66"/>
    <w:rsid w:val="00D77896"/>
    <w:rsid w:val="00DB7488"/>
    <w:rsid w:val="00DC2DAA"/>
    <w:rsid w:val="00DF162D"/>
    <w:rsid w:val="00DF2910"/>
    <w:rsid w:val="00E003F5"/>
    <w:rsid w:val="00E060A6"/>
    <w:rsid w:val="00E071EC"/>
    <w:rsid w:val="00E11355"/>
    <w:rsid w:val="00E26382"/>
    <w:rsid w:val="00E361F1"/>
    <w:rsid w:val="00E50C48"/>
    <w:rsid w:val="00E55D26"/>
    <w:rsid w:val="00E85083"/>
    <w:rsid w:val="00E86069"/>
    <w:rsid w:val="00EA3ED5"/>
    <w:rsid w:val="00EB00F0"/>
    <w:rsid w:val="00EC273D"/>
    <w:rsid w:val="00EC4877"/>
    <w:rsid w:val="00ED0DF5"/>
    <w:rsid w:val="00ED1C7F"/>
    <w:rsid w:val="00ED6D35"/>
    <w:rsid w:val="00F15D2A"/>
    <w:rsid w:val="00F17CA3"/>
    <w:rsid w:val="00F31B6D"/>
    <w:rsid w:val="00F511E1"/>
    <w:rsid w:val="00F57747"/>
    <w:rsid w:val="00F67623"/>
    <w:rsid w:val="00F769AA"/>
    <w:rsid w:val="00F77D4B"/>
    <w:rsid w:val="00FC5BEB"/>
    <w:rsid w:val="00FE1DB6"/>
    <w:rsid w:val="00FE6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8E51"/>
  <w15:docId w15:val="{8C0087CB-AE4E-426C-AA4B-1B65FAC7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D26"/>
    <w:pPr>
      <w:ind w:left="720"/>
      <w:contextualSpacing/>
    </w:pPr>
  </w:style>
  <w:style w:type="paragraph" w:customStyle="1" w:styleId="ConsPlusNormal">
    <w:name w:val="ConsPlusNormal"/>
    <w:rsid w:val="003F0E61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20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0B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106E0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C15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0F18C9794A6FBA5230174D7D4E1A2F68A12F3FCB0F55866417FCF900749AFFFC53054802C6927317BE1DBAB0F98896DF6EC2F326F908A33vFiA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F27D90-A2B4-49DD-814B-601394006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4222</Words>
  <Characters>24066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Григорьева</dc:creator>
  <cp:lastModifiedBy>Елена Нечаева</cp:lastModifiedBy>
  <cp:revision>4</cp:revision>
  <cp:lastPrinted>2023-09-12T10:41:00Z</cp:lastPrinted>
  <dcterms:created xsi:type="dcterms:W3CDTF">2023-09-12T10:43:00Z</dcterms:created>
  <dcterms:modified xsi:type="dcterms:W3CDTF">2023-09-18T06:57:00Z</dcterms:modified>
</cp:coreProperties>
</file>