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37" w:rsidRDefault="00ED7E37" w:rsidP="002408C4">
      <w:pPr>
        <w:rPr>
          <w:sz w:val="28"/>
          <w:szCs w:val="28"/>
        </w:rPr>
      </w:pPr>
    </w:p>
    <w:p w:rsidR="00B236AE" w:rsidRDefault="00B236AE" w:rsidP="002408C4">
      <w:pPr>
        <w:rPr>
          <w:sz w:val="28"/>
          <w:szCs w:val="28"/>
        </w:rPr>
      </w:pPr>
    </w:p>
    <w:p w:rsidR="00A7783E" w:rsidRPr="00A7783E" w:rsidRDefault="00A7783E" w:rsidP="00A7783E">
      <w:pPr>
        <w:jc w:val="center"/>
        <w:rPr>
          <w:b/>
          <w:sz w:val="24"/>
          <w:szCs w:val="24"/>
        </w:rPr>
      </w:pPr>
      <w:r w:rsidRPr="00A7783E">
        <w:rPr>
          <w:b/>
          <w:sz w:val="24"/>
          <w:szCs w:val="24"/>
        </w:rPr>
        <w:t>АДМИНИСТРАЦИЯ</w:t>
      </w:r>
    </w:p>
    <w:p w:rsidR="00A7783E" w:rsidRPr="00A7783E" w:rsidRDefault="00A7783E" w:rsidP="00A7783E">
      <w:pPr>
        <w:jc w:val="center"/>
        <w:rPr>
          <w:b/>
          <w:sz w:val="24"/>
          <w:szCs w:val="24"/>
        </w:rPr>
      </w:pPr>
      <w:r w:rsidRPr="00A7783E">
        <w:rPr>
          <w:b/>
          <w:sz w:val="24"/>
          <w:szCs w:val="24"/>
        </w:rPr>
        <w:t>МУНИЦИПАЛЬНОГО ОБРАЗОВАНИЯ</w:t>
      </w:r>
    </w:p>
    <w:p w:rsidR="00A7783E" w:rsidRPr="00A7783E" w:rsidRDefault="00A7783E" w:rsidP="00A7783E">
      <w:pPr>
        <w:jc w:val="center"/>
        <w:rPr>
          <w:b/>
          <w:sz w:val="24"/>
          <w:szCs w:val="24"/>
        </w:rPr>
      </w:pPr>
      <w:r w:rsidRPr="00A7783E">
        <w:rPr>
          <w:b/>
          <w:sz w:val="24"/>
          <w:szCs w:val="24"/>
        </w:rPr>
        <w:t>«КИНГИСЕППСКИЙ МУНИЦИПАЛЬНЫЙ РАЙОН»</w:t>
      </w:r>
    </w:p>
    <w:p w:rsidR="00A7783E" w:rsidRPr="00A7783E" w:rsidRDefault="00A7783E" w:rsidP="00A7783E">
      <w:pPr>
        <w:jc w:val="center"/>
        <w:rPr>
          <w:b/>
          <w:sz w:val="24"/>
          <w:szCs w:val="24"/>
        </w:rPr>
      </w:pPr>
      <w:r w:rsidRPr="00A7783E">
        <w:rPr>
          <w:b/>
          <w:sz w:val="24"/>
          <w:szCs w:val="24"/>
        </w:rPr>
        <w:t>ЛЕНИНГРАДСКОЙ ОБЛАСТИ</w:t>
      </w:r>
    </w:p>
    <w:p w:rsidR="00A7783E" w:rsidRPr="00A7783E" w:rsidRDefault="00A7783E" w:rsidP="00A7783E">
      <w:pPr>
        <w:jc w:val="center"/>
        <w:rPr>
          <w:b/>
          <w:sz w:val="28"/>
          <w:szCs w:val="28"/>
        </w:rPr>
      </w:pPr>
    </w:p>
    <w:p w:rsidR="00A7783E" w:rsidRPr="00A7783E" w:rsidRDefault="00A7783E" w:rsidP="00A7783E">
      <w:pPr>
        <w:jc w:val="center"/>
        <w:rPr>
          <w:sz w:val="36"/>
          <w:szCs w:val="36"/>
        </w:rPr>
      </w:pPr>
      <w:r w:rsidRPr="00A7783E">
        <w:rPr>
          <w:b/>
          <w:sz w:val="36"/>
          <w:szCs w:val="36"/>
        </w:rPr>
        <w:t>П О С Т А Н О В Л Е Н И Е</w:t>
      </w:r>
    </w:p>
    <w:p w:rsidR="00B236AE" w:rsidRDefault="00B236AE" w:rsidP="002408C4">
      <w:pPr>
        <w:rPr>
          <w:sz w:val="28"/>
          <w:szCs w:val="28"/>
        </w:rPr>
      </w:pPr>
    </w:p>
    <w:p w:rsidR="00B236AE" w:rsidRDefault="00B236AE" w:rsidP="002408C4">
      <w:pPr>
        <w:rPr>
          <w:sz w:val="28"/>
          <w:szCs w:val="28"/>
        </w:rPr>
      </w:pPr>
    </w:p>
    <w:p w:rsidR="00B236AE" w:rsidRDefault="00B236AE" w:rsidP="002408C4">
      <w:pPr>
        <w:rPr>
          <w:sz w:val="28"/>
          <w:szCs w:val="28"/>
        </w:rPr>
      </w:pPr>
    </w:p>
    <w:p w:rsidR="00A7783E" w:rsidRDefault="00A7783E" w:rsidP="002408C4">
      <w:pPr>
        <w:rPr>
          <w:sz w:val="28"/>
          <w:szCs w:val="28"/>
        </w:rPr>
      </w:pPr>
    </w:p>
    <w:p w:rsidR="00A7783E" w:rsidRDefault="00A7783E" w:rsidP="002408C4">
      <w:pPr>
        <w:rPr>
          <w:sz w:val="28"/>
          <w:szCs w:val="28"/>
        </w:rPr>
      </w:pPr>
    </w:p>
    <w:p w:rsidR="00A7783E" w:rsidRDefault="00A7783E" w:rsidP="002408C4">
      <w:pPr>
        <w:rPr>
          <w:sz w:val="28"/>
          <w:szCs w:val="28"/>
        </w:rPr>
      </w:pPr>
    </w:p>
    <w:p w:rsidR="00A7783E" w:rsidRDefault="00A7783E" w:rsidP="002408C4">
      <w:pPr>
        <w:rPr>
          <w:sz w:val="28"/>
          <w:szCs w:val="28"/>
        </w:rPr>
      </w:pPr>
      <w:bookmarkStart w:id="0" w:name="_GoBack"/>
      <w:bookmarkEnd w:id="0"/>
    </w:p>
    <w:p w:rsidR="00B236AE" w:rsidRDefault="00B236AE" w:rsidP="002408C4">
      <w:pPr>
        <w:rPr>
          <w:sz w:val="28"/>
          <w:szCs w:val="28"/>
        </w:rPr>
      </w:pPr>
    </w:p>
    <w:p w:rsidR="00501021" w:rsidRDefault="00501021" w:rsidP="00501021">
      <w:pPr>
        <w:tabs>
          <w:tab w:val="left" w:pos="5520"/>
        </w:tabs>
        <w:rPr>
          <w:sz w:val="28"/>
          <w:szCs w:val="28"/>
        </w:rPr>
      </w:pPr>
      <w:r>
        <w:rPr>
          <w:sz w:val="28"/>
          <w:szCs w:val="28"/>
        </w:rPr>
        <w:t xml:space="preserve">      27.12.2022</w:t>
      </w:r>
      <w:r w:rsidRPr="009C7C2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9C7C2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9C7C2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3430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36AE" w:rsidRDefault="00B236AE" w:rsidP="002408C4">
      <w:pPr>
        <w:rPr>
          <w:sz w:val="28"/>
          <w:szCs w:val="28"/>
        </w:rPr>
      </w:pPr>
    </w:p>
    <w:p w:rsidR="00B236AE" w:rsidRPr="00151545" w:rsidRDefault="00B236AE" w:rsidP="002408C4">
      <w:pPr>
        <w:rPr>
          <w:sz w:val="28"/>
          <w:szCs w:val="28"/>
        </w:rPr>
      </w:pPr>
    </w:p>
    <w:p w:rsidR="00AA062D" w:rsidRDefault="00BA277C" w:rsidP="00DE53F3">
      <w:pPr>
        <w:ind w:right="5357"/>
        <w:rPr>
          <w:sz w:val="26"/>
          <w:szCs w:val="26"/>
        </w:rPr>
      </w:pPr>
      <w:r w:rsidRPr="00BA277C">
        <w:rPr>
          <w:sz w:val="24"/>
          <w:szCs w:val="24"/>
        </w:rPr>
        <w:t>О внесении изменений в административный</w:t>
      </w:r>
      <w:r w:rsidR="00C95E19">
        <w:rPr>
          <w:sz w:val="24"/>
          <w:szCs w:val="24"/>
        </w:rPr>
        <w:t xml:space="preserve"> </w:t>
      </w:r>
      <w:r w:rsidRPr="00BA277C">
        <w:rPr>
          <w:sz w:val="24"/>
          <w:szCs w:val="24"/>
        </w:rPr>
        <w:t>регламент предоставления муниципальной</w:t>
      </w:r>
      <w:r w:rsidR="00C95E19">
        <w:rPr>
          <w:sz w:val="24"/>
          <w:szCs w:val="24"/>
        </w:rPr>
        <w:t xml:space="preserve"> </w:t>
      </w:r>
      <w:r w:rsidRPr="00BA277C">
        <w:rPr>
          <w:sz w:val="24"/>
          <w:szCs w:val="24"/>
        </w:rPr>
        <w:t>услуги «Присвоение адреса объекту адресации, изменение и аннулирование такого адреса»,</w:t>
      </w:r>
      <w:r w:rsidR="00C95E19">
        <w:rPr>
          <w:sz w:val="24"/>
          <w:szCs w:val="24"/>
        </w:rPr>
        <w:t xml:space="preserve"> </w:t>
      </w:r>
      <w:r w:rsidRPr="00BA277C">
        <w:rPr>
          <w:sz w:val="24"/>
          <w:szCs w:val="24"/>
        </w:rPr>
        <w:t>утвержденный постановлением администрации</w:t>
      </w:r>
      <w:r w:rsidR="00C95E19">
        <w:rPr>
          <w:sz w:val="24"/>
          <w:szCs w:val="24"/>
        </w:rPr>
        <w:t xml:space="preserve"> </w:t>
      </w:r>
      <w:r w:rsidRPr="00BA277C">
        <w:rPr>
          <w:sz w:val="24"/>
          <w:szCs w:val="24"/>
        </w:rPr>
        <w:t>МО «Кингисеппский муниципальный район» от 14.10.2022 года</w:t>
      </w:r>
      <w:r w:rsidR="000C77A0">
        <w:rPr>
          <w:sz w:val="24"/>
          <w:szCs w:val="24"/>
        </w:rPr>
        <w:t xml:space="preserve"> </w:t>
      </w:r>
      <w:r w:rsidRPr="00BA277C">
        <w:rPr>
          <w:sz w:val="24"/>
          <w:szCs w:val="24"/>
        </w:rPr>
        <w:t>№ 2504</w:t>
      </w:r>
    </w:p>
    <w:p w:rsidR="0087591F" w:rsidRPr="00B236AE" w:rsidRDefault="0087591F" w:rsidP="00C95E19">
      <w:pPr>
        <w:pStyle w:val="aa"/>
        <w:jc w:val="both"/>
        <w:rPr>
          <w:sz w:val="28"/>
          <w:szCs w:val="28"/>
        </w:rPr>
      </w:pPr>
    </w:p>
    <w:p w:rsidR="00E37B4B" w:rsidRPr="00B236AE" w:rsidRDefault="00E37B4B" w:rsidP="00E30A59">
      <w:pPr>
        <w:pStyle w:val="aa"/>
        <w:jc w:val="both"/>
        <w:rPr>
          <w:sz w:val="28"/>
          <w:szCs w:val="28"/>
        </w:rPr>
      </w:pPr>
    </w:p>
    <w:p w:rsidR="00B236AE" w:rsidRPr="00B236AE" w:rsidRDefault="00B236AE" w:rsidP="00E30A59">
      <w:pPr>
        <w:pStyle w:val="aa"/>
        <w:jc w:val="both"/>
        <w:rPr>
          <w:sz w:val="28"/>
          <w:szCs w:val="28"/>
        </w:rPr>
      </w:pPr>
    </w:p>
    <w:p w:rsidR="00BA277C" w:rsidRPr="00BA277C" w:rsidRDefault="00BA277C" w:rsidP="00BA27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77C">
        <w:rPr>
          <w:sz w:val="28"/>
          <w:szCs w:val="28"/>
        </w:rPr>
        <w:t>В связи с приведением в соответствие с действующим законодательством Российской Федерации, руководствуясь , Федеральным законом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Градостроительным кодексом Российской Федерации, Правилами присвоения, изменения и аннулирования адресов, утверждёнными постановлением Правительства РФ от 19.11.2014 № 1221, Уставом МО «Кингисеппский муниципальный район», администрация</w:t>
      </w:r>
    </w:p>
    <w:p w:rsidR="00B236AE" w:rsidRPr="00B236AE" w:rsidRDefault="00B236AE" w:rsidP="00E30A59">
      <w:pPr>
        <w:pStyle w:val="aa"/>
        <w:ind w:firstLine="720"/>
        <w:jc w:val="both"/>
        <w:rPr>
          <w:sz w:val="28"/>
          <w:szCs w:val="28"/>
        </w:rPr>
      </w:pPr>
    </w:p>
    <w:p w:rsidR="009438A7" w:rsidRPr="005C5B82" w:rsidRDefault="00F232C8" w:rsidP="00F232C8">
      <w:pPr>
        <w:jc w:val="both"/>
        <w:rPr>
          <w:b/>
          <w:sz w:val="28"/>
          <w:szCs w:val="28"/>
        </w:rPr>
      </w:pPr>
      <w:r w:rsidRPr="005C5B82">
        <w:rPr>
          <w:b/>
          <w:sz w:val="28"/>
          <w:szCs w:val="28"/>
        </w:rPr>
        <w:t>п о с т а н о в л я е т:</w:t>
      </w:r>
    </w:p>
    <w:p w:rsidR="00ED7E37" w:rsidRPr="00B236AE" w:rsidRDefault="00ED7E37" w:rsidP="00F232C8">
      <w:pPr>
        <w:jc w:val="both"/>
        <w:rPr>
          <w:sz w:val="28"/>
          <w:szCs w:val="28"/>
        </w:rPr>
      </w:pPr>
    </w:p>
    <w:p w:rsidR="00BA277C" w:rsidRPr="00BA277C" w:rsidRDefault="00BA277C" w:rsidP="00BA277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A277C">
        <w:rPr>
          <w:sz w:val="28"/>
          <w:szCs w:val="28"/>
        </w:rPr>
        <w:t xml:space="preserve">1. Внести изменения в административный регламент предоставления муниципальной услуги «Присвоение адреса объекту адресации, изменение и </w:t>
      </w:r>
      <w:r w:rsidRPr="00BA277C">
        <w:rPr>
          <w:sz w:val="28"/>
          <w:szCs w:val="28"/>
        </w:rPr>
        <w:lastRenderedPageBreak/>
        <w:t>аннулирование такого адреса», утвержденный постановлением администрации МО «Кингисеппский муниципальный район» от 14.10.2022 года № 2504:</w:t>
      </w:r>
    </w:p>
    <w:p w:rsidR="009C62AE" w:rsidRPr="00FA7842" w:rsidRDefault="00BA277C" w:rsidP="00BA277C">
      <w:pPr>
        <w:ind w:firstLine="709"/>
        <w:jc w:val="both"/>
        <w:rPr>
          <w:sz w:val="28"/>
          <w:szCs w:val="28"/>
        </w:rPr>
      </w:pPr>
      <w:r w:rsidRPr="00FA7842">
        <w:rPr>
          <w:sz w:val="28"/>
          <w:szCs w:val="28"/>
        </w:rPr>
        <w:t xml:space="preserve">1.1. пункт 2.4 </w:t>
      </w:r>
      <w:r w:rsidR="009C62AE" w:rsidRPr="00FA7842">
        <w:rPr>
          <w:sz w:val="28"/>
          <w:szCs w:val="28"/>
        </w:rPr>
        <w:t>изложить</w:t>
      </w:r>
      <w:r w:rsidRPr="00FA7842">
        <w:rPr>
          <w:sz w:val="28"/>
          <w:szCs w:val="28"/>
        </w:rPr>
        <w:t xml:space="preserve"> в новой редакции: </w:t>
      </w:r>
    </w:p>
    <w:p w:rsidR="00BA277C" w:rsidRPr="00FA7842" w:rsidRDefault="00BA277C" w:rsidP="00BA277C">
      <w:pPr>
        <w:ind w:firstLine="709"/>
        <w:jc w:val="both"/>
        <w:rPr>
          <w:sz w:val="28"/>
          <w:szCs w:val="28"/>
        </w:rPr>
      </w:pPr>
      <w:r w:rsidRPr="00FA7842">
        <w:rPr>
          <w:sz w:val="28"/>
          <w:szCs w:val="28"/>
        </w:rPr>
        <w:t xml:space="preserve">«2.4. </w:t>
      </w:r>
      <w:r w:rsidRPr="00FA7842">
        <w:rPr>
          <w:rFonts w:eastAsia="Calibri" w:cs="Arial"/>
          <w:sz w:val="28"/>
          <w:szCs w:val="28"/>
          <w:lang w:eastAsia="en-US"/>
        </w:rPr>
        <w:t> </w:t>
      </w:r>
      <w:r w:rsidRPr="00FA7842">
        <w:rPr>
          <w:sz w:val="28"/>
          <w:szCs w:val="28"/>
        </w:rPr>
        <w:t xml:space="preserve">Срок предоставления Услуги составляет </w:t>
      </w:r>
      <w:r w:rsidRPr="00FA7842">
        <w:rPr>
          <w:rFonts w:cs="Arial"/>
          <w:sz w:val="28"/>
          <w:szCs w:val="28"/>
        </w:rPr>
        <w:t>не более чем 6 рабочих дней со дня поступления заявления</w:t>
      </w:r>
      <w:r w:rsidRPr="00FA7842">
        <w:rPr>
          <w:sz w:val="28"/>
          <w:szCs w:val="28"/>
        </w:rPr>
        <w:t xml:space="preserve"> в ОМСУ/Организацию.»; </w:t>
      </w:r>
    </w:p>
    <w:p w:rsidR="00BA277C" w:rsidRPr="00BA277C" w:rsidRDefault="00BA277C" w:rsidP="00BA277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FA7842">
        <w:rPr>
          <w:sz w:val="28"/>
          <w:szCs w:val="28"/>
        </w:rPr>
        <w:t xml:space="preserve">1.2. пункт 3.1.1 </w:t>
      </w:r>
      <w:r w:rsidR="009C62AE" w:rsidRPr="00FA7842">
        <w:rPr>
          <w:sz w:val="28"/>
          <w:szCs w:val="28"/>
        </w:rPr>
        <w:t xml:space="preserve">изложить </w:t>
      </w:r>
      <w:r w:rsidRPr="00FA7842">
        <w:rPr>
          <w:sz w:val="28"/>
          <w:szCs w:val="28"/>
        </w:rPr>
        <w:t>в новой редакции</w:t>
      </w:r>
      <w:r w:rsidRPr="00BA277C">
        <w:rPr>
          <w:color w:val="000000"/>
          <w:sz w:val="28"/>
          <w:szCs w:val="28"/>
        </w:rPr>
        <w:t>:</w:t>
      </w:r>
    </w:p>
    <w:p w:rsidR="00BA277C" w:rsidRPr="00BA277C" w:rsidRDefault="00BA277C" w:rsidP="00BA277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8"/>
          <w:szCs w:val="28"/>
          <w:lang w:eastAsia="en-US"/>
        </w:rPr>
      </w:pPr>
      <w:r w:rsidRPr="00BA277C">
        <w:rPr>
          <w:sz w:val="28"/>
          <w:szCs w:val="28"/>
        </w:rPr>
        <w:t xml:space="preserve">«3.1.1. </w:t>
      </w:r>
      <w:r w:rsidRPr="00BA277C">
        <w:rPr>
          <w:rFonts w:eastAsia="Calibri" w:cs="Arial"/>
          <w:sz w:val="28"/>
          <w:szCs w:val="28"/>
          <w:lang w:eastAsia="en-US"/>
        </w:rPr>
        <w:t>Предоставление Услуги включает в себя следующие административные процедуры:</w:t>
      </w:r>
    </w:p>
    <w:p w:rsidR="00BA277C" w:rsidRPr="00BA277C" w:rsidRDefault="00BA277C" w:rsidP="00BA277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277C">
        <w:rPr>
          <w:sz w:val="28"/>
          <w:szCs w:val="28"/>
        </w:rPr>
        <w:t xml:space="preserve">- прием и регистрация заявления о предоставлении Услуги - </w:t>
      </w:r>
      <w:r w:rsidRPr="00BA277C">
        <w:rPr>
          <w:rFonts w:cs="Arial"/>
          <w:sz w:val="28"/>
          <w:szCs w:val="28"/>
        </w:rPr>
        <w:t>в день</w:t>
      </w:r>
      <w:r w:rsidRPr="00BA277C">
        <w:rPr>
          <w:sz w:val="28"/>
          <w:szCs w:val="28"/>
        </w:rPr>
        <w:t xml:space="preserve"> поступления заявления;</w:t>
      </w:r>
    </w:p>
    <w:p w:rsidR="00BA277C" w:rsidRDefault="00BA277C" w:rsidP="00BA277C">
      <w:pPr>
        <w:ind w:firstLine="720"/>
        <w:jc w:val="both"/>
        <w:rPr>
          <w:sz w:val="26"/>
          <w:szCs w:val="26"/>
        </w:rPr>
      </w:pPr>
      <w:r w:rsidRPr="00BA277C">
        <w:rPr>
          <w:sz w:val="28"/>
          <w:szCs w:val="28"/>
        </w:rPr>
        <w:t xml:space="preserve">- направление межведомственных запросов документов, перечисленных в пункте 2.7 настоящего регламента, </w:t>
      </w:r>
      <w:r w:rsidRPr="00BA277C">
        <w:rPr>
          <w:rFonts w:eastAsia="Calibri" w:cs="Arial"/>
          <w:sz w:val="28"/>
          <w:szCs w:val="28"/>
          <w:lang w:eastAsia="en-US"/>
        </w:rPr>
        <w:t>посредством единой системы межведомственного электронного взаимодействия (далее – СМЭВ)</w:t>
      </w:r>
      <w:r w:rsidRPr="00BA277C">
        <w:rPr>
          <w:sz w:val="28"/>
          <w:szCs w:val="28"/>
        </w:rPr>
        <w:t xml:space="preserve"> - в день поступления заявления;</w:t>
      </w:r>
    </w:p>
    <w:p w:rsidR="00BA277C" w:rsidRPr="00BA277C" w:rsidRDefault="00BA277C" w:rsidP="00BA277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277C">
        <w:rPr>
          <w:rFonts w:eastAsia="Calibri" w:cs="Arial"/>
          <w:sz w:val="28"/>
          <w:szCs w:val="28"/>
          <w:lang w:eastAsia="en-US"/>
        </w:rPr>
        <w:t xml:space="preserve">- получение сведений и документов посредством СМЭВ – в течение 3 рабочих дней, следующих за днем </w:t>
      </w:r>
      <w:r w:rsidRPr="00BA277C">
        <w:rPr>
          <w:sz w:val="28"/>
          <w:szCs w:val="28"/>
        </w:rPr>
        <w:t>направления запросов</w:t>
      </w:r>
      <w:r w:rsidRPr="00BA277C">
        <w:rPr>
          <w:rFonts w:eastAsia="Calibri" w:cs="Arial"/>
          <w:sz w:val="28"/>
          <w:szCs w:val="28"/>
          <w:lang w:eastAsia="en-US"/>
        </w:rPr>
        <w:t>;</w:t>
      </w:r>
    </w:p>
    <w:p w:rsidR="00BA277C" w:rsidRPr="00BA277C" w:rsidRDefault="00BA277C" w:rsidP="00BA277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277C">
        <w:rPr>
          <w:sz w:val="28"/>
          <w:szCs w:val="28"/>
        </w:rPr>
        <w:t xml:space="preserve">- рассмотрение документов об оказании Услуги - </w:t>
      </w:r>
      <w:r w:rsidRPr="00BA277C">
        <w:rPr>
          <w:rFonts w:cs="Arial"/>
          <w:sz w:val="28"/>
          <w:szCs w:val="28"/>
        </w:rPr>
        <w:t xml:space="preserve">в течение </w:t>
      </w:r>
      <w:r w:rsidRPr="00BA277C">
        <w:rPr>
          <w:sz w:val="28"/>
          <w:szCs w:val="28"/>
        </w:rPr>
        <w:t>1 рабоч</w:t>
      </w:r>
      <w:r w:rsidRPr="00BA277C">
        <w:rPr>
          <w:rFonts w:cs="Arial"/>
          <w:sz w:val="28"/>
          <w:szCs w:val="28"/>
        </w:rPr>
        <w:t>его дня, следующего за днем поступления документов</w:t>
      </w:r>
      <w:r w:rsidRPr="00BA277C">
        <w:rPr>
          <w:sz w:val="28"/>
          <w:szCs w:val="28"/>
        </w:rPr>
        <w:t>;</w:t>
      </w:r>
    </w:p>
    <w:p w:rsidR="00BA277C" w:rsidRPr="00BA277C" w:rsidRDefault="00BA277C" w:rsidP="00BA277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277C">
        <w:rPr>
          <w:sz w:val="28"/>
          <w:szCs w:val="28"/>
        </w:rPr>
        <w:t xml:space="preserve">- принятие решения о предоставлении Услуги или об отказе в предоставлении Услуги и </w:t>
      </w:r>
      <w:r w:rsidRPr="00BA277C">
        <w:rPr>
          <w:rFonts w:eastAsia="Calibri" w:cs="Arial"/>
          <w:sz w:val="28"/>
          <w:szCs w:val="28"/>
          <w:lang w:eastAsia="en-US"/>
        </w:rPr>
        <w:t xml:space="preserve">внесение результата оказания Услуги в государственный адресный реестр –  </w:t>
      </w:r>
      <w:r w:rsidRPr="00BA277C">
        <w:rPr>
          <w:rFonts w:cs="Arial"/>
          <w:sz w:val="28"/>
          <w:szCs w:val="28"/>
        </w:rPr>
        <w:t xml:space="preserve">в течение </w:t>
      </w:r>
      <w:r w:rsidRPr="00BA277C">
        <w:rPr>
          <w:sz w:val="28"/>
          <w:szCs w:val="28"/>
        </w:rPr>
        <w:t>1 рабоч</w:t>
      </w:r>
      <w:r w:rsidRPr="00BA277C">
        <w:rPr>
          <w:rFonts w:cs="Arial"/>
          <w:sz w:val="28"/>
          <w:szCs w:val="28"/>
        </w:rPr>
        <w:t>его дня, следующего за днем поступления документов;</w:t>
      </w:r>
    </w:p>
    <w:p w:rsidR="00BA277C" w:rsidRPr="00BA277C" w:rsidRDefault="00BA277C" w:rsidP="00BA277C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77C">
        <w:rPr>
          <w:sz w:val="28"/>
          <w:szCs w:val="28"/>
        </w:rPr>
        <w:t>- выдача результата оказания Услуги -  в течение 1 рабочего дня, следующего за днем принятия решения.».</w:t>
      </w:r>
    </w:p>
    <w:p w:rsidR="00BA277C" w:rsidRPr="00FA7842" w:rsidRDefault="00BA277C" w:rsidP="00BA277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FA7842">
        <w:rPr>
          <w:sz w:val="28"/>
          <w:szCs w:val="28"/>
        </w:rPr>
        <w:t xml:space="preserve">1.3. пункт 3.1.3.2 </w:t>
      </w:r>
      <w:r w:rsidR="00DE4680" w:rsidRPr="00FA7842">
        <w:rPr>
          <w:sz w:val="28"/>
          <w:szCs w:val="28"/>
        </w:rPr>
        <w:t xml:space="preserve">изложить </w:t>
      </w:r>
      <w:r w:rsidRPr="00FA7842">
        <w:rPr>
          <w:sz w:val="28"/>
          <w:szCs w:val="28"/>
        </w:rPr>
        <w:t>в новой редакции:</w:t>
      </w:r>
    </w:p>
    <w:p w:rsidR="00BA277C" w:rsidRPr="00FA7842" w:rsidRDefault="00BA277C" w:rsidP="00BA27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7842">
        <w:rPr>
          <w:sz w:val="28"/>
          <w:szCs w:val="28"/>
        </w:rPr>
        <w:t xml:space="preserve">«3.1.3.2. Содержание административного действия, продолжительность и (или) максимальный срок его выполнения: </w:t>
      </w:r>
      <w:r w:rsidRPr="00FA7842">
        <w:rPr>
          <w:rFonts w:eastAsia="Calibri"/>
          <w:sz w:val="28"/>
          <w:szCs w:val="28"/>
          <w:lang w:eastAsia="en-US"/>
        </w:rPr>
        <w:t>ответственный исполнитель</w:t>
      </w:r>
      <w:r w:rsidRPr="00FA7842">
        <w:rPr>
          <w:sz w:val="28"/>
          <w:szCs w:val="28"/>
        </w:rPr>
        <w:t xml:space="preserve"> ОМСУ/Организации осуществляет подготовку и направление запросов документов, перечисленных в пункте 2.7 настоящего регламента, </w:t>
      </w:r>
      <w:r w:rsidRPr="00FA7842">
        <w:rPr>
          <w:rFonts w:eastAsia="Calibri"/>
          <w:sz w:val="28"/>
          <w:szCs w:val="28"/>
          <w:lang w:eastAsia="en-US"/>
        </w:rPr>
        <w:t xml:space="preserve">посредством СМЭВ, </w:t>
      </w:r>
      <w:r w:rsidRPr="00FA7842">
        <w:rPr>
          <w:sz w:val="28"/>
          <w:szCs w:val="28"/>
        </w:rPr>
        <w:t>в органах государственной власти, органах местного самоуправления, органах публичной власти федеральной территории и подведомственных государственным органам, органам местного самоуправления или органам публичной власти федеральной территории организациях, в распоряжении которых находятся указанные документы (их копии, сведения, содержащиеся в таких документах), в день поступления заявления;».</w:t>
      </w:r>
    </w:p>
    <w:p w:rsidR="00BA277C" w:rsidRPr="00BA277C" w:rsidRDefault="00BA277C" w:rsidP="00BA277C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FA7842">
        <w:rPr>
          <w:sz w:val="28"/>
          <w:szCs w:val="28"/>
        </w:rPr>
        <w:t xml:space="preserve">1.4. пункт 3.1.4.2. </w:t>
      </w:r>
      <w:r w:rsidR="00DE4680" w:rsidRPr="00FA7842">
        <w:rPr>
          <w:sz w:val="28"/>
          <w:szCs w:val="28"/>
        </w:rPr>
        <w:t xml:space="preserve">изложить </w:t>
      </w:r>
      <w:r w:rsidRPr="00FA7842">
        <w:rPr>
          <w:sz w:val="28"/>
          <w:szCs w:val="28"/>
        </w:rPr>
        <w:t xml:space="preserve">читать </w:t>
      </w:r>
      <w:r w:rsidRPr="00BA277C">
        <w:rPr>
          <w:color w:val="000000"/>
          <w:sz w:val="28"/>
          <w:szCs w:val="28"/>
        </w:rPr>
        <w:t>в новой редакции:</w:t>
      </w:r>
    </w:p>
    <w:p w:rsidR="00BA277C" w:rsidRPr="00BA277C" w:rsidRDefault="00BA277C" w:rsidP="00BA277C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BA277C">
        <w:rPr>
          <w:sz w:val="28"/>
          <w:szCs w:val="28"/>
        </w:rPr>
        <w:t>«3.1.4.2. Содержание административного действия, продолжительность и (или) максимальный срок его выполнения:</w:t>
      </w:r>
      <w:r w:rsidRPr="00BA277C">
        <w:rPr>
          <w:sz w:val="22"/>
          <w:szCs w:val="22"/>
        </w:rPr>
        <w:t xml:space="preserve"> </w:t>
      </w:r>
      <w:r w:rsidRPr="00BA277C">
        <w:rPr>
          <w:rFonts w:eastAsia="Calibri"/>
          <w:sz w:val="28"/>
          <w:szCs w:val="28"/>
          <w:lang w:eastAsia="en-US"/>
        </w:rPr>
        <w:t>ответственный исполнитель</w:t>
      </w:r>
      <w:r w:rsidRPr="00BA277C">
        <w:rPr>
          <w:sz w:val="28"/>
          <w:szCs w:val="28"/>
        </w:rPr>
        <w:t xml:space="preserve"> ОМСУ/Организации осуществляет проверку поступления документов, перечисленных в пункте 2.7 настоящего регламента, </w:t>
      </w:r>
      <w:r w:rsidRPr="00BA277C">
        <w:rPr>
          <w:rFonts w:eastAsia="Calibri"/>
          <w:sz w:val="28"/>
          <w:szCs w:val="28"/>
          <w:lang w:eastAsia="en-US"/>
        </w:rPr>
        <w:t>посредством СМЭВ</w:t>
      </w:r>
      <w:r w:rsidRPr="00BA277C">
        <w:rPr>
          <w:sz w:val="28"/>
          <w:szCs w:val="28"/>
        </w:rPr>
        <w:t xml:space="preserve"> </w:t>
      </w:r>
      <w:r w:rsidRPr="00BA277C">
        <w:rPr>
          <w:rFonts w:eastAsia="Calibri"/>
          <w:sz w:val="28"/>
          <w:szCs w:val="28"/>
          <w:lang w:eastAsia="en-US"/>
        </w:rPr>
        <w:t xml:space="preserve">в течение 3 рабочих дней, следующих за днем </w:t>
      </w:r>
      <w:r w:rsidRPr="00BA277C">
        <w:rPr>
          <w:sz w:val="28"/>
          <w:szCs w:val="28"/>
        </w:rPr>
        <w:t xml:space="preserve">направления </w:t>
      </w:r>
      <w:r w:rsidRPr="00BA277C">
        <w:rPr>
          <w:rFonts w:eastAsia="Calibri"/>
          <w:sz w:val="28"/>
          <w:szCs w:val="28"/>
          <w:lang w:eastAsia="en-US"/>
        </w:rPr>
        <w:t>межведомственных</w:t>
      </w:r>
      <w:r w:rsidRPr="00BA277C">
        <w:rPr>
          <w:sz w:val="28"/>
          <w:szCs w:val="28"/>
        </w:rPr>
        <w:t xml:space="preserve"> запросов;».</w:t>
      </w:r>
    </w:p>
    <w:p w:rsidR="00BA277C" w:rsidRPr="00BA277C" w:rsidRDefault="00BA277C" w:rsidP="00BA277C">
      <w:pPr>
        <w:tabs>
          <w:tab w:val="left" w:pos="426"/>
        </w:tabs>
        <w:jc w:val="both"/>
        <w:rPr>
          <w:sz w:val="28"/>
          <w:szCs w:val="28"/>
        </w:rPr>
      </w:pPr>
      <w:r w:rsidRPr="00BA277C">
        <w:rPr>
          <w:sz w:val="28"/>
          <w:szCs w:val="28"/>
        </w:rPr>
        <w:lastRenderedPageBreak/>
        <w:tab/>
      </w:r>
      <w:r w:rsidRPr="00BA277C">
        <w:rPr>
          <w:sz w:val="28"/>
          <w:szCs w:val="28"/>
        </w:rPr>
        <w:tab/>
        <w:t xml:space="preserve">3. </w:t>
      </w:r>
      <w:r w:rsidR="004F1DBB" w:rsidRPr="00BA277C">
        <w:rPr>
          <w:sz w:val="28"/>
          <w:szCs w:val="28"/>
        </w:rPr>
        <w:t xml:space="preserve">Постановление </w:t>
      </w:r>
      <w:r w:rsidRPr="00BA277C">
        <w:rPr>
          <w:sz w:val="28"/>
          <w:szCs w:val="28"/>
        </w:rPr>
        <w:t>вступает в силу со дня его официального опубликования.</w:t>
      </w:r>
    </w:p>
    <w:p w:rsidR="00BA277C" w:rsidRDefault="00BA277C" w:rsidP="00BA277C">
      <w:pPr>
        <w:tabs>
          <w:tab w:val="left" w:pos="426"/>
        </w:tabs>
        <w:jc w:val="both"/>
        <w:rPr>
          <w:sz w:val="28"/>
          <w:szCs w:val="28"/>
        </w:rPr>
      </w:pPr>
      <w:r w:rsidRPr="00BA277C">
        <w:rPr>
          <w:sz w:val="28"/>
          <w:szCs w:val="28"/>
        </w:rPr>
        <w:tab/>
      </w:r>
      <w:r w:rsidRPr="00BA277C">
        <w:rPr>
          <w:sz w:val="28"/>
          <w:szCs w:val="28"/>
        </w:rPr>
        <w:tab/>
        <w:t>4. Постановление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«Интернет».</w:t>
      </w:r>
    </w:p>
    <w:p w:rsidR="00BA277C" w:rsidRPr="00BA277C" w:rsidRDefault="00BA277C" w:rsidP="00BA277C">
      <w:pPr>
        <w:ind w:firstLine="720"/>
        <w:jc w:val="both"/>
        <w:rPr>
          <w:rFonts w:eastAsia="Arial Unicode MS"/>
          <w:sz w:val="28"/>
          <w:szCs w:val="28"/>
        </w:rPr>
      </w:pPr>
      <w:r w:rsidRPr="00BA277C">
        <w:rPr>
          <w:rFonts w:eastAsia="Arial Unicode MS"/>
          <w:color w:val="000000"/>
          <w:sz w:val="28"/>
          <w:szCs w:val="28"/>
        </w:rPr>
        <w:t xml:space="preserve">5. Контроль за исполнением настоящего постановления возложить на первого </w:t>
      </w:r>
      <w:r w:rsidRPr="00BA277C">
        <w:rPr>
          <w:rFonts w:eastAsia="Arial Unicode MS"/>
          <w:sz w:val="28"/>
          <w:szCs w:val="28"/>
        </w:rPr>
        <w:t xml:space="preserve">заместителя главы администрации МО «Кингисеппский муниципальный район» по управлению имуществом, земельным отношениям и градостроительству </w:t>
      </w:r>
      <w:r w:rsidRPr="00BA277C">
        <w:rPr>
          <w:rFonts w:eastAsia="Arial Unicode MS"/>
          <w:sz w:val="28"/>
          <w:szCs w:val="28"/>
          <w:lang w:eastAsia="en-US"/>
        </w:rPr>
        <w:t>Соболева С.Г</w:t>
      </w:r>
      <w:r w:rsidRPr="00BA277C">
        <w:rPr>
          <w:rFonts w:eastAsia="Arial Unicode MS"/>
          <w:sz w:val="28"/>
          <w:szCs w:val="28"/>
        </w:rPr>
        <w:t>.</w:t>
      </w:r>
    </w:p>
    <w:p w:rsidR="00554609" w:rsidRDefault="00554609" w:rsidP="00EA0391">
      <w:pPr>
        <w:jc w:val="both"/>
        <w:rPr>
          <w:sz w:val="28"/>
          <w:szCs w:val="28"/>
        </w:rPr>
      </w:pPr>
    </w:p>
    <w:p w:rsidR="00FA7842" w:rsidRPr="00E37B4B" w:rsidRDefault="00FA7842" w:rsidP="00EA0391">
      <w:pPr>
        <w:jc w:val="both"/>
        <w:rPr>
          <w:sz w:val="28"/>
          <w:szCs w:val="28"/>
        </w:rPr>
      </w:pPr>
    </w:p>
    <w:p w:rsidR="00B236AE" w:rsidRDefault="00B236AE" w:rsidP="00EA0391">
      <w:pPr>
        <w:jc w:val="both"/>
        <w:rPr>
          <w:sz w:val="26"/>
          <w:szCs w:val="26"/>
        </w:rPr>
      </w:pPr>
    </w:p>
    <w:p w:rsidR="00B236AE" w:rsidRPr="00554609" w:rsidRDefault="00B236AE" w:rsidP="00EA0391">
      <w:pPr>
        <w:jc w:val="both"/>
        <w:rPr>
          <w:sz w:val="26"/>
          <w:szCs w:val="26"/>
        </w:rPr>
      </w:pPr>
    </w:p>
    <w:p w:rsidR="00BA277C" w:rsidRPr="00BA277C" w:rsidRDefault="00BA277C" w:rsidP="00BA277C">
      <w:pPr>
        <w:rPr>
          <w:sz w:val="28"/>
          <w:szCs w:val="28"/>
        </w:rPr>
      </w:pPr>
      <w:r w:rsidRPr="00BA277C">
        <w:rPr>
          <w:sz w:val="28"/>
          <w:szCs w:val="28"/>
        </w:rPr>
        <w:t>Глава администрации</w:t>
      </w:r>
    </w:p>
    <w:p w:rsidR="00BA277C" w:rsidRPr="00BA277C" w:rsidRDefault="00BA277C" w:rsidP="00BA277C">
      <w:pPr>
        <w:rPr>
          <w:sz w:val="28"/>
          <w:szCs w:val="28"/>
        </w:rPr>
      </w:pPr>
      <w:r w:rsidRPr="00BA277C">
        <w:rPr>
          <w:sz w:val="28"/>
          <w:szCs w:val="28"/>
        </w:rPr>
        <w:t xml:space="preserve">МО «Кингисеппский </w:t>
      </w:r>
    </w:p>
    <w:p w:rsidR="00BA277C" w:rsidRPr="00BA277C" w:rsidRDefault="00BA277C" w:rsidP="00BA277C">
      <w:pPr>
        <w:rPr>
          <w:sz w:val="28"/>
          <w:szCs w:val="28"/>
        </w:rPr>
      </w:pPr>
      <w:r w:rsidRPr="00BA277C">
        <w:rPr>
          <w:sz w:val="28"/>
          <w:szCs w:val="28"/>
        </w:rPr>
        <w:t>муниципальный район»</w:t>
      </w:r>
      <w:r w:rsidRPr="00BA277C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</w:t>
      </w:r>
      <w:r w:rsidRPr="00BA277C">
        <w:rPr>
          <w:sz w:val="28"/>
          <w:szCs w:val="28"/>
        </w:rPr>
        <w:t xml:space="preserve">                            </w:t>
      </w:r>
      <w:r w:rsidR="00FA7842">
        <w:rPr>
          <w:sz w:val="28"/>
          <w:szCs w:val="28"/>
        </w:rPr>
        <w:t xml:space="preserve">        </w:t>
      </w:r>
      <w:r w:rsidRPr="00BA277C">
        <w:rPr>
          <w:sz w:val="28"/>
          <w:szCs w:val="28"/>
        </w:rPr>
        <w:t xml:space="preserve">        </w:t>
      </w:r>
      <w:r w:rsidR="00E36F1A">
        <w:rPr>
          <w:sz w:val="28"/>
          <w:szCs w:val="28"/>
        </w:rPr>
        <w:t xml:space="preserve"> </w:t>
      </w:r>
      <w:r w:rsidRPr="00BA277C">
        <w:rPr>
          <w:sz w:val="28"/>
          <w:szCs w:val="28"/>
        </w:rPr>
        <w:t xml:space="preserve">      Ю.И.Запалатский</w:t>
      </w:r>
    </w:p>
    <w:p w:rsidR="0087591F" w:rsidRDefault="0087591F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B236AE" w:rsidRDefault="00B236AE" w:rsidP="0087591F">
      <w:pPr>
        <w:tabs>
          <w:tab w:val="left" w:pos="2676"/>
        </w:tabs>
      </w:pPr>
    </w:p>
    <w:p w:rsidR="0087591F" w:rsidRPr="0087591F" w:rsidRDefault="0087591F" w:rsidP="0087591F">
      <w:pPr>
        <w:tabs>
          <w:tab w:val="left" w:pos="2676"/>
        </w:tabs>
      </w:pPr>
    </w:p>
    <w:p w:rsidR="00BA277C" w:rsidRPr="00BA277C" w:rsidRDefault="00BA277C" w:rsidP="00BA277C">
      <w:pPr>
        <w:rPr>
          <w:sz w:val="24"/>
          <w:szCs w:val="24"/>
        </w:rPr>
      </w:pPr>
      <w:r w:rsidRPr="00BA277C">
        <w:rPr>
          <w:sz w:val="24"/>
          <w:szCs w:val="24"/>
        </w:rPr>
        <w:t>Шевырталова, 48889</w:t>
      </w:r>
    </w:p>
    <w:p w:rsidR="00C832AE" w:rsidRPr="008C21CF" w:rsidRDefault="00BA277C" w:rsidP="00BA277C">
      <w:pPr>
        <w:rPr>
          <w:sz w:val="22"/>
          <w:szCs w:val="22"/>
        </w:rPr>
      </w:pPr>
      <w:r w:rsidRPr="00BA277C">
        <w:rPr>
          <w:sz w:val="24"/>
          <w:szCs w:val="24"/>
        </w:rPr>
        <w:t>6 экз., 09.12.2022</w:t>
      </w:r>
    </w:p>
    <w:sectPr w:rsidR="00C832AE" w:rsidRPr="008C21CF" w:rsidSect="00DE53F3">
      <w:headerReference w:type="even" r:id="rId7"/>
      <w:type w:val="continuous"/>
      <w:pgSz w:w="11906" w:h="16838" w:code="9"/>
      <w:pgMar w:top="1134" w:right="849" w:bottom="1276" w:left="1701" w:header="680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86C" w:rsidRDefault="0015286C">
      <w:r>
        <w:separator/>
      </w:r>
    </w:p>
  </w:endnote>
  <w:endnote w:type="continuationSeparator" w:id="0">
    <w:p w:rsidR="0015286C" w:rsidRDefault="00152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86C" w:rsidRDefault="0015286C">
      <w:r>
        <w:separator/>
      </w:r>
    </w:p>
  </w:footnote>
  <w:footnote w:type="continuationSeparator" w:id="0">
    <w:p w:rsidR="0015286C" w:rsidRDefault="00152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66E" w:rsidRDefault="004B4A6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656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566E">
      <w:rPr>
        <w:rStyle w:val="a5"/>
        <w:noProof/>
      </w:rPr>
      <w:t>1</w:t>
    </w:r>
    <w:r>
      <w:rPr>
        <w:rStyle w:val="a5"/>
      </w:rPr>
      <w:fldChar w:fldCharType="end"/>
    </w:r>
  </w:p>
  <w:p w:rsidR="00B6566E" w:rsidRDefault="00B656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A4658"/>
    <w:multiLevelType w:val="hybridMultilevel"/>
    <w:tmpl w:val="9C68DA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6397"/>
    <w:rsid w:val="0000069A"/>
    <w:rsid w:val="0000606B"/>
    <w:rsid w:val="000136B7"/>
    <w:rsid w:val="00013A49"/>
    <w:rsid w:val="00015442"/>
    <w:rsid w:val="00017542"/>
    <w:rsid w:val="0002031E"/>
    <w:rsid w:val="000305AD"/>
    <w:rsid w:val="00034571"/>
    <w:rsid w:val="00035AFA"/>
    <w:rsid w:val="00040B65"/>
    <w:rsid w:val="000476DF"/>
    <w:rsid w:val="00050CE6"/>
    <w:rsid w:val="0005574E"/>
    <w:rsid w:val="0006662B"/>
    <w:rsid w:val="00066948"/>
    <w:rsid w:val="00067D84"/>
    <w:rsid w:val="00071BF2"/>
    <w:rsid w:val="00073394"/>
    <w:rsid w:val="000737EE"/>
    <w:rsid w:val="000738F9"/>
    <w:rsid w:val="0007722E"/>
    <w:rsid w:val="000873EE"/>
    <w:rsid w:val="00092608"/>
    <w:rsid w:val="00092A05"/>
    <w:rsid w:val="00092D91"/>
    <w:rsid w:val="00092E91"/>
    <w:rsid w:val="0009738B"/>
    <w:rsid w:val="000A4F39"/>
    <w:rsid w:val="000A632C"/>
    <w:rsid w:val="000A6393"/>
    <w:rsid w:val="000A6A99"/>
    <w:rsid w:val="000A73B9"/>
    <w:rsid w:val="000B2EC7"/>
    <w:rsid w:val="000B3BA7"/>
    <w:rsid w:val="000B45AF"/>
    <w:rsid w:val="000B5799"/>
    <w:rsid w:val="000B6D70"/>
    <w:rsid w:val="000C0ED3"/>
    <w:rsid w:val="000C19AA"/>
    <w:rsid w:val="000C41AD"/>
    <w:rsid w:val="000C581A"/>
    <w:rsid w:val="000C77A0"/>
    <w:rsid w:val="000D3D59"/>
    <w:rsid w:val="000D6189"/>
    <w:rsid w:val="000D798A"/>
    <w:rsid w:val="000E17AF"/>
    <w:rsid w:val="000E1C20"/>
    <w:rsid w:val="000E3D40"/>
    <w:rsid w:val="000F2A39"/>
    <w:rsid w:val="000F5A99"/>
    <w:rsid w:val="0010149A"/>
    <w:rsid w:val="0010149B"/>
    <w:rsid w:val="001046E6"/>
    <w:rsid w:val="00112D1E"/>
    <w:rsid w:val="00115C50"/>
    <w:rsid w:val="00120B73"/>
    <w:rsid w:val="0012340C"/>
    <w:rsid w:val="00126D15"/>
    <w:rsid w:val="00141801"/>
    <w:rsid w:val="00141954"/>
    <w:rsid w:val="001426B0"/>
    <w:rsid w:val="00143C26"/>
    <w:rsid w:val="00144D49"/>
    <w:rsid w:val="00147302"/>
    <w:rsid w:val="00150072"/>
    <w:rsid w:val="00151545"/>
    <w:rsid w:val="0015286C"/>
    <w:rsid w:val="001569E3"/>
    <w:rsid w:val="001578FE"/>
    <w:rsid w:val="001664C9"/>
    <w:rsid w:val="001718BD"/>
    <w:rsid w:val="00176003"/>
    <w:rsid w:val="001770F7"/>
    <w:rsid w:val="0017794D"/>
    <w:rsid w:val="00186FB9"/>
    <w:rsid w:val="001908E8"/>
    <w:rsid w:val="001A37B8"/>
    <w:rsid w:val="001B4977"/>
    <w:rsid w:val="001C1141"/>
    <w:rsid w:val="001C2256"/>
    <w:rsid w:val="001C3A71"/>
    <w:rsid w:val="001C43A2"/>
    <w:rsid w:val="001C6EFE"/>
    <w:rsid w:val="001D1108"/>
    <w:rsid w:val="001D37C6"/>
    <w:rsid w:val="001D490D"/>
    <w:rsid w:val="001D5555"/>
    <w:rsid w:val="001D796F"/>
    <w:rsid w:val="001E182F"/>
    <w:rsid w:val="001E1832"/>
    <w:rsid w:val="00204A20"/>
    <w:rsid w:val="00207246"/>
    <w:rsid w:val="00207F53"/>
    <w:rsid w:val="00210D1A"/>
    <w:rsid w:val="00211269"/>
    <w:rsid w:val="002137D8"/>
    <w:rsid w:val="00220319"/>
    <w:rsid w:val="0022091D"/>
    <w:rsid w:val="00221E9A"/>
    <w:rsid w:val="002229BD"/>
    <w:rsid w:val="00223609"/>
    <w:rsid w:val="00224060"/>
    <w:rsid w:val="00225EB5"/>
    <w:rsid w:val="00226B11"/>
    <w:rsid w:val="0023188A"/>
    <w:rsid w:val="0023295E"/>
    <w:rsid w:val="00233F67"/>
    <w:rsid w:val="002371A4"/>
    <w:rsid w:val="0023730D"/>
    <w:rsid w:val="00237DBD"/>
    <w:rsid w:val="002408C4"/>
    <w:rsid w:val="00240E29"/>
    <w:rsid w:val="00255476"/>
    <w:rsid w:val="0025561D"/>
    <w:rsid w:val="00256EDF"/>
    <w:rsid w:val="002573F7"/>
    <w:rsid w:val="002614D7"/>
    <w:rsid w:val="0026341F"/>
    <w:rsid w:val="00263474"/>
    <w:rsid w:val="002646AA"/>
    <w:rsid w:val="00265426"/>
    <w:rsid w:val="00265FBA"/>
    <w:rsid w:val="002724CF"/>
    <w:rsid w:val="00272F90"/>
    <w:rsid w:val="00285ECE"/>
    <w:rsid w:val="00291061"/>
    <w:rsid w:val="002928CF"/>
    <w:rsid w:val="00294AC1"/>
    <w:rsid w:val="00295139"/>
    <w:rsid w:val="00296923"/>
    <w:rsid w:val="002A0807"/>
    <w:rsid w:val="002A40BD"/>
    <w:rsid w:val="002A5C4D"/>
    <w:rsid w:val="002B3785"/>
    <w:rsid w:val="002B3D83"/>
    <w:rsid w:val="002B67B7"/>
    <w:rsid w:val="002C06BB"/>
    <w:rsid w:val="002C0AE2"/>
    <w:rsid w:val="002C27ED"/>
    <w:rsid w:val="002C6871"/>
    <w:rsid w:val="002C7BEB"/>
    <w:rsid w:val="002D5394"/>
    <w:rsid w:val="002D65D5"/>
    <w:rsid w:val="002D7756"/>
    <w:rsid w:val="002E0A10"/>
    <w:rsid w:val="002E2290"/>
    <w:rsid w:val="002E55BC"/>
    <w:rsid w:val="002E63AC"/>
    <w:rsid w:val="002F0BA8"/>
    <w:rsid w:val="002F2E91"/>
    <w:rsid w:val="002F4419"/>
    <w:rsid w:val="00302E1E"/>
    <w:rsid w:val="00312FA5"/>
    <w:rsid w:val="00317F8C"/>
    <w:rsid w:val="00321D8E"/>
    <w:rsid w:val="00322406"/>
    <w:rsid w:val="003227D7"/>
    <w:rsid w:val="00322D87"/>
    <w:rsid w:val="003251BB"/>
    <w:rsid w:val="0032750B"/>
    <w:rsid w:val="00327E69"/>
    <w:rsid w:val="00331D89"/>
    <w:rsid w:val="00332D31"/>
    <w:rsid w:val="003330FF"/>
    <w:rsid w:val="00333E93"/>
    <w:rsid w:val="00335E11"/>
    <w:rsid w:val="00336429"/>
    <w:rsid w:val="00336C3D"/>
    <w:rsid w:val="00342FD0"/>
    <w:rsid w:val="00350379"/>
    <w:rsid w:val="003700CF"/>
    <w:rsid w:val="00375C5A"/>
    <w:rsid w:val="00377833"/>
    <w:rsid w:val="003808F9"/>
    <w:rsid w:val="0038272C"/>
    <w:rsid w:val="00386832"/>
    <w:rsid w:val="0038712E"/>
    <w:rsid w:val="00390FC4"/>
    <w:rsid w:val="00391D44"/>
    <w:rsid w:val="003A0190"/>
    <w:rsid w:val="003A0926"/>
    <w:rsid w:val="003A3D51"/>
    <w:rsid w:val="003A6F8F"/>
    <w:rsid w:val="003B21EC"/>
    <w:rsid w:val="003B5E54"/>
    <w:rsid w:val="003B727B"/>
    <w:rsid w:val="003C2419"/>
    <w:rsid w:val="003C3011"/>
    <w:rsid w:val="003C7968"/>
    <w:rsid w:val="003D14E0"/>
    <w:rsid w:val="003D201E"/>
    <w:rsid w:val="003D51C5"/>
    <w:rsid w:val="003D6804"/>
    <w:rsid w:val="003D791B"/>
    <w:rsid w:val="003E2709"/>
    <w:rsid w:val="003E3F07"/>
    <w:rsid w:val="003E3FA6"/>
    <w:rsid w:val="003F01FD"/>
    <w:rsid w:val="003F25F5"/>
    <w:rsid w:val="003F4AA2"/>
    <w:rsid w:val="00401B7A"/>
    <w:rsid w:val="004046F3"/>
    <w:rsid w:val="0040640E"/>
    <w:rsid w:val="00407312"/>
    <w:rsid w:val="00432AF0"/>
    <w:rsid w:val="00433A74"/>
    <w:rsid w:val="004353CB"/>
    <w:rsid w:val="004364CA"/>
    <w:rsid w:val="00437E54"/>
    <w:rsid w:val="00441B90"/>
    <w:rsid w:val="00445FA5"/>
    <w:rsid w:val="0044674A"/>
    <w:rsid w:val="00447F7F"/>
    <w:rsid w:val="004536F9"/>
    <w:rsid w:val="004552EF"/>
    <w:rsid w:val="00462495"/>
    <w:rsid w:val="004651D1"/>
    <w:rsid w:val="004679D4"/>
    <w:rsid w:val="004709C3"/>
    <w:rsid w:val="00472450"/>
    <w:rsid w:val="00472BA4"/>
    <w:rsid w:val="004762E8"/>
    <w:rsid w:val="00476AFD"/>
    <w:rsid w:val="004860B4"/>
    <w:rsid w:val="004873DD"/>
    <w:rsid w:val="00487EC3"/>
    <w:rsid w:val="00490CE2"/>
    <w:rsid w:val="004922F0"/>
    <w:rsid w:val="004965BB"/>
    <w:rsid w:val="004975CC"/>
    <w:rsid w:val="004A0506"/>
    <w:rsid w:val="004A13DD"/>
    <w:rsid w:val="004A79E3"/>
    <w:rsid w:val="004B4A68"/>
    <w:rsid w:val="004C257D"/>
    <w:rsid w:val="004D10D0"/>
    <w:rsid w:val="004D4B96"/>
    <w:rsid w:val="004D5605"/>
    <w:rsid w:val="004D5706"/>
    <w:rsid w:val="004D5B1C"/>
    <w:rsid w:val="004E20D3"/>
    <w:rsid w:val="004E4063"/>
    <w:rsid w:val="004E5479"/>
    <w:rsid w:val="004E5676"/>
    <w:rsid w:val="004E6577"/>
    <w:rsid w:val="004F1DBB"/>
    <w:rsid w:val="00501021"/>
    <w:rsid w:val="00501E8F"/>
    <w:rsid w:val="00504CB3"/>
    <w:rsid w:val="005113AD"/>
    <w:rsid w:val="00512C50"/>
    <w:rsid w:val="0051458C"/>
    <w:rsid w:val="00514C88"/>
    <w:rsid w:val="00517A8D"/>
    <w:rsid w:val="00525687"/>
    <w:rsid w:val="00526F55"/>
    <w:rsid w:val="0052733D"/>
    <w:rsid w:val="00527A21"/>
    <w:rsid w:val="00530165"/>
    <w:rsid w:val="00530E79"/>
    <w:rsid w:val="00547622"/>
    <w:rsid w:val="00547BBE"/>
    <w:rsid w:val="00554609"/>
    <w:rsid w:val="00563297"/>
    <w:rsid w:val="00572832"/>
    <w:rsid w:val="005753D9"/>
    <w:rsid w:val="00575601"/>
    <w:rsid w:val="00582BD3"/>
    <w:rsid w:val="00583253"/>
    <w:rsid w:val="005872F2"/>
    <w:rsid w:val="00587364"/>
    <w:rsid w:val="00595CA6"/>
    <w:rsid w:val="005A0908"/>
    <w:rsid w:val="005A0B73"/>
    <w:rsid w:val="005A13C4"/>
    <w:rsid w:val="005A57A5"/>
    <w:rsid w:val="005A6B63"/>
    <w:rsid w:val="005B74CE"/>
    <w:rsid w:val="005C01A1"/>
    <w:rsid w:val="005C0279"/>
    <w:rsid w:val="005C07A7"/>
    <w:rsid w:val="005C5B82"/>
    <w:rsid w:val="005D5DCD"/>
    <w:rsid w:val="005E0339"/>
    <w:rsid w:val="005E3531"/>
    <w:rsid w:val="005E442E"/>
    <w:rsid w:val="005E59EB"/>
    <w:rsid w:val="005E71F6"/>
    <w:rsid w:val="005F2387"/>
    <w:rsid w:val="005F2441"/>
    <w:rsid w:val="005F410B"/>
    <w:rsid w:val="005F5F30"/>
    <w:rsid w:val="00601454"/>
    <w:rsid w:val="0060328D"/>
    <w:rsid w:val="0060638E"/>
    <w:rsid w:val="00607710"/>
    <w:rsid w:val="00611435"/>
    <w:rsid w:val="00612FFB"/>
    <w:rsid w:val="00614952"/>
    <w:rsid w:val="00616FC2"/>
    <w:rsid w:val="00622235"/>
    <w:rsid w:val="00624E27"/>
    <w:rsid w:val="00634568"/>
    <w:rsid w:val="00644715"/>
    <w:rsid w:val="00646F54"/>
    <w:rsid w:val="0066289D"/>
    <w:rsid w:val="00667E27"/>
    <w:rsid w:val="0067006D"/>
    <w:rsid w:val="0068069C"/>
    <w:rsid w:val="0068393F"/>
    <w:rsid w:val="0068611D"/>
    <w:rsid w:val="0068732A"/>
    <w:rsid w:val="00687B17"/>
    <w:rsid w:val="0069278C"/>
    <w:rsid w:val="006946D9"/>
    <w:rsid w:val="006A075C"/>
    <w:rsid w:val="006A2A55"/>
    <w:rsid w:val="006A64E9"/>
    <w:rsid w:val="006B007E"/>
    <w:rsid w:val="006B09E4"/>
    <w:rsid w:val="006B157D"/>
    <w:rsid w:val="006B3928"/>
    <w:rsid w:val="006B51EB"/>
    <w:rsid w:val="006B5823"/>
    <w:rsid w:val="006C1B72"/>
    <w:rsid w:val="006D2F51"/>
    <w:rsid w:val="006D6CFB"/>
    <w:rsid w:val="006E114D"/>
    <w:rsid w:val="00701BC4"/>
    <w:rsid w:val="00705D60"/>
    <w:rsid w:val="00714F75"/>
    <w:rsid w:val="00716CD6"/>
    <w:rsid w:val="00721848"/>
    <w:rsid w:val="00722418"/>
    <w:rsid w:val="00726A8D"/>
    <w:rsid w:val="00732DE5"/>
    <w:rsid w:val="0073352A"/>
    <w:rsid w:val="00737187"/>
    <w:rsid w:val="007472AC"/>
    <w:rsid w:val="00750E30"/>
    <w:rsid w:val="00755F8C"/>
    <w:rsid w:val="00757D54"/>
    <w:rsid w:val="007612DF"/>
    <w:rsid w:val="00761649"/>
    <w:rsid w:val="00761B71"/>
    <w:rsid w:val="00763F8E"/>
    <w:rsid w:val="00770DEA"/>
    <w:rsid w:val="00781929"/>
    <w:rsid w:val="007862C7"/>
    <w:rsid w:val="00787D00"/>
    <w:rsid w:val="00793C53"/>
    <w:rsid w:val="00793FBC"/>
    <w:rsid w:val="007946EB"/>
    <w:rsid w:val="00795C25"/>
    <w:rsid w:val="007A016E"/>
    <w:rsid w:val="007A1ACE"/>
    <w:rsid w:val="007A6363"/>
    <w:rsid w:val="007B0A20"/>
    <w:rsid w:val="007B3631"/>
    <w:rsid w:val="007B4C0E"/>
    <w:rsid w:val="007B53B7"/>
    <w:rsid w:val="007C17C7"/>
    <w:rsid w:val="007C38BA"/>
    <w:rsid w:val="007C4437"/>
    <w:rsid w:val="007C5550"/>
    <w:rsid w:val="007C6463"/>
    <w:rsid w:val="007C726B"/>
    <w:rsid w:val="007D747D"/>
    <w:rsid w:val="007E34C2"/>
    <w:rsid w:val="007F6203"/>
    <w:rsid w:val="0080050A"/>
    <w:rsid w:val="00805F9F"/>
    <w:rsid w:val="00806DD7"/>
    <w:rsid w:val="0081183C"/>
    <w:rsid w:val="00814828"/>
    <w:rsid w:val="00814858"/>
    <w:rsid w:val="0082044A"/>
    <w:rsid w:val="00822BB0"/>
    <w:rsid w:val="00826847"/>
    <w:rsid w:val="0082762D"/>
    <w:rsid w:val="0083164B"/>
    <w:rsid w:val="008334EF"/>
    <w:rsid w:val="00837C73"/>
    <w:rsid w:val="0084141A"/>
    <w:rsid w:val="0084195C"/>
    <w:rsid w:val="008432D2"/>
    <w:rsid w:val="008437B1"/>
    <w:rsid w:val="00843C09"/>
    <w:rsid w:val="00844924"/>
    <w:rsid w:val="008455F4"/>
    <w:rsid w:val="00856435"/>
    <w:rsid w:val="008569BC"/>
    <w:rsid w:val="00857EE3"/>
    <w:rsid w:val="00863566"/>
    <w:rsid w:val="00863EE5"/>
    <w:rsid w:val="008717B2"/>
    <w:rsid w:val="008740B4"/>
    <w:rsid w:val="0087591F"/>
    <w:rsid w:val="0089355B"/>
    <w:rsid w:val="008A3874"/>
    <w:rsid w:val="008B2334"/>
    <w:rsid w:val="008B5871"/>
    <w:rsid w:val="008B66D3"/>
    <w:rsid w:val="008B7557"/>
    <w:rsid w:val="008C62BC"/>
    <w:rsid w:val="008D089C"/>
    <w:rsid w:val="008D21FB"/>
    <w:rsid w:val="008D3EC6"/>
    <w:rsid w:val="008E0628"/>
    <w:rsid w:val="008E547A"/>
    <w:rsid w:val="008F1F8B"/>
    <w:rsid w:val="008F39F4"/>
    <w:rsid w:val="00902C33"/>
    <w:rsid w:val="0090309B"/>
    <w:rsid w:val="00903D9C"/>
    <w:rsid w:val="0090442B"/>
    <w:rsid w:val="009150FB"/>
    <w:rsid w:val="00915C59"/>
    <w:rsid w:val="00915C89"/>
    <w:rsid w:val="00916A03"/>
    <w:rsid w:val="009203FE"/>
    <w:rsid w:val="009255A8"/>
    <w:rsid w:val="00930797"/>
    <w:rsid w:val="009320A8"/>
    <w:rsid w:val="009438A7"/>
    <w:rsid w:val="009458C4"/>
    <w:rsid w:val="00945DAD"/>
    <w:rsid w:val="00952E46"/>
    <w:rsid w:val="00962B85"/>
    <w:rsid w:val="009640DE"/>
    <w:rsid w:val="00966749"/>
    <w:rsid w:val="00971CA0"/>
    <w:rsid w:val="00976D83"/>
    <w:rsid w:val="00977117"/>
    <w:rsid w:val="00981D66"/>
    <w:rsid w:val="00982BAA"/>
    <w:rsid w:val="00990D1F"/>
    <w:rsid w:val="00992873"/>
    <w:rsid w:val="00993CCF"/>
    <w:rsid w:val="009956DF"/>
    <w:rsid w:val="009A0216"/>
    <w:rsid w:val="009A71B3"/>
    <w:rsid w:val="009A7ECF"/>
    <w:rsid w:val="009B0049"/>
    <w:rsid w:val="009B68E0"/>
    <w:rsid w:val="009C62AE"/>
    <w:rsid w:val="009D4049"/>
    <w:rsid w:val="009D5A95"/>
    <w:rsid w:val="009E04BF"/>
    <w:rsid w:val="009E13DD"/>
    <w:rsid w:val="009F0FF4"/>
    <w:rsid w:val="009F1D6A"/>
    <w:rsid w:val="009F5EC1"/>
    <w:rsid w:val="00A00722"/>
    <w:rsid w:val="00A132F3"/>
    <w:rsid w:val="00A14217"/>
    <w:rsid w:val="00A14B4F"/>
    <w:rsid w:val="00A14D66"/>
    <w:rsid w:val="00A22136"/>
    <w:rsid w:val="00A33FAC"/>
    <w:rsid w:val="00A3626F"/>
    <w:rsid w:val="00A4181C"/>
    <w:rsid w:val="00A44164"/>
    <w:rsid w:val="00A45E05"/>
    <w:rsid w:val="00A46291"/>
    <w:rsid w:val="00A46F87"/>
    <w:rsid w:val="00A50594"/>
    <w:rsid w:val="00A5218E"/>
    <w:rsid w:val="00A54C40"/>
    <w:rsid w:val="00A56544"/>
    <w:rsid w:val="00A57877"/>
    <w:rsid w:val="00A6062E"/>
    <w:rsid w:val="00A63EAF"/>
    <w:rsid w:val="00A648E0"/>
    <w:rsid w:val="00A70380"/>
    <w:rsid w:val="00A70801"/>
    <w:rsid w:val="00A7247D"/>
    <w:rsid w:val="00A7783E"/>
    <w:rsid w:val="00A81AEE"/>
    <w:rsid w:val="00A829B8"/>
    <w:rsid w:val="00A86D42"/>
    <w:rsid w:val="00A90AE5"/>
    <w:rsid w:val="00A92541"/>
    <w:rsid w:val="00AA062D"/>
    <w:rsid w:val="00AA6210"/>
    <w:rsid w:val="00AA663E"/>
    <w:rsid w:val="00AB2B43"/>
    <w:rsid w:val="00AC20C3"/>
    <w:rsid w:val="00AC2A13"/>
    <w:rsid w:val="00AC518F"/>
    <w:rsid w:val="00AC6F51"/>
    <w:rsid w:val="00AD2D06"/>
    <w:rsid w:val="00AD72E0"/>
    <w:rsid w:val="00AE0C51"/>
    <w:rsid w:val="00AE4287"/>
    <w:rsid w:val="00AE5491"/>
    <w:rsid w:val="00AF1D74"/>
    <w:rsid w:val="00AF22A1"/>
    <w:rsid w:val="00AF2B6D"/>
    <w:rsid w:val="00AF4775"/>
    <w:rsid w:val="00AF4A68"/>
    <w:rsid w:val="00AF6397"/>
    <w:rsid w:val="00AF72DC"/>
    <w:rsid w:val="00B01704"/>
    <w:rsid w:val="00B073DE"/>
    <w:rsid w:val="00B10222"/>
    <w:rsid w:val="00B172CA"/>
    <w:rsid w:val="00B17A28"/>
    <w:rsid w:val="00B236AE"/>
    <w:rsid w:val="00B2663F"/>
    <w:rsid w:val="00B26CB3"/>
    <w:rsid w:val="00B33178"/>
    <w:rsid w:val="00B337C0"/>
    <w:rsid w:val="00B33BBD"/>
    <w:rsid w:val="00B33FAC"/>
    <w:rsid w:val="00B34AD7"/>
    <w:rsid w:val="00B405B7"/>
    <w:rsid w:val="00B434A0"/>
    <w:rsid w:val="00B450D1"/>
    <w:rsid w:val="00B55B33"/>
    <w:rsid w:val="00B61D5F"/>
    <w:rsid w:val="00B6566E"/>
    <w:rsid w:val="00B70932"/>
    <w:rsid w:val="00B710A5"/>
    <w:rsid w:val="00B72E76"/>
    <w:rsid w:val="00B74F9C"/>
    <w:rsid w:val="00B76C63"/>
    <w:rsid w:val="00B811E8"/>
    <w:rsid w:val="00B85051"/>
    <w:rsid w:val="00B87F4D"/>
    <w:rsid w:val="00B91E3D"/>
    <w:rsid w:val="00B976AF"/>
    <w:rsid w:val="00BA277C"/>
    <w:rsid w:val="00BB1A3C"/>
    <w:rsid w:val="00BB4F8D"/>
    <w:rsid w:val="00BB5D80"/>
    <w:rsid w:val="00BB717C"/>
    <w:rsid w:val="00BC0DFD"/>
    <w:rsid w:val="00BD7651"/>
    <w:rsid w:val="00BE0A66"/>
    <w:rsid w:val="00BE2CB3"/>
    <w:rsid w:val="00BE5B72"/>
    <w:rsid w:val="00BE63B1"/>
    <w:rsid w:val="00BF6A6E"/>
    <w:rsid w:val="00BF6A7D"/>
    <w:rsid w:val="00C03DCE"/>
    <w:rsid w:val="00C108EB"/>
    <w:rsid w:val="00C14CEB"/>
    <w:rsid w:val="00C24E5C"/>
    <w:rsid w:val="00C26E36"/>
    <w:rsid w:val="00C27DFB"/>
    <w:rsid w:val="00C36B06"/>
    <w:rsid w:val="00C37877"/>
    <w:rsid w:val="00C37ACB"/>
    <w:rsid w:val="00C42AE8"/>
    <w:rsid w:val="00C461DC"/>
    <w:rsid w:val="00C575E9"/>
    <w:rsid w:val="00C601A7"/>
    <w:rsid w:val="00C60CD8"/>
    <w:rsid w:val="00C64112"/>
    <w:rsid w:val="00C651DE"/>
    <w:rsid w:val="00C712D3"/>
    <w:rsid w:val="00C71DCA"/>
    <w:rsid w:val="00C72F25"/>
    <w:rsid w:val="00C771C8"/>
    <w:rsid w:val="00C832AE"/>
    <w:rsid w:val="00C83EA8"/>
    <w:rsid w:val="00C93DA9"/>
    <w:rsid w:val="00C94276"/>
    <w:rsid w:val="00C95DDF"/>
    <w:rsid w:val="00C95E19"/>
    <w:rsid w:val="00C96ABF"/>
    <w:rsid w:val="00CA3380"/>
    <w:rsid w:val="00CA3D1A"/>
    <w:rsid w:val="00CB34D0"/>
    <w:rsid w:val="00CB4C8D"/>
    <w:rsid w:val="00CC14FE"/>
    <w:rsid w:val="00CC29C0"/>
    <w:rsid w:val="00CC30DC"/>
    <w:rsid w:val="00CD2D30"/>
    <w:rsid w:val="00CD5D8D"/>
    <w:rsid w:val="00CD681A"/>
    <w:rsid w:val="00CE2D88"/>
    <w:rsid w:val="00CE475A"/>
    <w:rsid w:val="00CE496C"/>
    <w:rsid w:val="00CE68E8"/>
    <w:rsid w:val="00CE79F6"/>
    <w:rsid w:val="00CE7D69"/>
    <w:rsid w:val="00CF326C"/>
    <w:rsid w:val="00CF58BA"/>
    <w:rsid w:val="00D05319"/>
    <w:rsid w:val="00D05E2B"/>
    <w:rsid w:val="00D07053"/>
    <w:rsid w:val="00D20C5C"/>
    <w:rsid w:val="00D215A8"/>
    <w:rsid w:val="00D23DC8"/>
    <w:rsid w:val="00D313F9"/>
    <w:rsid w:val="00D3232C"/>
    <w:rsid w:val="00D33385"/>
    <w:rsid w:val="00D3520F"/>
    <w:rsid w:val="00D4063F"/>
    <w:rsid w:val="00D423DC"/>
    <w:rsid w:val="00D46B76"/>
    <w:rsid w:val="00D524FC"/>
    <w:rsid w:val="00D64C18"/>
    <w:rsid w:val="00D65FD8"/>
    <w:rsid w:val="00D70CDF"/>
    <w:rsid w:val="00D7203A"/>
    <w:rsid w:val="00D7326E"/>
    <w:rsid w:val="00D73C32"/>
    <w:rsid w:val="00D80F4F"/>
    <w:rsid w:val="00D83126"/>
    <w:rsid w:val="00D84916"/>
    <w:rsid w:val="00D903D5"/>
    <w:rsid w:val="00D91489"/>
    <w:rsid w:val="00D93F14"/>
    <w:rsid w:val="00D95878"/>
    <w:rsid w:val="00DA323E"/>
    <w:rsid w:val="00DB30ED"/>
    <w:rsid w:val="00DB3DEA"/>
    <w:rsid w:val="00DD3A23"/>
    <w:rsid w:val="00DD798E"/>
    <w:rsid w:val="00DE3A51"/>
    <w:rsid w:val="00DE4680"/>
    <w:rsid w:val="00DE53F3"/>
    <w:rsid w:val="00DF0252"/>
    <w:rsid w:val="00DF0482"/>
    <w:rsid w:val="00DF163E"/>
    <w:rsid w:val="00DF51AE"/>
    <w:rsid w:val="00DF66BF"/>
    <w:rsid w:val="00DF675B"/>
    <w:rsid w:val="00E00CB3"/>
    <w:rsid w:val="00E079B8"/>
    <w:rsid w:val="00E1272B"/>
    <w:rsid w:val="00E14138"/>
    <w:rsid w:val="00E1414C"/>
    <w:rsid w:val="00E162DD"/>
    <w:rsid w:val="00E20F40"/>
    <w:rsid w:val="00E22686"/>
    <w:rsid w:val="00E30A59"/>
    <w:rsid w:val="00E3242F"/>
    <w:rsid w:val="00E35DE9"/>
    <w:rsid w:val="00E36F1A"/>
    <w:rsid w:val="00E37B4B"/>
    <w:rsid w:val="00E465FF"/>
    <w:rsid w:val="00E472AB"/>
    <w:rsid w:val="00E515FA"/>
    <w:rsid w:val="00E51BEB"/>
    <w:rsid w:val="00E54034"/>
    <w:rsid w:val="00E54FE2"/>
    <w:rsid w:val="00E55F16"/>
    <w:rsid w:val="00E6059A"/>
    <w:rsid w:val="00E75AFA"/>
    <w:rsid w:val="00E80778"/>
    <w:rsid w:val="00E83314"/>
    <w:rsid w:val="00E909DE"/>
    <w:rsid w:val="00E927C6"/>
    <w:rsid w:val="00E94BF2"/>
    <w:rsid w:val="00EA0391"/>
    <w:rsid w:val="00EA25AD"/>
    <w:rsid w:val="00EA59F8"/>
    <w:rsid w:val="00EA6C88"/>
    <w:rsid w:val="00EB0C6F"/>
    <w:rsid w:val="00EB495E"/>
    <w:rsid w:val="00EB52EA"/>
    <w:rsid w:val="00EC0B7C"/>
    <w:rsid w:val="00EC1B4C"/>
    <w:rsid w:val="00EC67CE"/>
    <w:rsid w:val="00EC7F91"/>
    <w:rsid w:val="00ED7E37"/>
    <w:rsid w:val="00EE0918"/>
    <w:rsid w:val="00EE16BD"/>
    <w:rsid w:val="00EE35FD"/>
    <w:rsid w:val="00EE48C5"/>
    <w:rsid w:val="00EE748A"/>
    <w:rsid w:val="00EF128D"/>
    <w:rsid w:val="00EF2EE0"/>
    <w:rsid w:val="00EF5301"/>
    <w:rsid w:val="00F020AC"/>
    <w:rsid w:val="00F058A8"/>
    <w:rsid w:val="00F07BD5"/>
    <w:rsid w:val="00F11966"/>
    <w:rsid w:val="00F2058D"/>
    <w:rsid w:val="00F232C8"/>
    <w:rsid w:val="00F36B9D"/>
    <w:rsid w:val="00F376DD"/>
    <w:rsid w:val="00F40BF7"/>
    <w:rsid w:val="00F4256E"/>
    <w:rsid w:val="00F43D52"/>
    <w:rsid w:val="00F500C8"/>
    <w:rsid w:val="00F60260"/>
    <w:rsid w:val="00F65109"/>
    <w:rsid w:val="00F673C0"/>
    <w:rsid w:val="00F720C6"/>
    <w:rsid w:val="00F74E84"/>
    <w:rsid w:val="00F74E91"/>
    <w:rsid w:val="00F81809"/>
    <w:rsid w:val="00F84514"/>
    <w:rsid w:val="00F86C1D"/>
    <w:rsid w:val="00F9519F"/>
    <w:rsid w:val="00F96EA1"/>
    <w:rsid w:val="00F97BED"/>
    <w:rsid w:val="00FA3C2D"/>
    <w:rsid w:val="00FA6703"/>
    <w:rsid w:val="00FA7842"/>
    <w:rsid w:val="00FB18F5"/>
    <w:rsid w:val="00FB1AE9"/>
    <w:rsid w:val="00FC0E31"/>
    <w:rsid w:val="00FC3013"/>
    <w:rsid w:val="00FC45E4"/>
    <w:rsid w:val="00FD2A8E"/>
    <w:rsid w:val="00FD5D90"/>
    <w:rsid w:val="00FE152C"/>
    <w:rsid w:val="00FE19C5"/>
    <w:rsid w:val="00FE1F9D"/>
    <w:rsid w:val="00FE2BC3"/>
    <w:rsid w:val="00FE5267"/>
    <w:rsid w:val="00FE604C"/>
    <w:rsid w:val="00FE62A5"/>
    <w:rsid w:val="00FF0A92"/>
    <w:rsid w:val="00FF1573"/>
    <w:rsid w:val="00FF34AF"/>
    <w:rsid w:val="00FF354E"/>
    <w:rsid w:val="00FF36CD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FAF5D8"/>
  <w15:docId w15:val="{FF5880F9-0133-4F9B-B096-6DF86A9AD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1A4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371A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21D8E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2371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21D8E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2371A4"/>
    <w:rPr>
      <w:rFonts w:cs="Times New Roman"/>
    </w:rPr>
  </w:style>
  <w:style w:type="paragraph" w:styleId="a6">
    <w:name w:val="footer"/>
    <w:basedOn w:val="a"/>
    <w:link w:val="a7"/>
    <w:uiPriority w:val="99"/>
    <w:rsid w:val="002371A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21D8E"/>
    <w:rPr>
      <w:rFonts w:cs="Times New Roman"/>
      <w:sz w:val="20"/>
      <w:szCs w:val="20"/>
    </w:rPr>
  </w:style>
  <w:style w:type="paragraph" w:customStyle="1" w:styleId="ConsPlusTitle">
    <w:name w:val="ConsPlusTitle"/>
    <w:rsid w:val="002D539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3">
    <w:name w:val="Style3"/>
    <w:basedOn w:val="a"/>
    <w:rsid w:val="0044674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rsid w:val="0044674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rsid w:val="0044674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9">
    <w:name w:val="Style9"/>
    <w:basedOn w:val="a"/>
    <w:rsid w:val="0044674A"/>
    <w:pPr>
      <w:widowControl w:val="0"/>
      <w:autoSpaceDE w:val="0"/>
      <w:autoSpaceDN w:val="0"/>
      <w:adjustRightInd w:val="0"/>
      <w:spacing w:line="336" w:lineRule="exact"/>
      <w:ind w:firstLine="4675"/>
    </w:pPr>
    <w:rPr>
      <w:sz w:val="24"/>
      <w:szCs w:val="24"/>
    </w:rPr>
  </w:style>
  <w:style w:type="character" w:customStyle="1" w:styleId="FontStyle20">
    <w:name w:val="Font Style20"/>
    <w:basedOn w:val="a0"/>
    <w:rsid w:val="0044674A"/>
    <w:rPr>
      <w:rFonts w:ascii="Times New Roman" w:hAnsi="Times New Roman" w:cs="Times New Roman"/>
      <w:spacing w:val="30"/>
      <w:sz w:val="22"/>
      <w:szCs w:val="22"/>
    </w:rPr>
  </w:style>
  <w:style w:type="character" w:customStyle="1" w:styleId="FontStyle21">
    <w:name w:val="Font Style21"/>
    <w:basedOn w:val="a0"/>
    <w:rsid w:val="0044674A"/>
    <w:rPr>
      <w:rFonts w:ascii="Times New Roman" w:hAnsi="Times New Roman" w:cs="Times New Roman"/>
      <w:spacing w:val="10"/>
      <w:sz w:val="24"/>
      <w:szCs w:val="24"/>
    </w:rPr>
  </w:style>
  <w:style w:type="table" w:styleId="a8">
    <w:name w:val="Table Grid"/>
    <w:basedOn w:val="a1"/>
    <w:locked/>
    <w:rsid w:val="0044674A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3520F"/>
    <w:pPr>
      <w:ind w:left="720"/>
      <w:contextualSpacing/>
    </w:pPr>
  </w:style>
  <w:style w:type="paragraph" w:styleId="aa">
    <w:name w:val="No Spacing"/>
    <w:uiPriority w:val="1"/>
    <w:qFormat/>
    <w:rsid w:val="00837C73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4180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1801"/>
    <w:rPr>
      <w:rFonts w:ascii="Segoe UI" w:hAnsi="Segoe UI" w:cs="Segoe UI"/>
      <w:sz w:val="18"/>
      <w:szCs w:val="18"/>
    </w:rPr>
  </w:style>
  <w:style w:type="paragraph" w:styleId="ad">
    <w:name w:val="List"/>
    <w:basedOn w:val="a"/>
    <w:uiPriority w:val="99"/>
    <w:semiHidden/>
    <w:unhideWhenUsed/>
    <w:rsid w:val="00BA277C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>Компания ВИСТ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ОЕМ Пользователь</dc:creator>
  <cp:lastModifiedBy>Елена Нечаева</cp:lastModifiedBy>
  <cp:revision>3</cp:revision>
  <cp:lastPrinted>2022-12-16T12:12:00Z</cp:lastPrinted>
  <dcterms:created xsi:type="dcterms:W3CDTF">2022-12-27T07:44:00Z</dcterms:created>
  <dcterms:modified xsi:type="dcterms:W3CDTF">2022-12-27T07:59:00Z</dcterms:modified>
</cp:coreProperties>
</file>