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1ED" w:rsidRDefault="008D11ED" w:rsidP="008D11ED">
      <w:pPr>
        <w:spacing w:after="0"/>
        <w:jc w:val="right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7713D2" w:rsidRDefault="007713D2" w:rsidP="007713D2">
      <w:pPr>
        <w:pStyle w:val="4"/>
        <w:ind w:right="-766"/>
        <w:rPr>
          <w:b/>
          <w:caps/>
          <w:color w:val="0033CC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2937510</wp:posOffset>
            </wp:positionH>
            <wp:positionV relativeFrom="paragraph">
              <wp:posOffset>-292100</wp:posOffset>
            </wp:positionV>
            <wp:extent cx="546100" cy="685800"/>
            <wp:effectExtent l="0" t="0" r="0" b="0"/>
            <wp:wrapNone/>
            <wp:docPr id="1" name="Рисунок 1" descr="Кингисеппский р-н (герб) син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ингисеппский р-н (герб) синий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13D2" w:rsidRDefault="007713D2" w:rsidP="007713D2">
      <w:pPr>
        <w:pStyle w:val="ae"/>
        <w:ind w:right="-766"/>
        <w:rPr>
          <w:color w:val="0033CC"/>
          <w:sz w:val="24"/>
          <w:szCs w:val="24"/>
        </w:rPr>
      </w:pPr>
    </w:p>
    <w:p w:rsidR="007713D2" w:rsidRPr="007713D2" w:rsidRDefault="007713D2" w:rsidP="007713D2">
      <w:pPr>
        <w:pStyle w:val="ae"/>
        <w:ind w:right="-766"/>
        <w:jc w:val="center"/>
        <w:rPr>
          <w:color w:val="0033CC"/>
          <w:sz w:val="26"/>
          <w:szCs w:val="26"/>
        </w:rPr>
      </w:pPr>
    </w:p>
    <w:p w:rsidR="007713D2" w:rsidRPr="007713D2" w:rsidRDefault="007713D2" w:rsidP="007713D2">
      <w:pPr>
        <w:pStyle w:val="ae"/>
        <w:ind w:left="-426" w:right="-766"/>
        <w:jc w:val="center"/>
        <w:rPr>
          <w:color w:val="000099"/>
          <w:sz w:val="26"/>
          <w:szCs w:val="26"/>
        </w:rPr>
      </w:pPr>
      <w:r w:rsidRPr="007713D2">
        <w:rPr>
          <w:color w:val="000099"/>
          <w:sz w:val="26"/>
          <w:szCs w:val="26"/>
        </w:rPr>
        <w:t>МУНИЦИПАЛЬНОЕ ОБРАЗОВАНИЕ</w:t>
      </w:r>
    </w:p>
    <w:p w:rsidR="007713D2" w:rsidRPr="007713D2" w:rsidRDefault="007713D2" w:rsidP="007713D2">
      <w:pPr>
        <w:pStyle w:val="ae"/>
        <w:ind w:left="-426" w:right="-766"/>
        <w:jc w:val="center"/>
        <w:rPr>
          <w:color w:val="000099"/>
          <w:sz w:val="26"/>
          <w:szCs w:val="26"/>
        </w:rPr>
      </w:pPr>
      <w:r w:rsidRPr="007713D2">
        <w:rPr>
          <w:color w:val="000099"/>
          <w:sz w:val="26"/>
          <w:szCs w:val="26"/>
        </w:rPr>
        <w:t>«кингисеппский муниципальный район»</w:t>
      </w:r>
    </w:p>
    <w:p w:rsidR="007713D2" w:rsidRPr="007713D2" w:rsidRDefault="007713D2" w:rsidP="007713D2">
      <w:pPr>
        <w:ind w:left="-425" w:right="-765"/>
        <w:jc w:val="center"/>
        <w:rPr>
          <w:rFonts w:ascii="Times New Roman" w:hAnsi="Times New Roman"/>
          <w:b/>
          <w:caps/>
          <w:color w:val="000099"/>
          <w:sz w:val="26"/>
          <w:szCs w:val="26"/>
        </w:rPr>
      </w:pPr>
      <w:r w:rsidRPr="007713D2">
        <w:rPr>
          <w:rFonts w:ascii="Times New Roman" w:hAnsi="Times New Roman"/>
          <w:b/>
          <w:caps/>
          <w:color w:val="000099"/>
          <w:sz w:val="26"/>
          <w:szCs w:val="26"/>
        </w:rPr>
        <w:t>Ленинградской области</w:t>
      </w:r>
    </w:p>
    <w:p w:rsidR="007713D2" w:rsidRPr="007713D2" w:rsidRDefault="007713D2" w:rsidP="007713D2">
      <w:pPr>
        <w:ind w:left="-425" w:right="-765"/>
        <w:jc w:val="center"/>
        <w:rPr>
          <w:rFonts w:ascii="Times New Roman" w:hAnsi="Times New Roman"/>
          <w:b/>
          <w:caps/>
          <w:color w:val="000099"/>
          <w:sz w:val="26"/>
          <w:szCs w:val="26"/>
        </w:rPr>
      </w:pPr>
      <w:r w:rsidRPr="007713D2">
        <w:rPr>
          <w:rFonts w:ascii="Times New Roman" w:hAnsi="Times New Roman"/>
          <w:b/>
          <w:caps/>
          <w:color w:val="000099"/>
          <w:sz w:val="26"/>
          <w:szCs w:val="26"/>
        </w:rPr>
        <w:t>Контрольно – счЁтная  палата</w:t>
      </w:r>
    </w:p>
    <w:p w:rsidR="00521D3B" w:rsidRDefault="00521D3B" w:rsidP="008D11ED">
      <w:pPr>
        <w:pStyle w:val="Default"/>
        <w:jc w:val="center"/>
        <w:rPr>
          <w:b/>
          <w:bCs/>
          <w:color w:val="auto"/>
          <w:sz w:val="26"/>
          <w:szCs w:val="26"/>
        </w:rPr>
      </w:pPr>
    </w:p>
    <w:p w:rsidR="008D11ED" w:rsidRPr="005872E6" w:rsidRDefault="008D11ED" w:rsidP="00B419CE">
      <w:pPr>
        <w:pStyle w:val="Default"/>
        <w:spacing w:line="271" w:lineRule="auto"/>
        <w:jc w:val="center"/>
        <w:rPr>
          <w:b/>
          <w:bCs/>
          <w:color w:val="auto"/>
          <w:sz w:val="26"/>
          <w:szCs w:val="26"/>
        </w:rPr>
      </w:pPr>
      <w:r w:rsidRPr="005872E6">
        <w:rPr>
          <w:b/>
          <w:bCs/>
          <w:color w:val="auto"/>
          <w:sz w:val="26"/>
          <w:szCs w:val="26"/>
        </w:rPr>
        <w:t xml:space="preserve">ЗАКЛЮЧЕНИЕ  </w:t>
      </w:r>
    </w:p>
    <w:p w:rsidR="008D11ED" w:rsidRDefault="008D11ED" w:rsidP="00B419CE">
      <w:pPr>
        <w:pStyle w:val="Default"/>
        <w:spacing w:line="271" w:lineRule="auto"/>
        <w:jc w:val="center"/>
        <w:rPr>
          <w:b/>
          <w:bCs/>
          <w:color w:val="auto"/>
          <w:sz w:val="26"/>
          <w:szCs w:val="26"/>
        </w:rPr>
      </w:pPr>
      <w:r>
        <w:rPr>
          <w:b/>
          <w:bCs/>
          <w:color w:val="auto"/>
          <w:sz w:val="26"/>
          <w:szCs w:val="26"/>
        </w:rPr>
        <w:t>по результатам анализа отчета об исполнении бюджета</w:t>
      </w:r>
    </w:p>
    <w:p w:rsidR="008D11ED" w:rsidRDefault="008D11ED" w:rsidP="00B419CE">
      <w:pPr>
        <w:pStyle w:val="Default"/>
        <w:spacing w:line="271" w:lineRule="auto"/>
        <w:jc w:val="center"/>
        <w:rPr>
          <w:b/>
          <w:sz w:val="26"/>
          <w:szCs w:val="26"/>
        </w:rPr>
      </w:pPr>
      <w:r w:rsidRPr="005872E6">
        <w:rPr>
          <w:b/>
          <w:sz w:val="26"/>
          <w:szCs w:val="26"/>
        </w:rPr>
        <w:t xml:space="preserve"> </w:t>
      </w:r>
      <w:r w:rsidR="00193384">
        <w:rPr>
          <w:b/>
          <w:sz w:val="26"/>
          <w:szCs w:val="26"/>
        </w:rPr>
        <w:t>Котельско</w:t>
      </w:r>
      <w:r w:rsidR="00AC7362">
        <w:rPr>
          <w:b/>
          <w:sz w:val="26"/>
          <w:szCs w:val="26"/>
        </w:rPr>
        <w:t>го</w:t>
      </w:r>
      <w:r w:rsidR="005B3FF0">
        <w:rPr>
          <w:b/>
          <w:sz w:val="26"/>
          <w:szCs w:val="26"/>
        </w:rPr>
        <w:t xml:space="preserve"> сельско</w:t>
      </w:r>
      <w:r w:rsidR="00AC7362">
        <w:rPr>
          <w:b/>
          <w:sz w:val="26"/>
          <w:szCs w:val="26"/>
        </w:rPr>
        <w:t>го</w:t>
      </w:r>
      <w:r>
        <w:rPr>
          <w:b/>
          <w:sz w:val="26"/>
          <w:szCs w:val="26"/>
        </w:rPr>
        <w:t xml:space="preserve"> поселени</w:t>
      </w:r>
      <w:r w:rsidR="00AC7362">
        <w:rPr>
          <w:b/>
          <w:sz w:val="26"/>
          <w:szCs w:val="26"/>
        </w:rPr>
        <w:t>я</w:t>
      </w:r>
      <w:r>
        <w:rPr>
          <w:b/>
          <w:sz w:val="26"/>
          <w:szCs w:val="26"/>
        </w:rPr>
        <w:t xml:space="preserve"> за </w:t>
      </w:r>
      <w:r w:rsidR="008F5439">
        <w:rPr>
          <w:b/>
          <w:sz w:val="26"/>
          <w:szCs w:val="26"/>
        </w:rPr>
        <w:t>9</w:t>
      </w:r>
      <w:r w:rsidR="00B63384">
        <w:rPr>
          <w:b/>
          <w:sz w:val="26"/>
          <w:szCs w:val="26"/>
        </w:rPr>
        <w:t xml:space="preserve"> месяцев</w:t>
      </w:r>
      <w:r>
        <w:rPr>
          <w:b/>
          <w:sz w:val="26"/>
          <w:szCs w:val="26"/>
        </w:rPr>
        <w:t xml:space="preserve"> 20</w:t>
      </w:r>
      <w:r w:rsidR="00F04EAB">
        <w:rPr>
          <w:b/>
          <w:sz w:val="26"/>
          <w:szCs w:val="26"/>
        </w:rPr>
        <w:t>2</w:t>
      </w:r>
      <w:r w:rsidR="00D95AA1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 xml:space="preserve"> года</w:t>
      </w:r>
    </w:p>
    <w:p w:rsidR="008D11ED" w:rsidRDefault="008D11ED" w:rsidP="00B419CE">
      <w:pPr>
        <w:pStyle w:val="Default"/>
        <w:spacing w:line="271" w:lineRule="auto"/>
        <w:jc w:val="center"/>
        <w:rPr>
          <w:i/>
          <w:sz w:val="26"/>
          <w:szCs w:val="26"/>
        </w:rPr>
      </w:pPr>
    </w:p>
    <w:p w:rsidR="008D11ED" w:rsidRDefault="00BA3955" w:rsidP="00F04EAB">
      <w:pPr>
        <w:spacing w:after="0" w:line="271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01 ноября</w:t>
      </w:r>
      <w:r w:rsidR="00B63384">
        <w:rPr>
          <w:rFonts w:ascii="Times New Roman" w:hAnsi="Times New Roman"/>
          <w:sz w:val="26"/>
          <w:szCs w:val="26"/>
        </w:rPr>
        <w:t xml:space="preserve"> 202</w:t>
      </w:r>
      <w:r w:rsidR="00D95AA1">
        <w:rPr>
          <w:rFonts w:ascii="Times New Roman" w:hAnsi="Times New Roman"/>
          <w:sz w:val="26"/>
          <w:szCs w:val="26"/>
        </w:rPr>
        <w:t>4</w:t>
      </w:r>
      <w:r w:rsidR="00B63384">
        <w:rPr>
          <w:rFonts w:ascii="Times New Roman" w:hAnsi="Times New Roman"/>
          <w:sz w:val="26"/>
          <w:szCs w:val="26"/>
        </w:rPr>
        <w:t xml:space="preserve"> года</w:t>
      </w:r>
      <w:r w:rsidR="008F5439">
        <w:rPr>
          <w:rFonts w:ascii="Times New Roman" w:hAnsi="Times New Roman"/>
          <w:sz w:val="26"/>
          <w:szCs w:val="26"/>
        </w:rPr>
        <w:t xml:space="preserve">                                              </w:t>
      </w:r>
      <w:r>
        <w:rPr>
          <w:rFonts w:ascii="Times New Roman" w:hAnsi="Times New Roman"/>
          <w:sz w:val="26"/>
          <w:szCs w:val="26"/>
        </w:rPr>
        <w:t xml:space="preserve">   </w:t>
      </w:r>
      <w:r w:rsidR="008F5439">
        <w:rPr>
          <w:rFonts w:ascii="Times New Roman" w:hAnsi="Times New Roman"/>
          <w:sz w:val="26"/>
          <w:szCs w:val="26"/>
        </w:rPr>
        <w:t xml:space="preserve">                                                 г.Кингисепп</w:t>
      </w:r>
    </w:p>
    <w:p w:rsidR="00521D3B" w:rsidRPr="0053615A" w:rsidRDefault="00521D3B" w:rsidP="00B419CE">
      <w:pPr>
        <w:spacing w:after="0" w:line="271" w:lineRule="auto"/>
        <w:jc w:val="center"/>
        <w:rPr>
          <w:rFonts w:ascii="Times New Roman" w:hAnsi="Times New Roman"/>
          <w:sz w:val="26"/>
          <w:szCs w:val="26"/>
        </w:rPr>
      </w:pPr>
    </w:p>
    <w:p w:rsidR="00C63313" w:rsidRDefault="00AC5A30" w:rsidP="00B419CE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FD1346">
        <w:rPr>
          <w:rFonts w:ascii="Times New Roman" w:hAnsi="Times New Roman"/>
          <w:sz w:val="26"/>
          <w:szCs w:val="26"/>
        </w:rPr>
        <w:t xml:space="preserve">В </w:t>
      </w:r>
      <w:r w:rsidR="00EE60C8">
        <w:rPr>
          <w:rFonts w:ascii="Times New Roman" w:hAnsi="Times New Roman"/>
          <w:sz w:val="26"/>
          <w:szCs w:val="26"/>
        </w:rPr>
        <w:t>рамках контроля</w:t>
      </w:r>
      <w:r w:rsidR="00EE60C8" w:rsidRPr="00FD1346">
        <w:rPr>
          <w:rFonts w:ascii="Times New Roman" w:hAnsi="Times New Roman"/>
          <w:sz w:val="26"/>
          <w:szCs w:val="26"/>
        </w:rPr>
        <w:t xml:space="preserve"> по исполнению бюджета </w:t>
      </w:r>
      <w:r w:rsidR="00EE60C8">
        <w:rPr>
          <w:rFonts w:ascii="Times New Roman" w:hAnsi="Times New Roman"/>
          <w:sz w:val="26"/>
          <w:szCs w:val="26"/>
        </w:rPr>
        <w:t>Котельского сельского поселения</w:t>
      </w:r>
      <w:r w:rsidR="008F5439">
        <w:rPr>
          <w:rFonts w:ascii="Times New Roman" w:hAnsi="Times New Roman"/>
          <w:sz w:val="26"/>
          <w:szCs w:val="26"/>
        </w:rPr>
        <w:t xml:space="preserve"> в текущем финансовом году</w:t>
      </w:r>
      <w:r w:rsidR="00EE60C8">
        <w:rPr>
          <w:rFonts w:ascii="Times New Roman" w:hAnsi="Times New Roman"/>
          <w:sz w:val="26"/>
          <w:szCs w:val="26"/>
        </w:rPr>
        <w:t xml:space="preserve">, в  </w:t>
      </w:r>
      <w:r>
        <w:rPr>
          <w:rFonts w:ascii="Times New Roman" w:hAnsi="Times New Roman"/>
          <w:sz w:val="26"/>
          <w:szCs w:val="26"/>
        </w:rPr>
        <w:t>целях реализации</w:t>
      </w:r>
      <w:r w:rsidRPr="00FD1346">
        <w:rPr>
          <w:rFonts w:ascii="Times New Roman" w:hAnsi="Times New Roman"/>
          <w:sz w:val="26"/>
          <w:szCs w:val="26"/>
        </w:rPr>
        <w:t xml:space="preserve"> ст.157, </w:t>
      </w:r>
      <w:r>
        <w:rPr>
          <w:rFonts w:ascii="Times New Roman" w:hAnsi="Times New Roman"/>
          <w:sz w:val="26"/>
          <w:szCs w:val="26"/>
        </w:rPr>
        <w:t xml:space="preserve">264.2, </w:t>
      </w:r>
      <w:r w:rsidRPr="00FD1346">
        <w:rPr>
          <w:rFonts w:ascii="Times New Roman" w:hAnsi="Times New Roman"/>
          <w:sz w:val="26"/>
          <w:szCs w:val="26"/>
        </w:rPr>
        <w:t>268.1</w:t>
      </w:r>
      <w:r>
        <w:rPr>
          <w:rFonts w:ascii="Times New Roman" w:hAnsi="Times New Roman"/>
          <w:sz w:val="26"/>
          <w:szCs w:val="26"/>
        </w:rPr>
        <w:t xml:space="preserve"> </w:t>
      </w:r>
      <w:r w:rsidR="00C63313" w:rsidRPr="00FD1346">
        <w:rPr>
          <w:rFonts w:ascii="Times New Roman" w:hAnsi="Times New Roman"/>
          <w:sz w:val="26"/>
          <w:szCs w:val="26"/>
        </w:rPr>
        <w:t>Бюджетного кодекса РФ, ст</w:t>
      </w:r>
      <w:r w:rsidR="00521D3B">
        <w:rPr>
          <w:rFonts w:ascii="Times New Roman" w:hAnsi="Times New Roman"/>
          <w:sz w:val="26"/>
          <w:szCs w:val="26"/>
        </w:rPr>
        <w:t xml:space="preserve">атьи </w:t>
      </w:r>
      <w:r w:rsidR="00C63313" w:rsidRPr="00FD1346">
        <w:rPr>
          <w:rFonts w:ascii="Times New Roman" w:hAnsi="Times New Roman"/>
          <w:sz w:val="26"/>
          <w:szCs w:val="26"/>
        </w:rPr>
        <w:t>9 Федерального закона от 07.02.2011г. №6-ФЗ «Об общих принципах организации и деятельности Контрольно-сч</w:t>
      </w:r>
      <w:r w:rsidR="008F5439">
        <w:rPr>
          <w:rFonts w:ascii="Times New Roman" w:hAnsi="Times New Roman"/>
          <w:sz w:val="26"/>
          <w:szCs w:val="26"/>
        </w:rPr>
        <w:t>ё</w:t>
      </w:r>
      <w:r w:rsidR="00C63313" w:rsidRPr="00FD1346">
        <w:rPr>
          <w:rFonts w:ascii="Times New Roman" w:hAnsi="Times New Roman"/>
          <w:sz w:val="26"/>
          <w:szCs w:val="26"/>
        </w:rPr>
        <w:t>тных органов субъектов РФ и муниципальных образований»,</w:t>
      </w:r>
      <w:r w:rsidR="00192A56">
        <w:rPr>
          <w:rFonts w:ascii="Times New Roman" w:hAnsi="Times New Roman"/>
          <w:sz w:val="26"/>
          <w:szCs w:val="26"/>
        </w:rPr>
        <w:t xml:space="preserve"> </w:t>
      </w:r>
      <w:r w:rsidR="00C63313" w:rsidRPr="00FD1346">
        <w:rPr>
          <w:rFonts w:ascii="Times New Roman" w:hAnsi="Times New Roman"/>
          <w:sz w:val="26"/>
          <w:szCs w:val="26"/>
        </w:rPr>
        <w:t xml:space="preserve"> </w:t>
      </w:r>
      <w:r w:rsidR="00F04EAB">
        <w:rPr>
          <w:rFonts w:ascii="Times New Roman" w:hAnsi="Times New Roman"/>
          <w:sz w:val="26"/>
          <w:szCs w:val="26"/>
        </w:rPr>
        <w:t>Устава Котельско</w:t>
      </w:r>
      <w:r w:rsidR="00AC7362">
        <w:rPr>
          <w:rFonts w:ascii="Times New Roman" w:hAnsi="Times New Roman"/>
          <w:sz w:val="26"/>
          <w:szCs w:val="26"/>
        </w:rPr>
        <w:t>го</w:t>
      </w:r>
      <w:r w:rsidR="00F04EAB">
        <w:rPr>
          <w:rFonts w:ascii="Times New Roman" w:hAnsi="Times New Roman"/>
          <w:sz w:val="26"/>
          <w:szCs w:val="26"/>
        </w:rPr>
        <w:t xml:space="preserve"> сельско</w:t>
      </w:r>
      <w:r w:rsidR="00AC7362">
        <w:rPr>
          <w:rFonts w:ascii="Times New Roman" w:hAnsi="Times New Roman"/>
          <w:sz w:val="26"/>
          <w:szCs w:val="26"/>
        </w:rPr>
        <w:t>го</w:t>
      </w:r>
      <w:r w:rsidR="00F04EAB">
        <w:rPr>
          <w:rFonts w:ascii="Times New Roman" w:hAnsi="Times New Roman"/>
          <w:sz w:val="26"/>
          <w:szCs w:val="26"/>
        </w:rPr>
        <w:t xml:space="preserve"> поселени</w:t>
      </w:r>
      <w:r w:rsidR="00AC7362">
        <w:rPr>
          <w:rFonts w:ascii="Times New Roman" w:hAnsi="Times New Roman"/>
          <w:sz w:val="26"/>
          <w:szCs w:val="26"/>
        </w:rPr>
        <w:t>я</w:t>
      </w:r>
      <w:r w:rsidR="00C63313">
        <w:rPr>
          <w:rFonts w:ascii="Times New Roman" w:hAnsi="Times New Roman"/>
          <w:sz w:val="26"/>
          <w:szCs w:val="26"/>
        </w:rPr>
        <w:t xml:space="preserve">, </w:t>
      </w:r>
      <w:r w:rsidR="005B3FF0" w:rsidRPr="0034257C">
        <w:rPr>
          <w:rFonts w:ascii="Times New Roman" w:hAnsi="Times New Roman"/>
          <w:sz w:val="26"/>
          <w:szCs w:val="26"/>
        </w:rPr>
        <w:t>Соглашени</w:t>
      </w:r>
      <w:r>
        <w:rPr>
          <w:rFonts w:ascii="Times New Roman" w:hAnsi="Times New Roman"/>
          <w:sz w:val="26"/>
          <w:szCs w:val="26"/>
        </w:rPr>
        <w:t>я</w:t>
      </w:r>
      <w:r w:rsidR="005B3FF0" w:rsidRPr="0034257C">
        <w:rPr>
          <w:rFonts w:ascii="Times New Roman" w:hAnsi="Times New Roman"/>
          <w:sz w:val="26"/>
          <w:szCs w:val="26"/>
        </w:rPr>
        <w:t xml:space="preserve"> от </w:t>
      </w:r>
      <w:r w:rsidR="00AE4BD3">
        <w:rPr>
          <w:rFonts w:ascii="Times New Roman" w:hAnsi="Times New Roman"/>
          <w:sz w:val="26"/>
          <w:szCs w:val="26"/>
        </w:rPr>
        <w:t>2</w:t>
      </w:r>
      <w:r w:rsidR="00D516AF">
        <w:rPr>
          <w:rFonts w:ascii="Times New Roman" w:hAnsi="Times New Roman"/>
          <w:sz w:val="26"/>
          <w:szCs w:val="26"/>
        </w:rPr>
        <w:t>0</w:t>
      </w:r>
      <w:r w:rsidR="005B3FF0" w:rsidRPr="0034257C">
        <w:rPr>
          <w:rFonts w:ascii="Times New Roman" w:hAnsi="Times New Roman"/>
          <w:sz w:val="26"/>
          <w:szCs w:val="26"/>
        </w:rPr>
        <w:t>.12.201</w:t>
      </w:r>
      <w:r w:rsidR="00AE4BD3">
        <w:rPr>
          <w:rFonts w:ascii="Times New Roman" w:hAnsi="Times New Roman"/>
          <w:sz w:val="26"/>
          <w:szCs w:val="26"/>
        </w:rPr>
        <w:t>9</w:t>
      </w:r>
      <w:r w:rsidR="005B3FF0" w:rsidRPr="0034257C">
        <w:rPr>
          <w:rFonts w:ascii="Times New Roman" w:hAnsi="Times New Roman"/>
          <w:sz w:val="26"/>
          <w:szCs w:val="26"/>
        </w:rPr>
        <w:t>г. №</w:t>
      </w:r>
      <w:r w:rsidR="00AE4BD3">
        <w:rPr>
          <w:rFonts w:ascii="Times New Roman" w:hAnsi="Times New Roman"/>
          <w:sz w:val="26"/>
          <w:szCs w:val="26"/>
        </w:rPr>
        <w:t>19</w:t>
      </w:r>
      <w:r w:rsidR="005B3FF0" w:rsidRPr="0034257C">
        <w:rPr>
          <w:rFonts w:ascii="Times New Roman" w:hAnsi="Times New Roman"/>
          <w:sz w:val="26"/>
          <w:szCs w:val="26"/>
        </w:rPr>
        <w:t xml:space="preserve"> о передаче Контрольно-сч</w:t>
      </w:r>
      <w:r w:rsidR="00F873C9">
        <w:rPr>
          <w:rFonts w:ascii="Times New Roman" w:hAnsi="Times New Roman"/>
          <w:sz w:val="26"/>
          <w:szCs w:val="26"/>
        </w:rPr>
        <w:t>ё</w:t>
      </w:r>
      <w:r w:rsidR="005B3FF0" w:rsidRPr="0034257C">
        <w:rPr>
          <w:rFonts w:ascii="Times New Roman" w:hAnsi="Times New Roman"/>
          <w:sz w:val="26"/>
          <w:szCs w:val="26"/>
        </w:rPr>
        <w:t>тной палате МО «Кингисеппский муниципальный район» полномочий контрольно-сч</w:t>
      </w:r>
      <w:r w:rsidR="00F873C9">
        <w:rPr>
          <w:rFonts w:ascii="Times New Roman" w:hAnsi="Times New Roman"/>
          <w:sz w:val="26"/>
          <w:szCs w:val="26"/>
        </w:rPr>
        <w:t>ё</w:t>
      </w:r>
      <w:r w:rsidR="005B3FF0" w:rsidRPr="0034257C">
        <w:rPr>
          <w:rFonts w:ascii="Times New Roman" w:hAnsi="Times New Roman"/>
          <w:sz w:val="26"/>
          <w:szCs w:val="26"/>
        </w:rPr>
        <w:t>тного органа МО «</w:t>
      </w:r>
      <w:r w:rsidR="00193384">
        <w:rPr>
          <w:rFonts w:ascii="Times New Roman" w:hAnsi="Times New Roman"/>
          <w:sz w:val="26"/>
          <w:szCs w:val="26"/>
        </w:rPr>
        <w:t>Котельское</w:t>
      </w:r>
      <w:r w:rsidR="005B3FF0" w:rsidRPr="0034257C">
        <w:rPr>
          <w:rFonts w:ascii="Times New Roman" w:hAnsi="Times New Roman"/>
          <w:sz w:val="26"/>
          <w:szCs w:val="26"/>
        </w:rPr>
        <w:t xml:space="preserve"> сельское поселение» по осуществлению внешнего муниципального финансового контроля на 20</w:t>
      </w:r>
      <w:r w:rsidR="007974A1">
        <w:rPr>
          <w:rFonts w:ascii="Times New Roman" w:hAnsi="Times New Roman"/>
          <w:sz w:val="26"/>
          <w:szCs w:val="26"/>
        </w:rPr>
        <w:t>20</w:t>
      </w:r>
      <w:r w:rsidR="005B3FF0" w:rsidRPr="0034257C">
        <w:rPr>
          <w:rFonts w:ascii="Times New Roman" w:hAnsi="Times New Roman"/>
          <w:sz w:val="26"/>
          <w:szCs w:val="26"/>
        </w:rPr>
        <w:t>-20</w:t>
      </w:r>
      <w:r w:rsidR="007974A1">
        <w:rPr>
          <w:rFonts w:ascii="Times New Roman" w:hAnsi="Times New Roman"/>
          <w:sz w:val="26"/>
          <w:szCs w:val="26"/>
        </w:rPr>
        <w:t>24</w:t>
      </w:r>
      <w:r w:rsidR="005B3FF0" w:rsidRPr="0034257C">
        <w:rPr>
          <w:rFonts w:ascii="Times New Roman" w:hAnsi="Times New Roman"/>
          <w:sz w:val="26"/>
          <w:szCs w:val="26"/>
        </w:rPr>
        <w:t xml:space="preserve"> годы</w:t>
      </w:r>
      <w:r>
        <w:rPr>
          <w:rFonts w:ascii="Times New Roman" w:hAnsi="Times New Roman"/>
          <w:sz w:val="26"/>
          <w:szCs w:val="26"/>
        </w:rPr>
        <w:t xml:space="preserve">, </w:t>
      </w:r>
      <w:r w:rsidR="00C63313" w:rsidRPr="00FD1346">
        <w:rPr>
          <w:rFonts w:ascii="Times New Roman" w:hAnsi="Times New Roman"/>
          <w:sz w:val="26"/>
          <w:szCs w:val="26"/>
        </w:rPr>
        <w:t>п.</w:t>
      </w:r>
      <w:r w:rsidR="008F5439">
        <w:rPr>
          <w:rFonts w:ascii="Times New Roman" w:hAnsi="Times New Roman"/>
          <w:sz w:val="26"/>
          <w:szCs w:val="26"/>
        </w:rPr>
        <w:t>16</w:t>
      </w:r>
      <w:r w:rsidR="00C63313" w:rsidRPr="00FD1346">
        <w:rPr>
          <w:rFonts w:ascii="Times New Roman" w:hAnsi="Times New Roman"/>
          <w:sz w:val="26"/>
          <w:szCs w:val="26"/>
        </w:rPr>
        <w:t xml:space="preserve"> Плана работы Контрольно-сч</w:t>
      </w:r>
      <w:r w:rsidR="00F873C9">
        <w:rPr>
          <w:rFonts w:ascii="Times New Roman" w:hAnsi="Times New Roman"/>
          <w:sz w:val="26"/>
          <w:szCs w:val="26"/>
        </w:rPr>
        <w:t>ё</w:t>
      </w:r>
      <w:r w:rsidR="00C63313" w:rsidRPr="00FD1346">
        <w:rPr>
          <w:rFonts w:ascii="Times New Roman" w:hAnsi="Times New Roman"/>
          <w:sz w:val="26"/>
          <w:szCs w:val="26"/>
        </w:rPr>
        <w:t>тной палаты МО «Кингисеппский муниципальный район» на 20</w:t>
      </w:r>
      <w:r w:rsidR="00F04EAB">
        <w:rPr>
          <w:rFonts w:ascii="Times New Roman" w:hAnsi="Times New Roman"/>
          <w:sz w:val="26"/>
          <w:szCs w:val="26"/>
        </w:rPr>
        <w:t>2</w:t>
      </w:r>
      <w:r w:rsidR="00F873C9">
        <w:rPr>
          <w:rFonts w:ascii="Times New Roman" w:hAnsi="Times New Roman"/>
          <w:sz w:val="26"/>
          <w:szCs w:val="26"/>
        </w:rPr>
        <w:t>4</w:t>
      </w:r>
      <w:r w:rsidR="00C63313" w:rsidRPr="00FD1346">
        <w:rPr>
          <w:rFonts w:ascii="Times New Roman" w:hAnsi="Times New Roman"/>
          <w:sz w:val="26"/>
          <w:szCs w:val="26"/>
        </w:rPr>
        <w:t xml:space="preserve"> год, </w:t>
      </w:r>
      <w:r w:rsidR="00C852A1">
        <w:rPr>
          <w:rFonts w:ascii="Times New Roman" w:hAnsi="Times New Roman"/>
          <w:sz w:val="26"/>
          <w:szCs w:val="26"/>
        </w:rPr>
        <w:t>К</w:t>
      </w:r>
      <w:r w:rsidR="00C63313" w:rsidRPr="00FD1346">
        <w:rPr>
          <w:rFonts w:ascii="Times New Roman" w:hAnsi="Times New Roman"/>
          <w:sz w:val="26"/>
          <w:szCs w:val="26"/>
        </w:rPr>
        <w:t>онтрольно-счетной палатой</w:t>
      </w:r>
      <w:r w:rsidR="00C63313">
        <w:rPr>
          <w:rFonts w:ascii="Times New Roman" w:hAnsi="Times New Roman"/>
          <w:sz w:val="26"/>
          <w:szCs w:val="26"/>
        </w:rPr>
        <w:t xml:space="preserve"> МО «Кингисеппский муниципальный район» проведен анализ и подготовлен</w:t>
      </w:r>
      <w:r w:rsidR="00C83C6C">
        <w:rPr>
          <w:rFonts w:ascii="Times New Roman" w:hAnsi="Times New Roman"/>
          <w:sz w:val="26"/>
          <w:szCs w:val="26"/>
        </w:rPr>
        <w:t>о</w:t>
      </w:r>
      <w:r w:rsidR="00C63313">
        <w:rPr>
          <w:rFonts w:ascii="Times New Roman" w:hAnsi="Times New Roman"/>
          <w:sz w:val="26"/>
          <w:szCs w:val="26"/>
        </w:rPr>
        <w:t xml:space="preserve"> настоящ</w:t>
      </w:r>
      <w:r w:rsidR="00C83C6C">
        <w:rPr>
          <w:rFonts w:ascii="Times New Roman" w:hAnsi="Times New Roman"/>
          <w:sz w:val="26"/>
          <w:szCs w:val="26"/>
        </w:rPr>
        <w:t>ее</w:t>
      </w:r>
      <w:r w:rsidR="00C63313">
        <w:rPr>
          <w:rFonts w:ascii="Times New Roman" w:hAnsi="Times New Roman"/>
          <w:sz w:val="26"/>
          <w:szCs w:val="26"/>
        </w:rPr>
        <w:t xml:space="preserve"> </w:t>
      </w:r>
      <w:r w:rsidR="00C83C6C">
        <w:rPr>
          <w:rFonts w:ascii="Times New Roman" w:hAnsi="Times New Roman"/>
          <w:sz w:val="26"/>
          <w:szCs w:val="26"/>
        </w:rPr>
        <w:t>заключение</w:t>
      </w:r>
      <w:r w:rsidR="00C63313">
        <w:rPr>
          <w:rFonts w:ascii="Times New Roman" w:hAnsi="Times New Roman"/>
          <w:sz w:val="26"/>
          <w:szCs w:val="26"/>
        </w:rPr>
        <w:t xml:space="preserve"> по результатам </w:t>
      </w:r>
      <w:r w:rsidR="00C63313" w:rsidRPr="00FD1346">
        <w:rPr>
          <w:rFonts w:ascii="Times New Roman" w:hAnsi="Times New Roman"/>
          <w:sz w:val="26"/>
          <w:szCs w:val="26"/>
        </w:rPr>
        <w:t>исполнени</w:t>
      </w:r>
      <w:r w:rsidR="00F04EAB">
        <w:rPr>
          <w:rFonts w:ascii="Times New Roman" w:hAnsi="Times New Roman"/>
          <w:sz w:val="26"/>
          <w:szCs w:val="26"/>
        </w:rPr>
        <w:t>я</w:t>
      </w:r>
      <w:r w:rsidR="00C63313" w:rsidRPr="00FD1346">
        <w:rPr>
          <w:rFonts w:ascii="Times New Roman" w:hAnsi="Times New Roman"/>
          <w:sz w:val="26"/>
          <w:szCs w:val="26"/>
        </w:rPr>
        <w:t xml:space="preserve"> бюджета </w:t>
      </w:r>
      <w:r w:rsidR="00193384">
        <w:rPr>
          <w:rFonts w:ascii="Times New Roman" w:hAnsi="Times New Roman"/>
          <w:sz w:val="26"/>
          <w:szCs w:val="26"/>
        </w:rPr>
        <w:t>Котельско</w:t>
      </w:r>
      <w:r w:rsidR="00AC7362">
        <w:rPr>
          <w:rFonts w:ascii="Times New Roman" w:hAnsi="Times New Roman"/>
          <w:sz w:val="26"/>
          <w:szCs w:val="26"/>
        </w:rPr>
        <w:t>го</w:t>
      </w:r>
      <w:r w:rsidR="005B3FF0">
        <w:rPr>
          <w:rFonts w:ascii="Times New Roman" w:hAnsi="Times New Roman"/>
          <w:sz w:val="26"/>
          <w:szCs w:val="26"/>
        </w:rPr>
        <w:t xml:space="preserve"> сельско</w:t>
      </w:r>
      <w:r w:rsidR="00AC7362">
        <w:rPr>
          <w:rFonts w:ascii="Times New Roman" w:hAnsi="Times New Roman"/>
          <w:sz w:val="26"/>
          <w:szCs w:val="26"/>
        </w:rPr>
        <w:t>го</w:t>
      </w:r>
      <w:r w:rsidR="00BA3572">
        <w:rPr>
          <w:rFonts w:ascii="Times New Roman" w:hAnsi="Times New Roman"/>
          <w:sz w:val="26"/>
          <w:szCs w:val="26"/>
        </w:rPr>
        <w:t xml:space="preserve"> поселени</w:t>
      </w:r>
      <w:r w:rsidR="00AC7362">
        <w:rPr>
          <w:rFonts w:ascii="Times New Roman" w:hAnsi="Times New Roman"/>
          <w:sz w:val="26"/>
          <w:szCs w:val="26"/>
        </w:rPr>
        <w:t>я</w:t>
      </w:r>
      <w:r w:rsidR="00BA3572">
        <w:rPr>
          <w:rFonts w:ascii="Times New Roman" w:hAnsi="Times New Roman"/>
          <w:sz w:val="26"/>
          <w:szCs w:val="26"/>
        </w:rPr>
        <w:t xml:space="preserve"> </w:t>
      </w:r>
      <w:r w:rsidR="00C63313" w:rsidRPr="00FD1346">
        <w:rPr>
          <w:rFonts w:ascii="Times New Roman" w:hAnsi="Times New Roman"/>
          <w:sz w:val="26"/>
          <w:szCs w:val="26"/>
        </w:rPr>
        <w:t xml:space="preserve">за </w:t>
      </w:r>
      <w:r w:rsidR="008F5439">
        <w:rPr>
          <w:rFonts w:ascii="Times New Roman" w:hAnsi="Times New Roman"/>
          <w:sz w:val="26"/>
          <w:szCs w:val="26"/>
        </w:rPr>
        <w:t>9</w:t>
      </w:r>
      <w:r w:rsidR="00B63384">
        <w:rPr>
          <w:rFonts w:ascii="Times New Roman" w:hAnsi="Times New Roman"/>
          <w:sz w:val="26"/>
          <w:szCs w:val="26"/>
        </w:rPr>
        <w:t xml:space="preserve"> месяцев</w:t>
      </w:r>
      <w:r>
        <w:rPr>
          <w:rFonts w:ascii="Times New Roman" w:hAnsi="Times New Roman"/>
          <w:sz w:val="26"/>
          <w:szCs w:val="26"/>
        </w:rPr>
        <w:t xml:space="preserve"> 202</w:t>
      </w:r>
      <w:r w:rsidR="00D95AA1">
        <w:rPr>
          <w:rFonts w:ascii="Times New Roman" w:hAnsi="Times New Roman"/>
          <w:sz w:val="26"/>
          <w:szCs w:val="26"/>
        </w:rPr>
        <w:t>4</w:t>
      </w:r>
      <w:r w:rsidR="00C63313" w:rsidRPr="00FD1346">
        <w:rPr>
          <w:rFonts w:ascii="Times New Roman" w:hAnsi="Times New Roman"/>
          <w:sz w:val="26"/>
          <w:szCs w:val="26"/>
        </w:rPr>
        <w:t xml:space="preserve"> года</w:t>
      </w:r>
      <w:r w:rsidR="00C63313">
        <w:rPr>
          <w:rFonts w:ascii="Times New Roman" w:hAnsi="Times New Roman"/>
          <w:sz w:val="26"/>
          <w:szCs w:val="26"/>
        </w:rPr>
        <w:t>.</w:t>
      </w:r>
    </w:p>
    <w:p w:rsidR="007713D2" w:rsidRDefault="007713D2" w:rsidP="00B419CE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AE4BD3" w:rsidRPr="001E54C9" w:rsidRDefault="00AE4BD3" w:rsidP="00AE4BD3">
      <w:pPr>
        <w:spacing w:after="0"/>
        <w:ind w:firstLine="708"/>
        <w:jc w:val="both"/>
        <w:rPr>
          <w:rFonts w:ascii="Times New Roman" w:eastAsia="Times New Roman" w:hAnsi="Times New Roman"/>
          <w:b/>
          <w:sz w:val="26"/>
          <w:szCs w:val="26"/>
        </w:rPr>
      </w:pPr>
      <w:r w:rsidRPr="001E54C9">
        <w:rPr>
          <w:rFonts w:ascii="Times New Roman" w:eastAsia="Times New Roman" w:hAnsi="Times New Roman"/>
          <w:b/>
          <w:sz w:val="26"/>
          <w:szCs w:val="26"/>
        </w:rPr>
        <w:t>В ходе анализа отч</w:t>
      </w:r>
      <w:r w:rsidR="00D875F2">
        <w:rPr>
          <w:rFonts w:ascii="Times New Roman" w:eastAsia="Times New Roman" w:hAnsi="Times New Roman"/>
          <w:b/>
          <w:sz w:val="26"/>
          <w:szCs w:val="26"/>
        </w:rPr>
        <w:t>ё</w:t>
      </w:r>
      <w:r w:rsidRPr="001E54C9">
        <w:rPr>
          <w:rFonts w:ascii="Times New Roman" w:eastAsia="Times New Roman" w:hAnsi="Times New Roman"/>
          <w:b/>
          <w:sz w:val="26"/>
          <w:szCs w:val="26"/>
        </w:rPr>
        <w:t xml:space="preserve">та об исполнении бюджета </w:t>
      </w:r>
      <w:r>
        <w:rPr>
          <w:rFonts w:ascii="Times New Roman" w:eastAsia="Times New Roman" w:hAnsi="Times New Roman"/>
          <w:b/>
          <w:sz w:val="26"/>
          <w:szCs w:val="26"/>
        </w:rPr>
        <w:t>Котельско</w:t>
      </w:r>
      <w:r w:rsidR="00AC7362">
        <w:rPr>
          <w:rFonts w:ascii="Times New Roman" w:eastAsia="Times New Roman" w:hAnsi="Times New Roman"/>
          <w:b/>
          <w:sz w:val="26"/>
          <w:szCs w:val="26"/>
        </w:rPr>
        <w:t>го</w:t>
      </w:r>
      <w:r>
        <w:rPr>
          <w:rFonts w:ascii="Times New Roman" w:eastAsia="Times New Roman" w:hAnsi="Times New Roman"/>
          <w:b/>
          <w:sz w:val="26"/>
          <w:szCs w:val="26"/>
        </w:rPr>
        <w:t xml:space="preserve"> сельско</w:t>
      </w:r>
      <w:r w:rsidR="00AC7362">
        <w:rPr>
          <w:rFonts w:ascii="Times New Roman" w:eastAsia="Times New Roman" w:hAnsi="Times New Roman"/>
          <w:b/>
          <w:sz w:val="26"/>
          <w:szCs w:val="26"/>
        </w:rPr>
        <w:t>го</w:t>
      </w:r>
      <w:r>
        <w:rPr>
          <w:rFonts w:ascii="Times New Roman" w:eastAsia="Times New Roman" w:hAnsi="Times New Roman"/>
          <w:b/>
          <w:sz w:val="26"/>
          <w:szCs w:val="26"/>
        </w:rPr>
        <w:t xml:space="preserve"> поселени</w:t>
      </w:r>
      <w:r w:rsidR="00AC7362">
        <w:rPr>
          <w:rFonts w:ascii="Times New Roman" w:eastAsia="Times New Roman" w:hAnsi="Times New Roman"/>
          <w:b/>
          <w:sz w:val="26"/>
          <w:szCs w:val="26"/>
        </w:rPr>
        <w:t>я</w:t>
      </w:r>
      <w:r w:rsidRPr="001E54C9">
        <w:rPr>
          <w:rFonts w:ascii="Times New Roman" w:eastAsia="Times New Roman" w:hAnsi="Times New Roman"/>
          <w:b/>
          <w:sz w:val="26"/>
          <w:szCs w:val="26"/>
        </w:rPr>
        <w:t xml:space="preserve"> за </w:t>
      </w:r>
      <w:r w:rsidR="008F5439">
        <w:rPr>
          <w:rFonts w:ascii="Times New Roman" w:eastAsia="Times New Roman" w:hAnsi="Times New Roman"/>
          <w:b/>
          <w:sz w:val="26"/>
          <w:szCs w:val="26"/>
        </w:rPr>
        <w:t>9</w:t>
      </w:r>
      <w:r w:rsidR="00B63384">
        <w:rPr>
          <w:rFonts w:ascii="Times New Roman" w:hAnsi="Times New Roman"/>
          <w:b/>
          <w:sz w:val="26"/>
          <w:szCs w:val="26"/>
        </w:rPr>
        <w:t xml:space="preserve"> месяцев</w:t>
      </w:r>
      <w:r w:rsidRPr="001E54C9">
        <w:rPr>
          <w:rFonts w:ascii="Times New Roman" w:hAnsi="Times New Roman"/>
          <w:b/>
          <w:sz w:val="26"/>
          <w:szCs w:val="26"/>
        </w:rPr>
        <w:t xml:space="preserve"> </w:t>
      </w:r>
      <w:r w:rsidRPr="001E54C9">
        <w:rPr>
          <w:rFonts w:ascii="Times New Roman" w:eastAsia="Times New Roman" w:hAnsi="Times New Roman"/>
          <w:b/>
          <w:sz w:val="26"/>
          <w:szCs w:val="26"/>
        </w:rPr>
        <w:t>20</w:t>
      </w:r>
      <w:r>
        <w:rPr>
          <w:rFonts w:ascii="Times New Roman" w:eastAsia="Times New Roman" w:hAnsi="Times New Roman"/>
          <w:b/>
          <w:sz w:val="26"/>
          <w:szCs w:val="26"/>
        </w:rPr>
        <w:t>2</w:t>
      </w:r>
      <w:r w:rsidR="00D95AA1">
        <w:rPr>
          <w:rFonts w:ascii="Times New Roman" w:eastAsia="Times New Roman" w:hAnsi="Times New Roman"/>
          <w:b/>
          <w:sz w:val="26"/>
          <w:szCs w:val="26"/>
        </w:rPr>
        <w:t>4</w:t>
      </w:r>
      <w:r w:rsidRPr="001E54C9">
        <w:rPr>
          <w:rFonts w:ascii="Times New Roman" w:hAnsi="Times New Roman"/>
          <w:b/>
          <w:sz w:val="26"/>
          <w:szCs w:val="26"/>
        </w:rPr>
        <w:t xml:space="preserve"> </w:t>
      </w:r>
      <w:r w:rsidRPr="001E54C9">
        <w:rPr>
          <w:rFonts w:ascii="Times New Roman" w:eastAsia="Times New Roman" w:hAnsi="Times New Roman"/>
          <w:b/>
          <w:sz w:val="26"/>
          <w:szCs w:val="26"/>
        </w:rPr>
        <w:t>год</w:t>
      </w:r>
      <w:r w:rsidRPr="001E54C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eastAsia="Times New Roman" w:hAnsi="Times New Roman"/>
          <w:b/>
          <w:sz w:val="26"/>
          <w:szCs w:val="26"/>
        </w:rPr>
        <w:t xml:space="preserve"> установлено следующее.</w:t>
      </w:r>
    </w:p>
    <w:p w:rsidR="00AE4BD3" w:rsidRDefault="00AE4BD3" w:rsidP="00AE4BD3">
      <w:pPr>
        <w:spacing w:after="0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1E54C9">
        <w:rPr>
          <w:rFonts w:ascii="Times New Roman" w:eastAsia="Times New Roman" w:hAnsi="Times New Roman"/>
          <w:sz w:val="26"/>
          <w:szCs w:val="26"/>
        </w:rPr>
        <w:t xml:space="preserve">В соответствии с п.5 ст.264.2 Бюджетного кодекса РФ, </w:t>
      </w:r>
      <w:r w:rsidRPr="001E54C9">
        <w:rPr>
          <w:rFonts w:ascii="Times New Roman" w:hAnsi="Times New Roman"/>
          <w:sz w:val="26"/>
          <w:szCs w:val="26"/>
        </w:rPr>
        <w:t>Положени</w:t>
      </w:r>
      <w:r w:rsidR="008F5439">
        <w:rPr>
          <w:rFonts w:ascii="Times New Roman" w:hAnsi="Times New Roman"/>
          <w:sz w:val="26"/>
          <w:szCs w:val="26"/>
        </w:rPr>
        <w:t>ем</w:t>
      </w:r>
      <w:r w:rsidRPr="001E54C9">
        <w:rPr>
          <w:rFonts w:ascii="Times New Roman" w:hAnsi="Times New Roman"/>
          <w:sz w:val="26"/>
          <w:szCs w:val="26"/>
        </w:rPr>
        <w:t xml:space="preserve"> о бюджетном процессе в </w:t>
      </w:r>
      <w:r>
        <w:rPr>
          <w:rFonts w:ascii="Times New Roman" w:hAnsi="Times New Roman"/>
          <w:sz w:val="26"/>
          <w:szCs w:val="26"/>
        </w:rPr>
        <w:t>Котельско</w:t>
      </w:r>
      <w:r w:rsidR="00AC7362">
        <w:rPr>
          <w:rFonts w:ascii="Times New Roman" w:hAnsi="Times New Roman"/>
          <w:sz w:val="26"/>
          <w:szCs w:val="26"/>
        </w:rPr>
        <w:t>м</w:t>
      </w:r>
      <w:r>
        <w:rPr>
          <w:rFonts w:ascii="Times New Roman" w:hAnsi="Times New Roman"/>
          <w:sz w:val="26"/>
          <w:szCs w:val="26"/>
        </w:rPr>
        <w:t xml:space="preserve"> сельско</w:t>
      </w:r>
      <w:r w:rsidR="00AC7362">
        <w:rPr>
          <w:rFonts w:ascii="Times New Roman" w:hAnsi="Times New Roman"/>
          <w:sz w:val="26"/>
          <w:szCs w:val="26"/>
        </w:rPr>
        <w:t>м</w:t>
      </w:r>
      <w:r>
        <w:rPr>
          <w:rFonts w:ascii="Times New Roman" w:hAnsi="Times New Roman"/>
          <w:sz w:val="26"/>
          <w:szCs w:val="26"/>
        </w:rPr>
        <w:t xml:space="preserve"> поселени</w:t>
      </w:r>
      <w:r w:rsidR="00AC7362">
        <w:rPr>
          <w:rFonts w:ascii="Times New Roman" w:hAnsi="Times New Roman"/>
          <w:sz w:val="26"/>
          <w:szCs w:val="26"/>
        </w:rPr>
        <w:t>и</w:t>
      </w:r>
      <w:r w:rsidRPr="001E54C9">
        <w:rPr>
          <w:rFonts w:ascii="Times New Roman" w:hAnsi="Times New Roman"/>
          <w:sz w:val="26"/>
          <w:szCs w:val="26"/>
        </w:rPr>
        <w:t>,</w:t>
      </w:r>
      <w:r w:rsidRPr="001E54C9">
        <w:rPr>
          <w:rFonts w:ascii="Times New Roman" w:eastAsia="Times New Roman" w:hAnsi="Times New Roman"/>
          <w:sz w:val="26"/>
          <w:szCs w:val="26"/>
        </w:rPr>
        <w:t xml:space="preserve"> </w:t>
      </w:r>
      <w:r w:rsidR="00E56A8A" w:rsidRPr="00EE60C8">
        <w:rPr>
          <w:rFonts w:ascii="Times New Roman" w:eastAsia="Times New Roman" w:hAnsi="Times New Roman"/>
          <w:sz w:val="26"/>
          <w:szCs w:val="26"/>
        </w:rPr>
        <w:t xml:space="preserve">постановлением </w:t>
      </w:r>
      <w:r w:rsidR="00E56A8A" w:rsidRPr="001E54C9">
        <w:rPr>
          <w:rFonts w:ascii="Times New Roman" w:eastAsia="Times New Roman" w:hAnsi="Times New Roman"/>
          <w:sz w:val="26"/>
          <w:szCs w:val="26"/>
        </w:rPr>
        <w:t>администраци</w:t>
      </w:r>
      <w:r w:rsidR="00E56A8A">
        <w:rPr>
          <w:rFonts w:ascii="Times New Roman" w:eastAsia="Times New Roman" w:hAnsi="Times New Roman"/>
          <w:sz w:val="26"/>
          <w:szCs w:val="26"/>
        </w:rPr>
        <w:t>и</w:t>
      </w:r>
      <w:r w:rsidR="00E56A8A" w:rsidRPr="001E54C9">
        <w:rPr>
          <w:rFonts w:ascii="Times New Roman" w:eastAsia="Times New Roman" w:hAnsi="Times New Roman"/>
          <w:sz w:val="26"/>
          <w:szCs w:val="26"/>
        </w:rPr>
        <w:t xml:space="preserve"> </w:t>
      </w:r>
      <w:r w:rsidR="00E56A8A">
        <w:rPr>
          <w:rFonts w:ascii="Times New Roman" w:eastAsia="Times New Roman" w:hAnsi="Times New Roman"/>
          <w:sz w:val="26"/>
          <w:szCs w:val="26"/>
        </w:rPr>
        <w:t>Котельского сельского поселения</w:t>
      </w:r>
      <w:r w:rsidR="00E56A8A" w:rsidRPr="001E54C9">
        <w:rPr>
          <w:rFonts w:ascii="Times New Roman" w:eastAsia="Times New Roman" w:hAnsi="Times New Roman"/>
          <w:sz w:val="26"/>
          <w:szCs w:val="26"/>
        </w:rPr>
        <w:t xml:space="preserve"> </w:t>
      </w:r>
      <w:r w:rsidR="00E56A8A" w:rsidRPr="00656A96">
        <w:rPr>
          <w:rFonts w:ascii="Times New Roman" w:eastAsia="Times New Roman" w:hAnsi="Times New Roman"/>
          <w:sz w:val="26"/>
          <w:szCs w:val="26"/>
        </w:rPr>
        <w:t>от 2</w:t>
      </w:r>
      <w:r w:rsidR="008F5439">
        <w:rPr>
          <w:rFonts w:ascii="Times New Roman" w:eastAsia="Times New Roman" w:hAnsi="Times New Roman"/>
          <w:sz w:val="26"/>
          <w:szCs w:val="26"/>
        </w:rPr>
        <w:t>4</w:t>
      </w:r>
      <w:r w:rsidR="00E56A8A" w:rsidRPr="00656A96">
        <w:rPr>
          <w:rFonts w:ascii="Times New Roman" w:eastAsia="Times New Roman" w:hAnsi="Times New Roman"/>
          <w:sz w:val="26"/>
          <w:szCs w:val="26"/>
        </w:rPr>
        <w:t>.</w:t>
      </w:r>
      <w:r w:rsidR="008F5439">
        <w:rPr>
          <w:rFonts w:ascii="Times New Roman" w:eastAsia="Times New Roman" w:hAnsi="Times New Roman"/>
          <w:sz w:val="26"/>
          <w:szCs w:val="26"/>
        </w:rPr>
        <w:t>1</w:t>
      </w:r>
      <w:r w:rsidR="00E56A8A" w:rsidRPr="00656A96">
        <w:rPr>
          <w:rFonts w:ascii="Times New Roman" w:eastAsia="Times New Roman" w:hAnsi="Times New Roman"/>
          <w:sz w:val="26"/>
          <w:szCs w:val="26"/>
        </w:rPr>
        <w:t>0.202</w:t>
      </w:r>
      <w:r w:rsidR="00F873C9">
        <w:rPr>
          <w:rFonts w:ascii="Times New Roman" w:eastAsia="Times New Roman" w:hAnsi="Times New Roman"/>
          <w:sz w:val="26"/>
          <w:szCs w:val="26"/>
        </w:rPr>
        <w:t>4</w:t>
      </w:r>
      <w:r w:rsidR="00E56A8A" w:rsidRPr="00656A96">
        <w:rPr>
          <w:rFonts w:ascii="Times New Roman" w:eastAsia="Times New Roman" w:hAnsi="Times New Roman"/>
          <w:sz w:val="26"/>
          <w:szCs w:val="26"/>
        </w:rPr>
        <w:t xml:space="preserve"> года №</w:t>
      </w:r>
      <w:r w:rsidR="00656A96">
        <w:rPr>
          <w:rFonts w:ascii="Times New Roman" w:eastAsia="Times New Roman" w:hAnsi="Times New Roman"/>
          <w:sz w:val="26"/>
          <w:szCs w:val="26"/>
        </w:rPr>
        <w:t>2</w:t>
      </w:r>
      <w:r w:rsidR="008F5439">
        <w:rPr>
          <w:rFonts w:ascii="Times New Roman" w:eastAsia="Times New Roman" w:hAnsi="Times New Roman"/>
          <w:sz w:val="26"/>
          <w:szCs w:val="26"/>
        </w:rPr>
        <w:t>97</w:t>
      </w:r>
      <w:r w:rsidR="00E56A8A">
        <w:rPr>
          <w:rFonts w:ascii="Times New Roman" w:eastAsia="Times New Roman" w:hAnsi="Times New Roman"/>
          <w:sz w:val="26"/>
          <w:szCs w:val="26"/>
        </w:rPr>
        <w:t xml:space="preserve"> </w:t>
      </w:r>
      <w:r w:rsidRPr="001E54C9">
        <w:rPr>
          <w:rFonts w:ascii="Times New Roman" w:eastAsia="Times New Roman" w:hAnsi="Times New Roman"/>
          <w:sz w:val="26"/>
          <w:szCs w:val="26"/>
        </w:rPr>
        <w:t>утвержден отч</w:t>
      </w:r>
      <w:r w:rsidR="00F873C9">
        <w:rPr>
          <w:rFonts w:ascii="Times New Roman" w:eastAsia="Times New Roman" w:hAnsi="Times New Roman"/>
          <w:sz w:val="26"/>
          <w:szCs w:val="26"/>
        </w:rPr>
        <w:t>ё</w:t>
      </w:r>
      <w:r w:rsidRPr="001E54C9">
        <w:rPr>
          <w:rFonts w:ascii="Times New Roman" w:eastAsia="Times New Roman" w:hAnsi="Times New Roman"/>
          <w:sz w:val="26"/>
          <w:szCs w:val="26"/>
        </w:rPr>
        <w:t xml:space="preserve">т об исполнении бюджета </w:t>
      </w:r>
      <w:r>
        <w:rPr>
          <w:rFonts w:ascii="Times New Roman" w:eastAsia="Times New Roman" w:hAnsi="Times New Roman"/>
          <w:sz w:val="26"/>
          <w:szCs w:val="26"/>
        </w:rPr>
        <w:t>Котельско</w:t>
      </w:r>
      <w:r w:rsidR="00AC7362">
        <w:rPr>
          <w:rFonts w:ascii="Times New Roman" w:eastAsia="Times New Roman" w:hAnsi="Times New Roman"/>
          <w:sz w:val="26"/>
          <w:szCs w:val="26"/>
        </w:rPr>
        <w:t>го</w:t>
      </w:r>
      <w:r>
        <w:rPr>
          <w:rFonts w:ascii="Times New Roman" w:eastAsia="Times New Roman" w:hAnsi="Times New Roman"/>
          <w:sz w:val="26"/>
          <w:szCs w:val="26"/>
        </w:rPr>
        <w:t xml:space="preserve"> сельско</w:t>
      </w:r>
      <w:r w:rsidR="00AC7362">
        <w:rPr>
          <w:rFonts w:ascii="Times New Roman" w:eastAsia="Times New Roman" w:hAnsi="Times New Roman"/>
          <w:sz w:val="26"/>
          <w:szCs w:val="26"/>
        </w:rPr>
        <w:t>го</w:t>
      </w:r>
      <w:r>
        <w:rPr>
          <w:rFonts w:ascii="Times New Roman" w:eastAsia="Times New Roman" w:hAnsi="Times New Roman"/>
          <w:sz w:val="26"/>
          <w:szCs w:val="26"/>
        </w:rPr>
        <w:t xml:space="preserve"> поселени</w:t>
      </w:r>
      <w:r w:rsidR="00AC7362">
        <w:rPr>
          <w:rFonts w:ascii="Times New Roman" w:eastAsia="Times New Roman" w:hAnsi="Times New Roman"/>
          <w:sz w:val="26"/>
          <w:szCs w:val="26"/>
        </w:rPr>
        <w:t>я</w:t>
      </w:r>
      <w:r w:rsidRPr="001E54C9">
        <w:rPr>
          <w:rFonts w:ascii="Times New Roman" w:eastAsia="Times New Roman" w:hAnsi="Times New Roman"/>
          <w:sz w:val="26"/>
          <w:szCs w:val="26"/>
        </w:rPr>
        <w:t xml:space="preserve"> за</w:t>
      </w:r>
      <w:r w:rsidR="008F5439">
        <w:rPr>
          <w:rFonts w:ascii="Times New Roman" w:eastAsia="Times New Roman" w:hAnsi="Times New Roman"/>
          <w:sz w:val="26"/>
          <w:szCs w:val="26"/>
        </w:rPr>
        <w:t>9</w:t>
      </w:r>
      <w:r w:rsidR="00F873C9">
        <w:rPr>
          <w:rFonts w:ascii="Times New Roman" w:eastAsia="Times New Roman" w:hAnsi="Times New Roman"/>
          <w:sz w:val="26"/>
          <w:szCs w:val="26"/>
        </w:rPr>
        <w:t>6</w:t>
      </w:r>
      <w:r w:rsidR="00B63384">
        <w:rPr>
          <w:rFonts w:ascii="Times New Roman" w:eastAsia="Times New Roman" w:hAnsi="Times New Roman"/>
          <w:sz w:val="26"/>
          <w:szCs w:val="26"/>
        </w:rPr>
        <w:t xml:space="preserve"> месяцев</w:t>
      </w:r>
      <w:r w:rsidRPr="001E54C9">
        <w:rPr>
          <w:rFonts w:ascii="Times New Roman" w:eastAsia="Times New Roman" w:hAnsi="Times New Roman"/>
          <w:sz w:val="26"/>
          <w:szCs w:val="26"/>
        </w:rPr>
        <w:t xml:space="preserve"> 20</w:t>
      </w:r>
      <w:r>
        <w:rPr>
          <w:rFonts w:ascii="Times New Roman" w:eastAsia="Times New Roman" w:hAnsi="Times New Roman"/>
          <w:sz w:val="26"/>
          <w:szCs w:val="26"/>
        </w:rPr>
        <w:t>2</w:t>
      </w:r>
      <w:r w:rsidR="00F873C9">
        <w:rPr>
          <w:rFonts w:ascii="Times New Roman" w:eastAsia="Times New Roman" w:hAnsi="Times New Roman"/>
          <w:sz w:val="26"/>
          <w:szCs w:val="26"/>
        </w:rPr>
        <w:t>4</w:t>
      </w:r>
      <w:r w:rsidRPr="001E54C9">
        <w:rPr>
          <w:rFonts w:ascii="Times New Roman" w:eastAsia="Times New Roman" w:hAnsi="Times New Roman"/>
          <w:sz w:val="26"/>
          <w:szCs w:val="26"/>
        </w:rPr>
        <w:t xml:space="preserve"> года </w:t>
      </w:r>
      <w:r>
        <w:rPr>
          <w:rFonts w:ascii="Times New Roman" w:eastAsia="Times New Roman" w:hAnsi="Times New Roman"/>
          <w:sz w:val="26"/>
          <w:szCs w:val="26"/>
        </w:rPr>
        <w:t>(далее – Отч</w:t>
      </w:r>
      <w:r w:rsidR="00F873C9">
        <w:rPr>
          <w:rFonts w:ascii="Times New Roman" w:eastAsia="Times New Roman" w:hAnsi="Times New Roman"/>
          <w:sz w:val="26"/>
          <w:szCs w:val="26"/>
        </w:rPr>
        <w:t>ё</w:t>
      </w:r>
      <w:r>
        <w:rPr>
          <w:rFonts w:ascii="Times New Roman" w:eastAsia="Times New Roman" w:hAnsi="Times New Roman"/>
          <w:sz w:val="26"/>
          <w:szCs w:val="26"/>
        </w:rPr>
        <w:t xml:space="preserve">т) </w:t>
      </w:r>
      <w:r w:rsidRPr="001E54C9">
        <w:rPr>
          <w:rFonts w:ascii="Times New Roman" w:eastAsia="Times New Roman" w:hAnsi="Times New Roman"/>
          <w:sz w:val="26"/>
          <w:szCs w:val="26"/>
        </w:rPr>
        <w:t xml:space="preserve">и </w:t>
      </w:r>
      <w:r w:rsidR="00C04E4B">
        <w:rPr>
          <w:rFonts w:ascii="Times New Roman" w:eastAsia="Times New Roman" w:hAnsi="Times New Roman"/>
          <w:sz w:val="26"/>
          <w:szCs w:val="26"/>
        </w:rPr>
        <w:t>представлен</w:t>
      </w:r>
      <w:r w:rsidRPr="001E54C9">
        <w:rPr>
          <w:rFonts w:ascii="Times New Roman" w:eastAsia="Times New Roman" w:hAnsi="Times New Roman"/>
          <w:sz w:val="26"/>
          <w:szCs w:val="26"/>
        </w:rPr>
        <w:t xml:space="preserve"> в Контрольно-сч</w:t>
      </w:r>
      <w:r w:rsidR="00F873C9">
        <w:rPr>
          <w:rFonts w:ascii="Times New Roman" w:eastAsia="Times New Roman" w:hAnsi="Times New Roman"/>
          <w:sz w:val="26"/>
          <w:szCs w:val="26"/>
        </w:rPr>
        <w:t>ё</w:t>
      </w:r>
      <w:r w:rsidRPr="001E54C9">
        <w:rPr>
          <w:rFonts w:ascii="Times New Roman" w:eastAsia="Times New Roman" w:hAnsi="Times New Roman"/>
          <w:sz w:val="26"/>
          <w:szCs w:val="26"/>
        </w:rPr>
        <w:t>тную палату МО «Кингисеппский муниципальный район».</w:t>
      </w:r>
    </w:p>
    <w:p w:rsidR="007713D2" w:rsidRDefault="007713D2" w:rsidP="00AE4BD3">
      <w:pPr>
        <w:spacing w:after="0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</w:p>
    <w:p w:rsidR="007713D2" w:rsidRDefault="007713D2" w:rsidP="00AE4BD3">
      <w:pPr>
        <w:spacing w:after="0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</w:p>
    <w:p w:rsidR="007713D2" w:rsidRDefault="007713D2" w:rsidP="00AE4BD3">
      <w:pPr>
        <w:spacing w:after="0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</w:p>
    <w:p w:rsidR="007713D2" w:rsidRDefault="007713D2" w:rsidP="00AE4BD3">
      <w:pPr>
        <w:spacing w:after="0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</w:p>
    <w:p w:rsidR="007713D2" w:rsidRDefault="007713D2" w:rsidP="00AE4BD3">
      <w:pPr>
        <w:spacing w:after="0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</w:p>
    <w:p w:rsidR="007713D2" w:rsidRDefault="007713D2" w:rsidP="00AE4BD3">
      <w:pPr>
        <w:spacing w:after="0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</w:p>
    <w:p w:rsidR="00DB4F2A" w:rsidRPr="00DB4F2A" w:rsidRDefault="00DB4F2A" w:rsidP="00AC7362">
      <w:pPr>
        <w:spacing w:after="0" w:line="271" w:lineRule="auto"/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AC7362" w:rsidRDefault="005B691C" w:rsidP="00AC7362">
      <w:pPr>
        <w:spacing w:after="0" w:line="271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</w:t>
      </w:r>
      <w:r w:rsidR="00AC7362" w:rsidRPr="00373277">
        <w:rPr>
          <w:rFonts w:ascii="Times New Roman" w:hAnsi="Times New Roman"/>
          <w:b/>
          <w:bCs/>
          <w:sz w:val="26"/>
          <w:szCs w:val="26"/>
        </w:rPr>
        <w:t>П</w:t>
      </w:r>
      <w:r w:rsidR="00AC7362" w:rsidRPr="00373277">
        <w:rPr>
          <w:rFonts w:ascii="Times New Roman" w:hAnsi="Times New Roman"/>
          <w:b/>
          <w:sz w:val="26"/>
          <w:szCs w:val="26"/>
        </w:rPr>
        <w:t xml:space="preserve">ланирование и динамика исполнения основных параметров бюджета </w:t>
      </w:r>
    </w:p>
    <w:p w:rsidR="00AC7362" w:rsidRDefault="00AC7362" w:rsidP="00AC7362">
      <w:pPr>
        <w:spacing w:after="0" w:line="271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Котельского</w:t>
      </w:r>
      <w:r w:rsidRPr="00373277">
        <w:rPr>
          <w:rFonts w:ascii="Times New Roman" w:hAnsi="Times New Roman"/>
          <w:b/>
          <w:sz w:val="26"/>
          <w:szCs w:val="26"/>
        </w:rPr>
        <w:t xml:space="preserve"> сельского поселения </w:t>
      </w:r>
      <w:r>
        <w:rPr>
          <w:rFonts w:ascii="Times New Roman" w:hAnsi="Times New Roman"/>
          <w:b/>
          <w:sz w:val="26"/>
          <w:szCs w:val="26"/>
        </w:rPr>
        <w:t>в 202</w:t>
      </w:r>
      <w:r w:rsidR="00F873C9">
        <w:rPr>
          <w:rFonts w:ascii="Times New Roman" w:hAnsi="Times New Roman"/>
          <w:b/>
          <w:sz w:val="26"/>
          <w:szCs w:val="26"/>
        </w:rPr>
        <w:t>4</w:t>
      </w:r>
      <w:r>
        <w:rPr>
          <w:rFonts w:ascii="Times New Roman" w:hAnsi="Times New Roman"/>
          <w:b/>
          <w:sz w:val="26"/>
          <w:szCs w:val="26"/>
        </w:rPr>
        <w:t xml:space="preserve"> году</w:t>
      </w:r>
    </w:p>
    <w:p w:rsidR="005B691C" w:rsidRPr="00373277" w:rsidRDefault="005B691C" w:rsidP="00AC7362">
      <w:pPr>
        <w:spacing w:after="0" w:line="271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C7362" w:rsidRPr="003B3C2B" w:rsidRDefault="00AC7362" w:rsidP="00AC7362">
      <w:pPr>
        <w:ind w:right="-1"/>
        <w:jc w:val="both"/>
      </w:pPr>
      <w:r w:rsidRPr="00B46885">
        <w:rPr>
          <w:noProof/>
          <w:color w:val="FFFFFF" w:themeColor="background1"/>
          <w:u w:val="single"/>
          <w:lang w:eastAsia="ru-RU"/>
        </w:rPr>
        <w:drawing>
          <wp:inline distT="0" distB="0" distL="0" distR="0" wp14:anchorId="43BEB68C" wp14:editId="066E0309">
            <wp:extent cx="6379238" cy="3132814"/>
            <wp:effectExtent l="0" t="0" r="2540" b="10795"/>
            <wp:docPr id="3" name="Объект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AE4BD3" w:rsidRDefault="00AE4BD3" w:rsidP="00AE4BD3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D06036">
        <w:rPr>
          <w:rFonts w:ascii="Times New Roman" w:hAnsi="Times New Roman"/>
          <w:b/>
          <w:i/>
          <w:sz w:val="26"/>
          <w:szCs w:val="26"/>
        </w:rPr>
        <w:t>Первоначальный бюджет</w:t>
      </w:r>
      <w:r w:rsidRPr="00347219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Котельско</w:t>
      </w:r>
      <w:r w:rsidR="00AC7362">
        <w:rPr>
          <w:rFonts w:ascii="Times New Roman" w:hAnsi="Times New Roman"/>
          <w:sz w:val="26"/>
          <w:szCs w:val="26"/>
        </w:rPr>
        <w:t>го</w:t>
      </w:r>
      <w:r>
        <w:rPr>
          <w:rFonts w:ascii="Times New Roman" w:hAnsi="Times New Roman"/>
          <w:sz w:val="26"/>
          <w:szCs w:val="26"/>
        </w:rPr>
        <w:t xml:space="preserve"> сельско</w:t>
      </w:r>
      <w:r w:rsidR="00AC7362">
        <w:rPr>
          <w:rFonts w:ascii="Times New Roman" w:hAnsi="Times New Roman"/>
          <w:sz w:val="26"/>
          <w:szCs w:val="26"/>
        </w:rPr>
        <w:t>го</w:t>
      </w:r>
      <w:r>
        <w:rPr>
          <w:rFonts w:ascii="Times New Roman" w:hAnsi="Times New Roman"/>
          <w:sz w:val="26"/>
          <w:szCs w:val="26"/>
        </w:rPr>
        <w:t xml:space="preserve"> поселени</w:t>
      </w:r>
      <w:r w:rsidR="00AC7362">
        <w:rPr>
          <w:rFonts w:ascii="Times New Roman" w:hAnsi="Times New Roman"/>
          <w:sz w:val="26"/>
          <w:szCs w:val="26"/>
        </w:rPr>
        <w:t>я</w:t>
      </w:r>
      <w:r>
        <w:rPr>
          <w:rFonts w:ascii="Times New Roman" w:hAnsi="Times New Roman"/>
          <w:sz w:val="26"/>
          <w:szCs w:val="26"/>
        </w:rPr>
        <w:t xml:space="preserve"> </w:t>
      </w:r>
      <w:r w:rsidRPr="00347219">
        <w:rPr>
          <w:rFonts w:ascii="Times New Roman" w:hAnsi="Times New Roman"/>
          <w:sz w:val="26"/>
          <w:szCs w:val="26"/>
        </w:rPr>
        <w:t>на 20</w:t>
      </w:r>
      <w:r>
        <w:rPr>
          <w:rFonts w:ascii="Times New Roman" w:hAnsi="Times New Roman"/>
          <w:sz w:val="26"/>
          <w:szCs w:val="26"/>
        </w:rPr>
        <w:t>2</w:t>
      </w:r>
      <w:r w:rsidR="00F873C9">
        <w:rPr>
          <w:rFonts w:ascii="Times New Roman" w:hAnsi="Times New Roman"/>
          <w:sz w:val="26"/>
          <w:szCs w:val="26"/>
        </w:rPr>
        <w:t>4</w:t>
      </w:r>
      <w:r w:rsidRPr="00347219">
        <w:rPr>
          <w:rFonts w:ascii="Times New Roman" w:hAnsi="Times New Roman"/>
          <w:sz w:val="26"/>
          <w:szCs w:val="26"/>
        </w:rPr>
        <w:t xml:space="preserve"> год </w:t>
      </w:r>
      <w:r w:rsidRPr="00B835E5">
        <w:rPr>
          <w:rFonts w:ascii="Times New Roman" w:hAnsi="Times New Roman"/>
          <w:sz w:val="26"/>
          <w:szCs w:val="26"/>
        </w:rPr>
        <w:t xml:space="preserve">утвержден решением Совета депутатов от </w:t>
      </w:r>
      <w:r w:rsidR="00AC7362">
        <w:rPr>
          <w:rFonts w:ascii="Times New Roman" w:hAnsi="Times New Roman"/>
          <w:sz w:val="26"/>
          <w:szCs w:val="26"/>
        </w:rPr>
        <w:t>1</w:t>
      </w:r>
      <w:r w:rsidR="00F873C9">
        <w:rPr>
          <w:rFonts w:ascii="Times New Roman" w:hAnsi="Times New Roman"/>
          <w:sz w:val="26"/>
          <w:szCs w:val="26"/>
        </w:rPr>
        <w:t>1</w:t>
      </w:r>
      <w:r w:rsidRPr="00B835E5">
        <w:rPr>
          <w:rFonts w:ascii="Times New Roman" w:hAnsi="Times New Roman"/>
          <w:sz w:val="26"/>
          <w:szCs w:val="26"/>
        </w:rPr>
        <w:t>.12.20</w:t>
      </w:r>
      <w:r w:rsidR="00AC5A30">
        <w:rPr>
          <w:rFonts w:ascii="Times New Roman" w:hAnsi="Times New Roman"/>
          <w:sz w:val="26"/>
          <w:szCs w:val="26"/>
        </w:rPr>
        <w:t>2</w:t>
      </w:r>
      <w:r w:rsidR="00F873C9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 xml:space="preserve"> </w:t>
      </w:r>
      <w:r w:rsidR="00753ECE" w:rsidRPr="00B835E5">
        <w:rPr>
          <w:rFonts w:ascii="Times New Roman" w:hAnsi="Times New Roman"/>
          <w:sz w:val="26"/>
          <w:szCs w:val="26"/>
        </w:rPr>
        <w:t>года №</w:t>
      </w:r>
      <w:r w:rsidR="00AC7362">
        <w:rPr>
          <w:rFonts w:ascii="Times New Roman" w:hAnsi="Times New Roman"/>
          <w:sz w:val="26"/>
          <w:szCs w:val="26"/>
        </w:rPr>
        <w:t>25</w:t>
      </w:r>
      <w:r w:rsidR="00F873C9">
        <w:rPr>
          <w:rFonts w:ascii="Times New Roman" w:hAnsi="Times New Roman"/>
          <w:sz w:val="26"/>
          <w:szCs w:val="26"/>
        </w:rPr>
        <w:t>0</w:t>
      </w:r>
      <w:r w:rsidRPr="0092572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со следующими основными характеристиками:</w:t>
      </w:r>
      <w:r w:rsidRPr="001E54C9">
        <w:rPr>
          <w:rFonts w:ascii="Times New Roman" w:hAnsi="Times New Roman"/>
          <w:sz w:val="26"/>
          <w:szCs w:val="26"/>
        </w:rPr>
        <w:t xml:space="preserve"> </w:t>
      </w:r>
    </w:p>
    <w:p w:rsidR="00AE4BD3" w:rsidRDefault="00AE4BD3" w:rsidP="00AE4BD3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общий объем доходов </w:t>
      </w:r>
      <w:r w:rsidR="00753ECE">
        <w:rPr>
          <w:rFonts w:ascii="Times New Roman" w:hAnsi="Times New Roman"/>
          <w:sz w:val="26"/>
          <w:szCs w:val="26"/>
        </w:rPr>
        <w:t>бюджета –</w:t>
      </w:r>
      <w:r>
        <w:rPr>
          <w:rFonts w:ascii="Times New Roman" w:hAnsi="Times New Roman"/>
          <w:sz w:val="26"/>
          <w:szCs w:val="26"/>
        </w:rPr>
        <w:t xml:space="preserve"> </w:t>
      </w:r>
      <w:r w:rsidR="00F873C9">
        <w:rPr>
          <w:rFonts w:ascii="Times New Roman" w:hAnsi="Times New Roman"/>
          <w:sz w:val="26"/>
          <w:szCs w:val="26"/>
        </w:rPr>
        <w:t>44 544,0</w:t>
      </w:r>
      <w:r w:rsidR="000E3A51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тыс.руб.;</w:t>
      </w:r>
    </w:p>
    <w:p w:rsidR="00AE4BD3" w:rsidRDefault="00AE4BD3" w:rsidP="00AE4BD3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общий объем расходов бюджета – </w:t>
      </w:r>
      <w:r w:rsidR="00F873C9">
        <w:rPr>
          <w:rFonts w:ascii="Times New Roman" w:hAnsi="Times New Roman"/>
          <w:sz w:val="26"/>
          <w:szCs w:val="26"/>
        </w:rPr>
        <w:t>45 248,3</w:t>
      </w:r>
      <w:r>
        <w:rPr>
          <w:rFonts w:ascii="Times New Roman" w:hAnsi="Times New Roman"/>
          <w:sz w:val="26"/>
          <w:szCs w:val="26"/>
        </w:rPr>
        <w:t xml:space="preserve"> тыс.руб.</w:t>
      </w:r>
      <w:r w:rsidR="00F47682">
        <w:rPr>
          <w:rFonts w:ascii="Times New Roman" w:hAnsi="Times New Roman"/>
          <w:sz w:val="26"/>
          <w:szCs w:val="26"/>
        </w:rPr>
        <w:t>;</w:t>
      </w:r>
    </w:p>
    <w:p w:rsidR="00F47682" w:rsidRDefault="00F47682" w:rsidP="00F47682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дефицит бюджета – </w:t>
      </w:r>
      <w:r w:rsidR="00F873C9">
        <w:rPr>
          <w:rFonts w:ascii="Times New Roman" w:hAnsi="Times New Roman"/>
          <w:sz w:val="26"/>
          <w:szCs w:val="26"/>
        </w:rPr>
        <w:t>704,3</w:t>
      </w:r>
      <w:r>
        <w:rPr>
          <w:rFonts w:ascii="Times New Roman" w:hAnsi="Times New Roman"/>
          <w:sz w:val="26"/>
          <w:szCs w:val="26"/>
        </w:rPr>
        <w:t xml:space="preserve"> тыс.руб.</w:t>
      </w:r>
    </w:p>
    <w:p w:rsidR="00E13921" w:rsidRDefault="00AE4BD3" w:rsidP="00AE4BD3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1E54C9">
        <w:rPr>
          <w:rFonts w:ascii="Times New Roman" w:hAnsi="Times New Roman"/>
          <w:sz w:val="26"/>
          <w:szCs w:val="26"/>
        </w:rPr>
        <w:t xml:space="preserve">Бюджет </w:t>
      </w:r>
      <w:r>
        <w:rPr>
          <w:rFonts w:ascii="Times New Roman" w:hAnsi="Times New Roman"/>
          <w:sz w:val="26"/>
          <w:szCs w:val="26"/>
        </w:rPr>
        <w:t>поселения</w:t>
      </w:r>
      <w:r w:rsidRPr="001E54C9">
        <w:rPr>
          <w:rFonts w:ascii="Times New Roman" w:hAnsi="Times New Roman"/>
          <w:sz w:val="26"/>
          <w:szCs w:val="26"/>
        </w:rPr>
        <w:t xml:space="preserve"> в </w:t>
      </w:r>
      <w:r w:rsidR="00B63384">
        <w:rPr>
          <w:rFonts w:ascii="Times New Roman" w:hAnsi="Times New Roman"/>
          <w:sz w:val="26"/>
          <w:szCs w:val="26"/>
        </w:rPr>
        <w:t xml:space="preserve">течении </w:t>
      </w:r>
      <w:r w:rsidR="008F5439">
        <w:rPr>
          <w:rFonts w:ascii="Times New Roman" w:hAnsi="Times New Roman"/>
          <w:sz w:val="26"/>
          <w:szCs w:val="26"/>
        </w:rPr>
        <w:t>9</w:t>
      </w:r>
      <w:r w:rsidR="00B63384">
        <w:rPr>
          <w:rFonts w:ascii="Times New Roman" w:hAnsi="Times New Roman"/>
          <w:sz w:val="26"/>
          <w:szCs w:val="26"/>
        </w:rPr>
        <w:t xml:space="preserve"> месяцев</w:t>
      </w:r>
      <w:r w:rsidRPr="001E54C9">
        <w:rPr>
          <w:rFonts w:ascii="Times New Roman" w:hAnsi="Times New Roman"/>
          <w:sz w:val="26"/>
          <w:szCs w:val="26"/>
        </w:rPr>
        <w:t xml:space="preserve"> 20</w:t>
      </w:r>
      <w:r>
        <w:rPr>
          <w:rFonts w:ascii="Times New Roman" w:hAnsi="Times New Roman"/>
          <w:sz w:val="26"/>
          <w:szCs w:val="26"/>
        </w:rPr>
        <w:t>2</w:t>
      </w:r>
      <w:r w:rsidR="00F873C9">
        <w:rPr>
          <w:rFonts w:ascii="Times New Roman" w:hAnsi="Times New Roman"/>
          <w:sz w:val="26"/>
          <w:szCs w:val="26"/>
        </w:rPr>
        <w:t>4</w:t>
      </w:r>
      <w:r w:rsidRPr="001E54C9">
        <w:rPr>
          <w:rFonts w:ascii="Times New Roman" w:hAnsi="Times New Roman"/>
          <w:sz w:val="26"/>
          <w:szCs w:val="26"/>
        </w:rPr>
        <w:t xml:space="preserve"> года уточнялся </w:t>
      </w:r>
      <w:r w:rsidR="008F5439">
        <w:rPr>
          <w:rFonts w:ascii="Times New Roman" w:hAnsi="Times New Roman"/>
          <w:sz w:val="26"/>
          <w:szCs w:val="26"/>
        </w:rPr>
        <w:t>три</w:t>
      </w:r>
      <w:r w:rsidR="00943203">
        <w:rPr>
          <w:rFonts w:ascii="Times New Roman" w:hAnsi="Times New Roman"/>
          <w:sz w:val="26"/>
          <w:szCs w:val="26"/>
        </w:rPr>
        <w:t xml:space="preserve"> </w:t>
      </w:r>
      <w:r w:rsidR="00A06D9F" w:rsidRPr="00473BE7">
        <w:rPr>
          <w:rFonts w:ascii="Times New Roman" w:hAnsi="Times New Roman"/>
          <w:sz w:val="26"/>
          <w:szCs w:val="26"/>
        </w:rPr>
        <w:t>раза</w:t>
      </w:r>
      <w:r w:rsidRPr="00473BE7">
        <w:rPr>
          <w:rFonts w:ascii="Times New Roman" w:hAnsi="Times New Roman"/>
          <w:sz w:val="26"/>
          <w:szCs w:val="26"/>
        </w:rPr>
        <w:t xml:space="preserve"> путем внесения изменений в решение о бюджете (от </w:t>
      </w:r>
      <w:r w:rsidR="00F873C9">
        <w:rPr>
          <w:rFonts w:ascii="Times New Roman" w:hAnsi="Times New Roman"/>
          <w:sz w:val="26"/>
          <w:szCs w:val="26"/>
        </w:rPr>
        <w:t>14</w:t>
      </w:r>
      <w:r w:rsidRPr="00473BE7">
        <w:rPr>
          <w:rFonts w:ascii="Times New Roman" w:hAnsi="Times New Roman"/>
          <w:sz w:val="26"/>
          <w:szCs w:val="26"/>
        </w:rPr>
        <w:t>.0</w:t>
      </w:r>
      <w:r w:rsidR="00C24F7E" w:rsidRPr="00473BE7">
        <w:rPr>
          <w:rFonts w:ascii="Times New Roman" w:hAnsi="Times New Roman"/>
          <w:sz w:val="26"/>
          <w:szCs w:val="26"/>
        </w:rPr>
        <w:t>3</w:t>
      </w:r>
      <w:r w:rsidRPr="00473BE7">
        <w:rPr>
          <w:rFonts w:ascii="Times New Roman" w:hAnsi="Times New Roman"/>
          <w:sz w:val="26"/>
          <w:szCs w:val="26"/>
        </w:rPr>
        <w:t>.202</w:t>
      </w:r>
      <w:r w:rsidR="00F873C9">
        <w:rPr>
          <w:rFonts w:ascii="Times New Roman" w:hAnsi="Times New Roman"/>
          <w:sz w:val="26"/>
          <w:szCs w:val="26"/>
        </w:rPr>
        <w:t>4</w:t>
      </w:r>
      <w:r w:rsidRPr="00473BE7">
        <w:rPr>
          <w:rFonts w:ascii="Times New Roman" w:hAnsi="Times New Roman"/>
          <w:sz w:val="26"/>
          <w:szCs w:val="26"/>
        </w:rPr>
        <w:t>г. №</w:t>
      </w:r>
      <w:r w:rsidR="00B15EDB" w:rsidRPr="00473BE7">
        <w:rPr>
          <w:rFonts w:ascii="Times New Roman" w:hAnsi="Times New Roman"/>
          <w:sz w:val="26"/>
          <w:szCs w:val="26"/>
        </w:rPr>
        <w:t>2</w:t>
      </w:r>
      <w:r w:rsidR="00F873C9">
        <w:rPr>
          <w:rFonts w:ascii="Times New Roman" w:hAnsi="Times New Roman"/>
          <w:sz w:val="26"/>
          <w:szCs w:val="26"/>
        </w:rPr>
        <w:t>59</w:t>
      </w:r>
      <w:r w:rsidR="00A06D9F" w:rsidRPr="00473BE7">
        <w:rPr>
          <w:rFonts w:ascii="Times New Roman" w:hAnsi="Times New Roman"/>
          <w:sz w:val="26"/>
          <w:szCs w:val="26"/>
        </w:rPr>
        <w:t xml:space="preserve">, от </w:t>
      </w:r>
      <w:r w:rsidR="00F873C9">
        <w:rPr>
          <w:rFonts w:ascii="Times New Roman" w:hAnsi="Times New Roman"/>
          <w:sz w:val="26"/>
          <w:szCs w:val="26"/>
        </w:rPr>
        <w:t>17</w:t>
      </w:r>
      <w:r w:rsidR="00A06D9F" w:rsidRPr="00473BE7">
        <w:rPr>
          <w:rFonts w:ascii="Times New Roman" w:hAnsi="Times New Roman"/>
          <w:sz w:val="26"/>
          <w:szCs w:val="26"/>
        </w:rPr>
        <w:t>.06.202</w:t>
      </w:r>
      <w:r w:rsidR="00F873C9">
        <w:rPr>
          <w:rFonts w:ascii="Times New Roman" w:hAnsi="Times New Roman"/>
          <w:sz w:val="26"/>
          <w:szCs w:val="26"/>
        </w:rPr>
        <w:t>4</w:t>
      </w:r>
      <w:r w:rsidR="00A06D9F" w:rsidRPr="00473BE7">
        <w:rPr>
          <w:rFonts w:ascii="Times New Roman" w:hAnsi="Times New Roman"/>
          <w:sz w:val="26"/>
          <w:szCs w:val="26"/>
        </w:rPr>
        <w:t>г. №</w:t>
      </w:r>
      <w:r w:rsidR="00473BE7">
        <w:rPr>
          <w:rFonts w:ascii="Times New Roman" w:hAnsi="Times New Roman"/>
          <w:sz w:val="26"/>
          <w:szCs w:val="26"/>
        </w:rPr>
        <w:t>2</w:t>
      </w:r>
      <w:r w:rsidR="00F873C9">
        <w:rPr>
          <w:rFonts w:ascii="Times New Roman" w:hAnsi="Times New Roman"/>
          <w:sz w:val="26"/>
          <w:szCs w:val="26"/>
        </w:rPr>
        <w:t>70</w:t>
      </w:r>
      <w:r w:rsidR="008F5439">
        <w:rPr>
          <w:rFonts w:ascii="Times New Roman" w:hAnsi="Times New Roman"/>
          <w:sz w:val="26"/>
          <w:szCs w:val="26"/>
        </w:rPr>
        <w:t>, от 29.07.2024г. №279</w:t>
      </w:r>
      <w:r w:rsidRPr="00473BE7">
        <w:rPr>
          <w:rFonts w:ascii="Times New Roman" w:hAnsi="Times New Roman"/>
          <w:sz w:val="26"/>
          <w:szCs w:val="26"/>
        </w:rPr>
        <w:t>).</w:t>
      </w:r>
      <w:r w:rsidRPr="00ED5D26">
        <w:rPr>
          <w:rFonts w:ascii="Times New Roman" w:hAnsi="Times New Roman"/>
          <w:sz w:val="26"/>
          <w:szCs w:val="26"/>
        </w:rPr>
        <w:t xml:space="preserve"> </w:t>
      </w:r>
    </w:p>
    <w:p w:rsidR="00AE4BD3" w:rsidRDefault="00AE4BD3" w:rsidP="00AE4BD3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8A53F2">
        <w:rPr>
          <w:rFonts w:ascii="Times New Roman" w:hAnsi="Times New Roman"/>
          <w:b/>
          <w:i/>
          <w:sz w:val="26"/>
          <w:szCs w:val="26"/>
        </w:rPr>
        <w:t>После внесенных изменений</w:t>
      </w:r>
      <w:r>
        <w:rPr>
          <w:rFonts w:ascii="Times New Roman" w:hAnsi="Times New Roman"/>
          <w:sz w:val="26"/>
          <w:szCs w:val="26"/>
        </w:rPr>
        <w:t xml:space="preserve">, </w:t>
      </w:r>
      <w:r w:rsidRPr="00BC2D07">
        <w:rPr>
          <w:rFonts w:ascii="Times New Roman" w:hAnsi="Times New Roman"/>
          <w:sz w:val="26"/>
          <w:szCs w:val="26"/>
        </w:rPr>
        <w:t>основные характеристики бюджета</w:t>
      </w:r>
      <w:r w:rsidRPr="00D06036">
        <w:rPr>
          <w:rFonts w:ascii="Times New Roman" w:hAnsi="Times New Roman"/>
          <w:b/>
          <w:i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Котельско</w:t>
      </w:r>
      <w:r w:rsidR="00473BE7">
        <w:rPr>
          <w:rFonts w:ascii="Times New Roman" w:hAnsi="Times New Roman"/>
          <w:sz w:val="26"/>
          <w:szCs w:val="26"/>
        </w:rPr>
        <w:t>го</w:t>
      </w:r>
      <w:r>
        <w:rPr>
          <w:rFonts w:ascii="Times New Roman" w:hAnsi="Times New Roman"/>
          <w:sz w:val="26"/>
          <w:szCs w:val="26"/>
        </w:rPr>
        <w:t xml:space="preserve"> сельско</w:t>
      </w:r>
      <w:r w:rsidR="00473BE7">
        <w:rPr>
          <w:rFonts w:ascii="Times New Roman" w:hAnsi="Times New Roman"/>
          <w:sz w:val="26"/>
          <w:szCs w:val="26"/>
        </w:rPr>
        <w:t>го</w:t>
      </w:r>
      <w:r>
        <w:rPr>
          <w:rFonts w:ascii="Times New Roman" w:hAnsi="Times New Roman"/>
          <w:sz w:val="26"/>
          <w:szCs w:val="26"/>
        </w:rPr>
        <w:t xml:space="preserve"> поселени</w:t>
      </w:r>
      <w:r w:rsidR="00473BE7">
        <w:rPr>
          <w:rFonts w:ascii="Times New Roman" w:hAnsi="Times New Roman"/>
          <w:sz w:val="26"/>
          <w:szCs w:val="26"/>
        </w:rPr>
        <w:t>я</w:t>
      </w:r>
      <w:r>
        <w:rPr>
          <w:rFonts w:ascii="Times New Roman" w:hAnsi="Times New Roman"/>
          <w:sz w:val="26"/>
          <w:szCs w:val="26"/>
        </w:rPr>
        <w:t xml:space="preserve"> утверждены в следующих объемах:</w:t>
      </w:r>
    </w:p>
    <w:p w:rsidR="00AE4BD3" w:rsidRDefault="00AE4BD3" w:rsidP="00AE4BD3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общий объем доходов бюджета –</w:t>
      </w:r>
      <w:r w:rsidR="00EE60C8">
        <w:rPr>
          <w:rFonts w:ascii="Times New Roman" w:hAnsi="Times New Roman"/>
          <w:sz w:val="26"/>
          <w:szCs w:val="26"/>
        </w:rPr>
        <w:t xml:space="preserve"> </w:t>
      </w:r>
      <w:r w:rsidR="008F5439">
        <w:rPr>
          <w:rFonts w:ascii="Times New Roman" w:hAnsi="Times New Roman"/>
          <w:sz w:val="26"/>
          <w:szCs w:val="26"/>
        </w:rPr>
        <w:t>101 376,9</w:t>
      </w:r>
      <w:r w:rsidR="0060089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тыс.руб.;</w:t>
      </w:r>
    </w:p>
    <w:p w:rsidR="00AE4BD3" w:rsidRDefault="00AE4BD3" w:rsidP="00AE4BD3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общий объем расходов бюджета –</w:t>
      </w:r>
      <w:r w:rsidR="00271FD6" w:rsidRPr="00271FD6">
        <w:rPr>
          <w:rFonts w:ascii="Times New Roman" w:hAnsi="Times New Roman"/>
          <w:sz w:val="26"/>
          <w:szCs w:val="26"/>
        </w:rPr>
        <w:t xml:space="preserve"> </w:t>
      </w:r>
      <w:r w:rsidR="008F5439">
        <w:rPr>
          <w:rFonts w:ascii="Times New Roman" w:hAnsi="Times New Roman"/>
          <w:sz w:val="26"/>
          <w:szCs w:val="26"/>
        </w:rPr>
        <w:t>106 955,1</w:t>
      </w:r>
      <w:r w:rsidR="00EE60C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тыс.руб.;</w:t>
      </w:r>
    </w:p>
    <w:p w:rsidR="00B15EDB" w:rsidRDefault="00AE4BD3" w:rsidP="00B15EDB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дефицит бюджета –</w:t>
      </w:r>
      <w:r w:rsidR="00F873C9">
        <w:rPr>
          <w:rFonts w:ascii="Times New Roman" w:hAnsi="Times New Roman"/>
          <w:sz w:val="26"/>
          <w:szCs w:val="26"/>
        </w:rPr>
        <w:t xml:space="preserve"> 5 578,2</w:t>
      </w:r>
      <w:r w:rsidR="00EE60C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тыс.руб.</w:t>
      </w:r>
    </w:p>
    <w:p w:rsidR="00271FD6" w:rsidRDefault="00600890" w:rsidP="00600890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Кроме того, вносились изменения без внесения изменений в решение о бюджете по основаниям, определенным Бюджетным кодексом РФ. По состоянию на 01.</w:t>
      </w:r>
      <w:r w:rsidR="008F5439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0.202</w:t>
      </w:r>
      <w:r w:rsidR="00F873C9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 xml:space="preserve">г. уточненный план </w:t>
      </w:r>
      <w:r w:rsidR="00646CF6">
        <w:rPr>
          <w:rFonts w:ascii="Times New Roman" w:hAnsi="Times New Roman"/>
          <w:sz w:val="26"/>
          <w:szCs w:val="26"/>
        </w:rPr>
        <w:t xml:space="preserve">сводной </w:t>
      </w:r>
      <w:r w:rsidRPr="00B43C73">
        <w:rPr>
          <w:rFonts w:ascii="Times New Roman" w:hAnsi="Times New Roman"/>
          <w:sz w:val="26"/>
          <w:szCs w:val="26"/>
        </w:rPr>
        <w:t xml:space="preserve">бюджетной росписи </w:t>
      </w:r>
      <w:r>
        <w:rPr>
          <w:rFonts w:ascii="Times New Roman" w:hAnsi="Times New Roman"/>
          <w:sz w:val="26"/>
          <w:szCs w:val="26"/>
        </w:rPr>
        <w:t>Котельского сельского поселения</w:t>
      </w:r>
      <w:r w:rsidRPr="00B43C73">
        <w:rPr>
          <w:rFonts w:ascii="Times New Roman" w:hAnsi="Times New Roman"/>
          <w:sz w:val="26"/>
          <w:szCs w:val="26"/>
        </w:rPr>
        <w:t xml:space="preserve"> по расходам составил в сумме </w:t>
      </w:r>
      <w:r w:rsidR="008F5439">
        <w:rPr>
          <w:rFonts w:ascii="Times New Roman" w:hAnsi="Times New Roman"/>
          <w:sz w:val="26"/>
          <w:szCs w:val="26"/>
        </w:rPr>
        <w:t>110 329,9</w:t>
      </w:r>
      <w:r w:rsidRPr="00B43C73">
        <w:rPr>
          <w:rFonts w:ascii="Times New Roman" w:hAnsi="Times New Roman"/>
          <w:sz w:val="26"/>
          <w:szCs w:val="26"/>
        </w:rPr>
        <w:t xml:space="preserve"> тыс.руб.</w:t>
      </w:r>
    </w:p>
    <w:p w:rsidR="00622AB0" w:rsidRPr="00622AB0" w:rsidRDefault="002F1CB8" w:rsidP="00B419CE">
      <w:pPr>
        <w:spacing w:after="0" w:line="271" w:lineRule="auto"/>
        <w:jc w:val="both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347219">
        <w:rPr>
          <w:rFonts w:ascii="Times New Roman" w:hAnsi="Times New Roman"/>
          <w:sz w:val="26"/>
          <w:szCs w:val="26"/>
        </w:rPr>
        <w:t xml:space="preserve">Согласно </w:t>
      </w:r>
      <w:r w:rsidR="00E13921">
        <w:rPr>
          <w:rFonts w:ascii="Times New Roman" w:hAnsi="Times New Roman"/>
          <w:sz w:val="26"/>
          <w:szCs w:val="26"/>
        </w:rPr>
        <w:t>О</w:t>
      </w:r>
      <w:r w:rsidRPr="00347219">
        <w:rPr>
          <w:rFonts w:ascii="Times New Roman" w:hAnsi="Times New Roman"/>
          <w:sz w:val="26"/>
          <w:szCs w:val="26"/>
        </w:rPr>
        <w:t>тч</w:t>
      </w:r>
      <w:r w:rsidR="00F873C9">
        <w:rPr>
          <w:rFonts w:ascii="Times New Roman" w:hAnsi="Times New Roman"/>
          <w:sz w:val="26"/>
          <w:szCs w:val="26"/>
        </w:rPr>
        <w:t>ё</w:t>
      </w:r>
      <w:r w:rsidRPr="00347219">
        <w:rPr>
          <w:rFonts w:ascii="Times New Roman" w:hAnsi="Times New Roman"/>
          <w:sz w:val="26"/>
          <w:szCs w:val="26"/>
        </w:rPr>
        <w:t>ту</w:t>
      </w:r>
      <w:r w:rsidR="00622AB0">
        <w:rPr>
          <w:rFonts w:ascii="Times New Roman" w:hAnsi="Times New Roman"/>
          <w:sz w:val="26"/>
          <w:szCs w:val="26"/>
        </w:rPr>
        <w:t xml:space="preserve">, </w:t>
      </w:r>
      <w:r w:rsidR="00622AB0" w:rsidRPr="00622AB0">
        <w:rPr>
          <w:rFonts w:ascii="Times New Roman" w:hAnsi="Times New Roman"/>
          <w:b/>
          <w:i/>
          <w:sz w:val="26"/>
          <w:szCs w:val="26"/>
        </w:rPr>
        <w:t>исполнение бюджета</w:t>
      </w:r>
      <w:r w:rsidRPr="00622AB0">
        <w:rPr>
          <w:rFonts w:ascii="Times New Roman" w:hAnsi="Times New Roman"/>
          <w:b/>
          <w:i/>
          <w:sz w:val="26"/>
          <w:szCs w:val="26"/>
        </w:rPr>
        <w:t xml:space="preserve"> </w:t>
      </w:r>
      <w:r w:rsidR="00193384">
        <w:rPr>
          <w:rFonts w:ascii="Times New Roman" w:hAnsi="Times New Roman"/>
          <w:b/>
          <w:i/>
          <w:sz w:val="26"/>
          <w:szCs w:val="26"/>
        </w:rPr>
        <w:t>Котельско</w:t>
      </w:r>
      <w:r w:rsidR="00B15EDB">
        <w:rPr>
          <w:rFonts w:ascii="Times New Roman" w:hAnsi="Times New Roman"/>
          <w:b/>
          <w:i/>
          <w:sz w:val="26"/>
          <w:szCs w:val="26"/>
        </w:rPr>
        <w:t>го</w:t>
      </w:r>
      <w:r w:rsidR="00D76E67">
        <w:rPr>
          <w:rFonts w:ascii="Times New Roman" w:hAnsi="Times New Roman"/>
          <w:b/>
          <w:i/>
          <w:sz w:val="26"/>
          <w:szCs w:val="26"/>
        </w:rPr>
        <w:t xml:space="preserve"> сельско</w:t>
      </w:r>
      <w:r w:rsidR="00B15EDB">
        <w:rPr>
          <w:rFonts w:ascii="Times New Roman" w:hAnsi="Times New Roman"/>
          <w:b/>
          <w:i/>
          <w:sz w:val="26"/>
          <w:szCs w:val="26"/>
        </w:rPr>
        <w:t>го</w:t>
      </w:r>
      <w:r w:rsidR="00D76E67">
        <w:rPr>
          <w:rFonts w:ascii="Times New Roman" w:hAnsi="Times New Roman"/>
          <w:b/>
          <w:i/>
          <w:sz w:val="26"/>
          <w:szCs w:val="26"/>
        </w:rPr>
        <w:t xml:space="preserve"> поселени</w:t>
      </w:r>
      <w:r w:rsidR="00B15EDB">
        <w:rPr>
          <w:rFonts w:ascii="Times New Roman" w:hAnsi="Times New Roman"/>
          <w:b/>
          <w:i/>
          <w:sz w:val="26"/>
          <w:szCs w:val="26"/>
        </w:rPr>
        <w:t>я</w:t>
      </w:r>
      <w:r w:rsidR="00622AB0" w:rsidRPr="00622AB0">
        <w:rPr>
          <w:rFonts w:ascii="Times New Roman" w:hAnsi="Times New Roman"/>
          <w:b/>
          <w:i/>
          <w:sz w:val="26"/>
          <w:szCs w:val="26"/>
        </w:rPr>
        <w:t xml:space="preserve"> за </w:t>
      </w:r>
      <w:r w:rsidR="008F5439">
        <w:rPr>
          <w:rFonts w:ascii="Times New Roman" w:hAnsi="Times New Roman"/>
          <w:b/>
          <w:i/>
          <w:sz w:val="26"/>
          <w:szCs w:val="26"/>
        </w:rPr>
        <w:t>9</w:t>
      </w:r>
      <w:r w:rsidR="0082581E">
        <w:rPr>
          <w:rFonts w:ascii="Times New Roman" w:hAnsi="Times New Roman"/>
          <w:b/>
          <w:i/>
          <w:sz w:val="26"/>
          <w:szCs w:val="26"/>
        </w:rPr>
        <w:t xml:space="preserve"> месяцев</w:t>
      </w:r>
      <w:r w:rsidR="00E13921">
        <w:rPr>
          <w:rFonts w:ascii="Times New Roman" w:hAnsi="Times New Roman"/>
          <w:b/>
          <w:i/>
          <w:sz w:val="26"/>
          <w:szCs w:val="26"/>
        </w:rPr>
        <w:t xml:space="preserve"> 202</w:t>
      </w:r>
      <w:r w:rsidR="00EF3ADB">
        <w:rPr>
          <w:rFonts w:ascii="Times New Roman" w:hAnsi="Times New Roman"/>
          <w:b/>
          <w:i/>
          <w:sz w:val="26"/>
          <w:szCs w:val="26"/>
        </w:rPr>
        <w:t>4</w:t>
      </w:r>
      <w:r w:rsidR="00E13921">
        <w:rPr>
          <w:rFonts w:ascii="Times New Roman" w:hAnsi="Times New Roman"/>
          <w:b/>
          <w:i/>
          <w:sz w:val="26"/>
          <w:szCs w:val="26"/>
        </w:rPr>
        <w:t xml:space="preserve"> года</w:t>
      </w:r>
      <w:r w:rsidR="00622AB0" w:rsidRPr="00622AB0">
        <w:rPr>
          <w:rFonts w:ascii="Times New Roman" w:hAnsi="Times New Roman"/>
          <w:b/>
          <w:i/>
          <w:sz w:val="26"/>
          <w:szCs w:val="26"/>
        </w:rPr>
        <w:t xml:space="preserve"> составило:</w:t>
      </w:r>
    </w:p>
    <w:p w:rsidR="00622AB0" w:rsidRPr="00600890" w:rsidRDefault="00622AB0" w:rsidP="00B419CE">
      <w:pPr>
        <w:spacing w:after="0" w:line="271" w:lineRule="auto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600890">
        <w:rPr>
          <w:rFonts w:ascii="Times New Roman" w:hAnsi="Times New Roman"/>
          <w:sz w:val="26"/>
          <w:szCs w:val="26"/>
        </w:rPr>
        <w:t>- по доходам</w:t>
      </w:r>
      <w:r w:rsidR="002F1CB8" w:rsidRPr="00600890">
        <w:rPr>
          <w:rFonts w:ascii="Times New Roman" w:eastAsia="Times New Roman" w:hAnsi="Times New Roman"/>
          <w:sz w:val="26"/>
          <w:szCs w:val="26"/>
        </w:rPr>
        <w:t xml:space="preserve"> в сумме </w:t>
      </w:r>
      <w:r w:rsidR="008F5439">
        <w:rPr>
          <w:rFonts w:ascii="Times New Roman" w:eastAsia="Times New Roman" w:hAnsi="Times New Roman"/>
          <w:sz w:val="26"/>
          <w:szCs w:val="26"/>
        </w:rPr>
        <w:t>60 498,1</w:t>
      </w:r>
      <w:r w:rsidR="00A06D9F" w:rsidRPr="00600890">
        <w:rPr>
          <w:rFonts w:ascii="Times New Roman" w:eastAsia="Times New Roman" w:hAnsi="Times New Roman"/>
          <w:sz w:val="26"/>
          <w:szCs w:val="26"/>
        </w:rPr>
        <w:t xml:space="preserve"> </w:t>
      </w:r>
      <w:r w:rsidR="002F1CB8" w:rsidRPr="00600890">
        <w:rPr>
          <w:rFonts w:ascii="Times New Roman" w:eastAsia="Times New Roman" w:hAnsi="Times New Roman"/>
          <w:sz w:val="26"/>
          <w:szCs w:val="26"/>
        </w:rPr>
        <w:t xml:space="preserve">тыс.руб. </w:t>
      </w:r>
      <w:r w:rsidR="00E13921" w:rsidRPr="00600890">
        <w:rPr>
          <w:rFonts w:ascii="Times New Roman" w:eastAsia="Times New Roman" w:hAnsi="Times New Roman"/>
          <w:sz w:val="26"/>
          <w:szCs w:val="26"/>
        </w:rPr>
        <w:t xml:space="preserve">или </w:t>
      </w:r>
      <w:r w:rsidR="008F5439">
        <w:rPr>
          <w:rFonts w:ascii="Times New Roman" w:eastAsia="Times New Roman" w:hAnsi="Times New Roman"/>
          <w:sz w:val="26"/>
          <w:szCs w:val="26"/>
        </w:rPr>
        <w:t>59,7</w:t>
      </w:r>
      <w:r w:rsidRPr="00600890">
        <w:rPr>
          <w:rFonts w:ascii="Times New Roman" w:eastAsia="Times New Roman" w:hAnsi="Times New Roman"/>
          <w:sz w:val="26"/>
          <w:szCs w:val="26"/>
        </w:rPr>
        <w:t xml:space="preserve">% </w:t>
      </w:r>
      <w:r w:rsidR="00271FD6" w:rsidRPr="00600890">
        <w:rPr>
          <w:rFonts w:ascii="Times New Roman" w:eastAsia="Times New Roman" w:hAnsi="Times New Roman"/>
          <w:sz w:val="26"/>
          <w:szCs w:val="26"/>
        </w:rPr>
        <w:t xml:space="preserve">к </w:t>
      </w:r>
      <w:r w:rsidR="00600890">
        <w:rPr>
          <w:rFonts w:ascii="Times New Roman" w:eastAsia="Times New Roman" w:hAnsi="Times New Roman"/>
          <w:sz w:val="26"/>
          <w:szCs w:val="26"/>
        </w:rPr>
        <w:t xml:space="preserve">уточненному </w:t>
      </w:r>
      <w:r w:rsidR="00EC7AF4" w:rsidRPr="00600890">
        <w:rPr>
          <w:rFonts w:ascii="Times New Roman" w:eastAsia="Times New Roman" w:hAnsi="Times New Roman"/>
          <w:sz w:val="26"/>
          <w:szCs w:val="26"/>
        </w:rPr>
        <w:t>плану</w:t>
      </w:r>
      <w:r w:rsidR="008F5439">
        <w:rPr>
          <w:rFonts w:ascii="Times New Roman" w:eastAsia="Times New Roman" w:hAnsi="Times New Roman"/>
          <w:sz w:val="26"/>
          <w:szCs w:val="26"/>
        </w:rPr>
        <w:t xml:space="preserve"> в сумме 101 376,9</w:t>
      </w:r>
      <w:r w:rsidR="00EC7AF4" w:rsidRPr="00600890">
        <w:rPr>
          <w:rFonts w:ascii="Times New Roman" w:eastAsia="Times New Roman" w:hAnsi="Times New Roman"/>
          <w:sz w:val="26"/>
          <w:szCs w:val="26"/>
        </w:rPr>
        <w:t xml:space="preserve"> тыс.руб.</w:t>
      </w:r>
      <w:r w:rsidRPr="00600890">
        <w:rPr>
          <w:rFonts w:ascii="Times New Roman" w:eastAsia="Times New Roman" w:hAnsi="Times New Roman"/>
          <w:sz w:val="26"/>
          <w:szCs w:val="26"/>
        </w:rPr>
        <w:t>;</w:t>
      </w:r>
    </w:p>
    <w:p w:rsidR="00622AB0" w:rsidRPr="00600890" w:rsidRDefault="00622AB0" w:rsidP="00B419CE">
      <w:pPr>
        <w:spacing w:after="0" w:line="271" w:lineRule="auto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600890">
        <w:rPr>
          <w:rFonts w:ascii="Times New Roman" w:eastAsia="Times New Roman" w:hAnsi="Times New Roman"/>
          <w:sz w:val="26"/>
          <w:szCs w:val="26"/>
        </w:rPr>
        <w:t xml:space="preserve">- по расходам </w:t>
      </w:r>
      <w:r w:rsidR="00E13921" w:rsidRPr="00600890">
        <w:rPr>
          <w:rFonts w:ascii="Times New Roman" w:eastAsia="Times New Roman" w:hAnsi="Times New Roman"/>
          <w:sz w:val="26"/>
          <w:szCs w:val="26"/>
        </w:rPr>
        <w:t>–</w:t>
      </w:r>
      <w:r w:rsidR="008F5439">
        <w:rPr>
          <w:rFonts w:ascii="Times New Roman" w:eastAsia="Times New Roman" w:hAnsi="Times New Roman"/>
          <w:sz w:val="26"/>
          <w:szCs w:val="26"/>
        </w:rPr>
        <w:t xml:space="preserve"> 57 445,7</w:t>
      </w:r>
      <w:r w:rsidR="00A06D9F" w:rsidRPr="00600890">
        <w:rPr>
          <w:rFonts w:ascii="Times New Roman" w:eastAsia="Times New Roman" w:hAnsi="Times New Roman"/>
          <w:sz w:val="26"/>
          <w:szCs w:val="26"/>
        </w:rPr>
        <w:t xml:space="preserve"> </w:t>
      </w:r>
      <w:r w:rsidRPr="00600890">
        <w:rPr>
          <w:rFonts w:ascii="Times New Roman" w:eastAsia="Times New Roman" w:hAnsi="Times New Roman"/>
          <w:sz w:val="26"/>
          <w:szCs w:val="26"/>
        </w:rPr>
        <w:t xml:space="preserve">тыс.руб. </w:t>
      </w:r>
      <w:r w:rsidR="00E13921" w:rsidRPr="00600890">
        <w:rPr>
          <w:rFonts w:ascii="Times New Roman" w:eastAsia="Times New Roman" w:hAnsi="Times New Roman"/>
          <w:sz w:val="26"/>
          <w:szCs w:val="26"/>
        </w:rPr>
        <w:t xml:space="preserve">или </w:t>
      </w:r>
      <w:r w:rsidR="008F5439">
        <w:rPr>
          <w:rFonts w:ascii="Times New Roman" w:eastAsia="Times New Roman" w:hAnsi="Times New Roman"/>
          <w:sz w:val="26"/>
          <w:szCs w:val="26"/>
        </w:rPr>
        <w:t>52,1</w:t>
      </w:r>
      <w:r w:rsidRPr="00600890">
        <w:rPr>
          <w:rFonts w:ascii="Times New Roman" w:eastAsia="Times New Roman" w:hAnsi="Times New Roman"/>
          <w:sz w:val="26"/>
          <w:szCs w:val="26"/>
        </w:rPr>
        <w:t xml:space="preserve">% </w:t>
      </w:r>
      <w:r w:rsidR="000E3A51" w:rsidRPr="00600890">
        <w:rPr>
          <w:rFonts w:ascii="Times New Roman" w:eastAsia="Times New Roman" w:hAnsi="Times New Roman"/>
          <w:sz w:val="26"/>
          <w:szCs w:val="26"/>
        </w:rPr>
        <w:t>к плану</w:t>
      </w:r>
      <w:r w:rsidR="00EC7AF4" w:rsidRPr="00600890">
        <w:rPr>
          <w:rFonts w:ascii="Times New Roman" w:eastAsia="Times New Roman" w:hAnsi="Times New Roman"/>
          <w:sz w:val="26"/>
          <w:szCs w:val="26"/>
        </w:rPr>
        <w:t xml:space="preserve"> </w:t>
      </w:r>
      <w:r w:rsidR="00600890">
        <w:rPr>
          <w:rFonts w:ascii="Times New Roman" w:eastAsia="Times New Roman" w:hAnsi="Times New Roman"/>
          <w:sz w:val="26"/>
          <w:szCs w:val="26"/>
        </w:rPr>
        <w:t xml:space="preserve">по сводной </w:t>
      </w:r>
      <w:r w:rsidR="00646CF6">
        <w:rPr>
          <w:rFonts w:ascii="Times New Roman" w:eastAsia="Times New Roman" w:hAnsi="Times New Roman"/>
          <w:sz w:val="26"/>
          <w:szCs w:val="26"/>
        </w:rPr>
        <w:t xml:space="preserve">бюджетной </w:t>
      </w:r>
      <w:r w:rsidR="00600890">
        <w:rPr>
          <w:rFonts w:ascii="Times New Roman" w:eastAsia="Times New Roman" w:hAnsi="Times New Roman"/>
          <w:sz w:val="26"/>
          <w:szCs w:val="26"/>
        </w:rPr>
        <w:t xml:space="preserve">росписи </w:t>
      </w:r>
      <w:r w:rsidR="00271FD6" w:rsidRPr="00600890">
        <w:rPr>
          <w:rFonts w:ascii="Times New Roman" w:eastAsia="Times New Roman" w:hAnsi="Times New Roman"/>
          <w:sz w:val="26"/>
          <w:szCs w:val="26"/>
        </w:rPr>
        <w:t xml:space="preserve">в </w:t>
      </w:r>
      <w:r w:rsidR="00F873C9" w:rsidRPr="00600890">
        <w:rPr>
          <w:rFonts w:ascii="Times New Roman" w:eastAsia="Times New Roman" w:hAnsi="Times New Roman"/>
          <w:sz w:val="26"/>
          <w:szCs w:val="26"/>
        </w:rPr>
        <w:t xml:space="preserve">сумме </w:t>
      </w:r>
      <w:r w:rsidR="008F5439">
        <w:rPr>
          <w:rFonts w:ascii="Times New Roman" w:eastAsia="Times New Roman" w:hAnsi="Times New Roman"/>
          <w:sz w:val="26"/>
          <w:szCs w:val="26"/>
        </w:rPr>
        <w:t xml:space="preserve">110 329,9 </w:t>
      </w:r>
      <w:r w:rsidR="00271FD6" w:rsidRPr="00600890">
        <w:rPr>
          <w:rFonts w:ascii="Times New Roman" w:eastAsia="Times New Roman" w:hAnsi="Times New Roman"/>
          <w:sz w:val="26"/>
          <w:szCs w:val="26"/>
        </w:rPr>
        <w:t>тыс.руб.</w:t>
      </w:r>
    </w:p>
    <w:p w:rsidR="002B2B3B" w:rsidRPr="00600890" w:rsidRDefault="00D76E67" w:rsidP="00B419CE">
      <w:pPr>
        <w:spacing w:after="0" w:line="271" w:lineRule="auto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600890">
        <w:rPr>
          <w:rFonts w:ascii="Times New Roman" w:eastAsia="Times New Roman" w:hAnsi="Times New Roman"/>
          <w:sz w:val="26"/>
          <w:szCs w:val="26"/>
        </w:rPr>
        <w:lastRenderedPageBreak/>
        <w:t>Б</w:t>
      </w:r>
      <w:r w:rsidR="002B2B3B" w:rsidRPr="00600890">
        <w:rPr>
          <w:rFonts w:ascii="Times New Roman" w:eastAsia="Times New Roman" w:hAnsi="Times New Roman"/>
          <w:sz w:val="26"/>
          <w:szCs w:val="26"/>
        </w:rPr>
        <w:t xml:space="preserve">юджет </w:t>
      </w:r>
      <w:r w:rsidR="00B15EDB" w:rsidRPr="00600890">
        <w:rPr>
          <w:rFonts w:ascii="Times New Roman" w:eastAsia="Times New Roman" w:hAnsi="Times New Roman"/>
          <w:sz w:val="26"/>
          <w:szCs w:val="26"/>
        </w:rPr>
        <w:t>К</w:t>
      </w:r>
      <w:r w:rsidR="000E3A51" w:rsidRPr="00600890">
        <w:rPr>
          <w:rFonts w:ascii="Times New Roman" w:eastAsia="Times New Roman" w:hAnsi="Times New Roman"/>
          <w:sz w:val="26"/>
          <w:szCs w:val="26"/>
        </w:rPr>
        <w:t>отельско</w:t>
      </w:r>
      <w:r w:rsidR="00B15EDB" w:rsidRPr="00600890">
        <w:rPr>
          <w:rFonts w:ascii="Times New Roman" w:eastAsia="Times New Roman" w:hAnsi="Times New Roman"/>
          <w:sz w:val="26"/>
          <w:szCs w:val="26"/>
        </w:rPr>
        <w:t>го</w:t>
      </w:r>
      <w:r w:rsidR="000E3A51" w:rsidRPr="00600890">
        <w:rPr>
          <w:rFonts w:ascii="Times New Roman" w:eastAsia="Times New Roman" w:hAnsi="Times New Roman"/>
          <w:sz w:val="26"/>
          <w:szCs w:val="26"/>
        </w:rPr>
        <w:t xml:space="preserve"> сельско</w:t>
      </w:r>
      <w:r w:rsidR="00B15EDB" w:rsidRPr="00600890">
        <w:rPr>
          <w:rFonts w:ascii="Times New Roman" w:eastAsia="Times New Roman" w:hAnsi="Times New Roman"/>
          <w:sz w:val="26"/>
          <w:szCs w:val="26"/>
        </w:rPr>
        <w:t>го</w:t>
      </w:r>
      <w:r w:rsidR="000E3A51" w:rsidRPr="00600890">
        <w:rPr>
          <w:rFonts w:ascii="Times New Roman" w:eastAsia="Times New Roman" w:hAnsi="Times New Roman"/>
          <w:sz w:val="26"/>
          <w:szCs w:val="26"/>
        </w:rPr>
        <w:t xml:space="preserve"> поселени</w:t>
      </w:r>
      <w:r w:rsidR="00B15EDB" w:rsidRPr="00600890">
        <w:rPr>
          <w:rFonts w:ascii="Times New Roman" w:eastAsia="Times New Roman" w:hAnsi="Times New Roman"/>
          <w:sz w:val="26"/>
          <w:szCs w:val="26"/>
        </w:rPr>
        <w:t>я</w:t>
      </w:r>
      <w:r w:rsidRPr="00600890">
        <w:rPr>
          <w:rFonts w:ascii="Times New Roman" w:eastAsia="Times New Roman" w:hAnsi="Times New Roman"/>
          <w:sz w:val="26"/>
          <w:szCs w:val="26"/>
        </w:rPr>
        <w:t xml:space="preserve"> </w:t>
      </w:r>
      <w:r w:rsidR="002B2B3B" w:rsidRPr="00600890">
        <w:rPr>
          <w:rFonts w:ascii="Times New Roman" w:eastAsia="Times New Roman" w:hAnsi="Times New Roman"/>
          <w:b/>
          <w:i/>
          <w:sz w:val="26"/>
          <w:szCs w:val="26"/>
        </w:rPr>
        <w:t>исполнен с</w:t>
      </w:r>
      <w:r w:rsidR="002B2B3B" w:rsidRPr="00600890">
        <w:rPr>
          <w:rFonts w:ascii="Times New Roman" w:eastAsia="Times New Roman" w:hAnsi="Times New Roman"/>
          <w:sz w:val="26"/>
          <w:szCs w:val="26"/>
        </w:rPr>
        <w:t xml:space="preserve"> </w:t>
      </w:r>
      <w:r w:rsidR="0074398E" w:rsidRPr="00600890">
        <w:rPr>
          <w:rFonts w:ascii="Times New Roman" w:eastAsia="Times New Roman" w:hAnsi="Times New Roman"/>
          <w:b/>
          <w:i/>
          <w:sz w:val="26"/>
          <w:szCs w:val="26"/>
        </w:rPr>
        <w:t>проф</w:t>
      </w:r>
      <w:r w:rsidR="002B2B3B" w:rsidRPr="00600890">
        <w:rPr>
          <w:rFonts w:ascii="Times New Roman" w:eastAsia="Times New Roman" w:hAnsi="Times New Roman"/>
          <w:b/>
          <w:i/>
          <w:sz w:val="26"/>
          <w:szCs w:val="26"/>
        </w:rPr>
        <w:t xml:space="preserve">ицитом </w:t>
      </w:r>
      <w:r w:rsidR="002B2B3B" w:rsidRPr="00600890">
        <w:rPr>
          <w:rFonts w:ascii="Times New Roman" w:eastAsia="Times New Roman" w:hAnsi="Times New Roman"/>
          <w:sz w:val="26"/>
          <w:szCs w:val="26"/>
        </w:rPr>
        <w:t xml:space="preserve">в </w:t>
      </w:r>
      <w:r w:rsidR="004552EE" w:rsidRPr="00600890">
        <w:rPr>
          <w:rFonts w:ascii="Times New Roman" w:eastAsia="Times New Roman" w:hAnsi="Times New Roman"/>
          <w:sz w:val="26"/>
          <w:szCs w:val="26"/>
        </w:rPr>
        <w:t xml:space="preserve">сумме </w:t>
      </w:r>
      <w:r w:rsidR="00EC7AF4" w:rsidRPr="00600890">
        <w:rPr>
          <w:rFonts w:ascii="Times New Roman" w:eastAsia="Times New Roman" w:hAnsi="Times New Roman"/>
          <w:sz w:val="26"/>
          <w:szCs w:val="26"/>
        </w:rPr>
        <w:t>3</w:t>
      </w:r>
      <w:r w:rsidR="00564423">
        <w:rPr>
          <w:rFonts w:ascii="Times New Roman" w:eastAsia="Times New Roman" w:hAnsi="Times New Roman"/>
          <w:sz w:val="26"/>
          <w:szCs w:val="26"/>
        </w:rPr>
        <w:t> 052,5</w:t>
      </w:r>
      <w:r w:rsidR="00A06D9F" w:rsidRPr="00600890">
        <w:rPr>
          <w:rFonts w:ascii="Times New Roman" w:eastAsia="Times New Roman" w:hAnsi="Times New Roman"/>
          <w:sz w:val="26"/>
          <w:szCs w:val="26"/>
        </w:rPr>
        <w:t xml:space="preserve"> </w:t>
      </w:r>
      <w:r w:rsidR="002B2B3B" w:rsidRPr="00600890">
        <w:rPr>
          <w:rFonts w:ascii="Times New Roman" w:eastAsia="Times New Roman" w:hAnsi="Times New Roman"/>
          <w:sz w:val="26"/>
          <w:szCs w:val="26"/>
        </w:rPr>
        <w:t xml:space="preserve">тыс.руб. при </w:t>
      </w:r>
      <w:r w:rsidR="00351201" w:rsidRPr="00600890">
        <w:rPr>
          <w:rFonts w:ascii="Times New Roman" w:eastAsia="Times New Roman" w:hAnsi="Times New Roman"/>
          <w:sz w:val="26"/>
          <w:szCs w:val="26"/>
        </w:rPr>
        <w:t>плановом</w:t>
      </w:r>
      <w:r w:rsidR="002B2B3B" w:rsidRPr="00600890">
        <w:rPr>
          <w:rFonts w:ascii="Times New Roman" w:eastAsia="Times New Roman" w:hAnsi="Times New Roman"/>
          <w:sz w:val="26"/>
          <w:szCs w:val="26"/>
        </w:rPr>
        <w:t xml:space="preserve"> дефиците </w:t>
      </w:r>
      <w:r w:rsidR="00EF3ADB">
        <w:rPr>
          <w:rFonts w:ascii="Times New Roman" w:eastAsia="Times New Roman" w:hAnsi="Times New Roman"/>
          <w:sz w:val="26"/>
          <w:szCs w:val="26"/>
        </w:rPr>
        <w:t>5 578,2</w:t>
      </w:r>
      <w:r w:rsidR="00A06D9F" w:rsidRPr="00600890">
        <w:rPr>
          <w:rFonts w:ascii="Times New Roman" w:eastAsia="Times New Roman" w:hAnsi="Times New Roman"/>
          <w:sz w:val="26"/>
          <w:szCs w:val="26"/>
        </w:rPr>
        <w:t xml:space="preserve"> </w:t>
      </w:r>
      <w:r w:rsidR="002B2B3B" w:rsidRPr="00600890">
        <w:rPr>
          <w:rFonts w:ascii="Times New Roman" w:eastAsia="Times New Roman" w:hAnsi="Times New Roman"/>
          <w:sz w:val="26"/>
          <w:szCs w:val="26"/>
        </w:rPr>
        <w:t>тыс.руб. Муниципальный долг отсутствует.</w:t>
      </w:r>
    </w:p>
    <w:p w:rsidR="00753ECE" w:rsidRPr="00600890" w:rsidRDefault="00753ECE" w:rsidP="00B419CE">
      <w:pPr>
        <w:spacing w:after="0" w:line="271" w:lineRule="auto"/>
        <w:ind w:firstLine="708"/>
        <w:jc w:val="both"/>
        <w:rPr>
          <w:rFonts w:ascii="Times New Roman" w:eastAsia="Times New Roman" w:hAnsi="Times New Roman"/>
          <w:sz w:val="16"/>
          <w:szCs w:val="16"/>
        </w:rPr>
      </w:pPr>
    </w:p>
    <w:p w:rsidR="000E3A51" w:rsidRDefault="005B691C" w:rsidP="000E3A51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  <w:b/>
          <w:sz w:val="26"/>
          <w:szCs w:val="26"/>
        </w:rPr>
      </w:pPr>
      <w:r w:rsidRPr="00600890">
        <w:rPr>
          <w:rFonts w:ascii="Times New Roman" w:hAnsi="Times New Roman"/>
          <w:b/>
          <w:sz w:val="26"/>
          <w:szCs w:val="26"/>
        </w:rPr>
        <w:t>2</w:t>
      </w:r>
      <w:r w:rsidR="00B15EDB" w:rsidRPr="00600890">
        <w:rPr>
          <w:rFonts w:ascii="Times New Roman" w:hAnsi="Times New Roman"/>
          <w:b/>
          <w:sz w:val="26"/>
          <w:szCs w:val="26"/>
        </w:rPr>
        <w:t xml:space="preserve">. </w:t>
      </w:r>
      <w:r w:rsidR="000E3A51" w:rsidRPr="00600890">
        <w:rPr>
          <w:rFonts w:ascii="Times New Roman" w:hAnsi="Times New Roman"/>
          <w:b/>
          <w:sz w:val="26"/>
          <w:szCs w:val="26"/>
        </w:rPr>
        <w:t>Анализ</w:t>
      </w:r>
      <w:r w:rsidR="000E3A51">
        <w:rPr>
          <w:rFonts w:ascii="Times New Roman" w:hAnsi="Times New Roman"/>
          <w:b/>
          <w:sz w:val="26"/>
          <w:szCs w:val="26"/>
        </w:rPr>
        <w:t xml:space="preserve"> </w:t>
      </w:r>
      <w:r w:rsidR="000E3A51" w:rsidRPr="00B37F9E">
        <w:rPr>
          <w:rFonts w:ascii="Times New Roman" w:hAnsi="Times New Roman"/>
          <w:b/>
          <w:sz w:val="26"/>
          <w:szCs w:val="26"/>
        </w:rPr>
        <w:t>исполнения доходной части бюджета</w:t>
      </w:r>
      <w:r w:rsidR="000E3A51">
        <w:rPr>
          <w:rFonts w:ascii="Times New Roman" w:hAnsi="Times New Roman"/>
          <w:b/>
          <w:sz w:val="26"/>
          <w:szCs w:val="26"/>
        </w:rPr>
        <w:t xml:space="preserve"> </w:t>
      </w:r>
    </w:p>
    <w:p w:rsidR="00B15EDB" w:rsidRDefault="00B15EDB" w:rsidP="005D6F10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</w:t>
      </w:r>
      <w:r w:rsidR="000E3A51">
        <w:rPr>
          <w:rFonts w:ascii="Times New Roman" w:hAnsi="Times New Roman"/>
          <w:b/>
          <w:sz w:val="26"/>
          <w:szCs w:val="26"/>
        </w:rPr>
        <w:t>тельско</w:t>
      </w:r>
      <w:r>
        <w:rPr>
          <w:rFonts w:ascii="Times New Roman" w:hAnsi="Times New Roman"/>
          <w:b/>
          <w:sz w:val="26"/>
          <w:szCs w:val="26"/>
        </w:rPr>
        <w:t>го</w:t>
      </w:r>
      <w:r w:rsidR="000E3A51">
        <w:rPr>
          <w:rFonts w:ascii="Times New Roman" w:hAnsi="Times New Roman"/>
          <w:b/>
          <w:sz w:val="26"/>
          <w:szCs w:val="26"/>
        </w:rPr>
        <w:t xml:space="preserve"> сельско</w:t>
      </w:r>
      <w:r>
        <w:rPr>
          <w:rFonts w:ascii="Times New Roman" w:hAnsi="Times New Roman"/>
          <w:b/>
          <w:sz w:val="26"/>
          <w:szCs w:val="26"/>
        </w:rPr>
        <w:t>го</w:t>
      </w:r>
      <w:r w:rsidR="000E3A51">
        <w:rPr>
          <w:rFonts w:ascii="Times New Roman" w:hAnsi="Times New Roman"/>
          <w:b/>
          <w:sz w:val="26"/>
          <w:szCs w:val="26"/>
        </w:rPr>
        <w:t xml:space="preserve"> поселени</w:t>
      </w:r>
      <w:r>
        <w:rPr>
          <w:rFonts w:ascii="Times New Roman" w:hAnsi="Times New Roman"/>
          <w:b/>
          <w:sz w:val="26"/>
          <w:szCs w:val="26"/>
        </w:rPr>
        <w:t>я</w:t>
      </w:r>
      <w:r w:rsidR="000E3A51" w:rsidRPr="00B37F9E">
        <w:rPr>
          <w:rFonts w:ascii="Times New Roman" w:hAnsi="Times New Roman"/>
          <w:b/>
          <w:sz w:val="26"/>
          <w:szCs w:val="26"/>
        </w:rPr>
        <w:t xml:space="preserve"> </w:t>
      </w:r>
      <w:r w:rsidR="00A84F83">
        <w:rPr>
          <w:rFonts w:ascii="Times New Roman" w:hAnsi="Times New Roman"/>
          <w:b/>
          <w:sz w:val="26"/>
          <w:szCs w:val="26"/>
        </w:rPr>
        <w:t xml:space="preserve">за </w:t>
      </w:r>
      <w:r w:rsidR="00564423">
        <w:rPr>
          <w:rFonts w:ascii="Times New Roman" w:hAnsi="Times New Roman"/>
          <w:b/>
          <w:sz w:val="26"/>
          <w:szCs w:val="26"/>
        </w:rPr>
        <w:t>9</w:t>
      </w:r>
      <w:r w:rsidR="0082581E">
        <w:rPr>
          <w:rFonts w:ascii="Times New Roman" w:hAnsi="Times New Roman"/>
          <w:b/>
          <w:sz w:val="26"/>
          <w:szCs w:val="26"/>
        </w:rPr>
        <w:t xml:space="preserve"> месяцев</w:t>
      </w:r>
      <w:r w:rsidR="000E3A51" w:rsidRPr="00B37F9E">
        <w:rPr>
          <w:rFonts w:ascii="Times New Roman" w:hAnsi="Times New Roman"/>
          <w:b/>
          <w:sz w:val="26"/>
          <w:szCs w:val="26"/>
        </w:rPr>
        <w:t xml:space="preserve"> 20</w:t>
      </w:r>
      <w:r w:rsidR="000E3A51">
        <w:rPr>
          <w:rFonts w:ascii="Times New Roman" w:hAnsi="Times New Roman"/>
          <w:b/>
          <w:sz w:val="26"/>
          <w:szCs w:val="26"/>
        </w:rPr>
        <w:t>2</w:t>
      </w:r>
      <w:r w:rsidR="00EF3ADB">
        <w:rPr>
          <w:rFonts w:ascii="Times New Roman" w:hAnsi="Times New Roman"/>
          <w:b/>
          <w:sz w:val="26"/>
          <w:szCs w:val="26"/>
        </w:rPr>
        <w:t>4</w:t>
      </w:r>
      <w:r w:rsidR="000E3A51" w:rsidRPr="00B37F9E">
        <w:rPr>
          <w:rFonts w:ascii="Times New Roman" w:hAnsi="Times New Roman"/>
          <w:b/>
          <w:sz w:val="26"/>
          <w:szCs w:val="26"/>
        </w:rPr>
        <w:t xml:space="preserve"> года</w:t>
      </w:r>
      <w:r w:rsidR="000E3A51" w:rsidRPr="00B56194">
        <w:rPr>
          <w:rFonts w:ascii="Times New Roman" w:hAnsi="Times New Roman"/>
          <w:sz w:val="24"/>
          <w:szCs w:val="24"/>
        </w:rPr>
        <w:t xml:space="preserve">  </w:t>
      </w:r>
    </w:p>
    <w:p w:rsidR="00D55B1A" w:rsidRPr="00B15EDB" w:rsidRDefault="00D55B1A" w:rsidP="005D6F10">
      <w:pPr>
        <w:pStyle w:val="a3"/>
        <w:spacing w:after="0" w:line="240" w:lineRule="auto"/>
        <w:ind w:left="0" w:firstLine="709"/>
        <w:jc w:val="center"/>
        <w:rPr>
          <w:rFonts w:ascii="Times New Roman" w:eastAsia="Times New Roman" w:hAnsi="Times New Roman"/>
          <w:sz w:val="16"/>
          <w:szCs w:val="16"/>
        </w:rPr>
      </w:pPr>
    </w:p>
    <w:p w:rsidR="00B15EDB" w:rsidRDefault="00B15EDB" w:rsidP="00B15EDB">
      <w:pPr>
        <w:spacing w:after="0" w:line="271" w:lineRule="auto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42560F">
        <w:rPr>
          <w:rFonts w:ascii="Times New Roman" w:eastAsia="Times New Roman" w:hAnsi="Times New Roman"/>
          <w:sz w:val="26"/>
          <w:szCs w:val="26"/>
        </w:rPr>
        <w:t xml:space="preserve">Динамика исполнения доходной части бюджета </w:t>
      </w:r>
      <w:r>
        <w:rPr>
          <w:rFonts w:ascii="Times New Roman" w:eastAsia="Times New Roman" w:hAnsi="Times New Roman"/>
          <w:sz w:val="26"/>
          <w:szCs w:val="26"/>
        </w:rPr>
        <w:t xml:space="preserve">Котельского </w:t>
      </w:r>
      <w:r w:rsidRPr="0042560F">
        <w:rPr>
          <w:rFonts w:ascii="Times New Roman" w:eastAsia="Times New Roman" w:hAnsi="Times New Roman"/>
          <w:sz w:val="26"/>
          <w:szCs w:val="26"/>
        </w:rPr>
        <w:t xml:space="preserve">сельского поселения за </w:t>
      </w:r>
      <w:r w:rsidR="00564423">
        <w:rPr>
          <w:rFonts w:ascii="Times New Roman" w:eastAsia="Times New Roman" w:hAnsi="Times New Roman"/>
          <w:sz w:val="26"/>
          <w:szCs w:val="26"/>
        </w:rPr>
        <w:t>9</w:t>
      </w:r>
      <w:r w:rsidR="0082581E">
        <w:rPr>
          <w:rFonts w:ascii="Times New Roman" w:eastAsia="Times New Roman" w:hAnsi="Times New Roman"/>
          <w:sz w:val="26"/>
          <w:szCs w:val="26"/>
        </w:rPr>
        <w:t xml:space="preserve"> месяцев</w:t>
      </w:r>
      <w:r w:rsidRPr="0042560F">
        <w:rPr>
          <w:rFonts w:ascii="Times New Roman" w:eastAsia="Times New Roman" w:hAnsi="Times New Roman"/>
          <w:sz w:val="26"/>
          <w:szCs w:val="26"/>
        </w:rPr>
        <w:t xml:space="preserve"> 202</w:t>
      </w:r>
      <w:r w:rsidR="00EF3ADB">
        <w:rPr>
          <w:rFonts w:ascii="Times New Roman" w:eastAsia="Times New Roman" w:hAnsi="Times New Roman"/>
          <w:sz w:val="26"/>
          <w:szCs w:val="26"/>
        </w:rPr>
        <w:t>2</w:t>
      </w:r>
      <w:r w:rsidRPr="0042560F">
        <w:rPr>
          <w:rFonts w:ascii="Times New Roman" w:eastAsia="Times New Roman" w:hAnsi="Times New Roman"/>
          <w:sz w:val="26"/>
          <w:szCs w:val="26"/>
        </w:rPr>
        <w:t>-202</w:t>
      </w:r>
      <w:r w:rsidR="00EF3ADB">
        <w:rPr>
          <w:rFonts w:ascii="Times New Roman" w:eastAsia="Times New Roman" w:hAnsi="Times New Roman"/>
          <w:sz w:val="26"/>
          <w:szCs w:val="26"/>
        </w:rPr>
        <w:t>4</w:t>
      </w:r>
      <w:r w:rsidRPr="0042560F">
        <w:rPr>
          <w:rFonts w:ascii="Times New Roman" w:eastAsia="Times New Roman" w:hAnsi="Times New Roman"/>
          <w:sz w:val="26"/>
          <w:szCs w:val="26"/>
        </w:rPr>
        <w:t xml:space="preserve"> годов представлена в следующей таблице.</w:t>
      </w:r>
    </w:p>
    <w:p w:rsidR="00B15EDB" w:rsidRPr="00224D92" w:rsidRDefault="00B15EDB" w:rsidP="00B15EDB">
      <w:pPr>
        <w:spacing w:after="0" w:line="271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Pr="00224D92">
        <w:rPr>
          <w:rFonts w:ascii="Times New Roman" w:hAnsi="Times New Roman"/>
          <w:sz w:val="24"/>
          <w:szCs w:val="24"/>
        </w:rPr>
        <w:t>тыс.руб.)</w:t>
      </w:r>
    </w:p>
    <w:tbl>
      <w:tblPr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05"/>
        <w:gridCol w:w="2186"/>
        <w:gridCol w:w="2126"/>
        <w:gridCol w:w="1843"/>
      </w:tblGrid>
      <w:tr w:rsidR="00B15EDB" w:rsidRPr="0042560F" w:rsidTr="007713D2">
        <w:trPr>
          <w:trHeight w:val="258"/>
        </w:trPr>
        <w:tc>
          <w:tcPr>
            <w:tcW w:w="3905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15EDB" w:rsidRPr="0042560F" w:rsidRDefault="00B15EDB" w:rsidP="00D839C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2560F">
              <w:rPr>
                <w:rFonts w:ascii="Times New Roman" w:hAnsi="Times New Roman"/>
                <w:b/>
              </w:rPr>
              <w:t>Наименование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615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EDB" w:rsidRPr="0042560F" w:rsidRDefault="00B15EDB" w:rsidP="0056442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Исполнено за </w:t>
            </w:r>
            <w:r w:rsidR="00564423">
              <w:rPr>
                <w:rFonts w:ascii="Times New Roman" w:hAnsi="Times New Roman"/>
                <w:b/>
              </w:rPr>
              <w:t>9</w:t>
            </w:r>
            <w:r>
              <w:rPr>
                <w:rFonts w:ascii="Times New Roman" w:hAnsi="Times New Roman"/>
                <w:b/>
              </w:rPr>
              <w:t xml:space="preserve"> месяцев</w:t>
            </w:r>
          </w:p>
        </w:tc>
      </w:tr>
      <w:tr w:rsidR="00B15EDB" w:rsidRPr="0042560F" w:rsidTr="007713D2">
        <w:trPr>
          <w:trHeight w:val="289"/>
        </w:trPr>
        <w:tc>
          <w:tcPr>
            <w:tcW w:w="3905" w:type="dxa"/>
            <w:vMerge/>
            <w:tcBorders>
              <w:left w:val="single" w:sz="4" w:space="0" w:color="auto"/>
            </w:tcBorders>
            <w:vAlign w:val="center"/>
          </w:tcPr>
          <w:p w:rsidR="00B15EDB" w:rsidRPr="0042560F" w:rsidRDefault="00B15EDB" w:rsidP="00D839C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8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15EDB" w:rsidRDefault="00B15EDB" w:rsidP="00EF3AD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</w:t>
            </w:r>
            <w:r w:rsidR="00EF3ADB">
              <w:rPr>
                <w:rFonts w:ascii="Times New Roman" w:hAnsi="Times New Roman"/>
                <w:b/>
              </w:rPr>
              <w:t>2</w:t>
            </w:r>
            <w:r>
              <w:rPr>
                <w:rFonts w:ascii="Times New Roman" w:hAnsi="Times New Roman"/>
                <w:b/>
              </w:rPr>
              <w:t xml:space="preserve">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5EDB" w:rsidRDefault="00B15EDB" w:rsidP="00EF3AD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</w:t>
            </w:r>
            <w:r w:rsidR="00EF3ADB">
              <w:rPr>
                <w:rFonts w:ascii="Times New Roman" w:hAnsi="Times New Roman"/>
                <w:b/>
              </w:rPr>
              <w:t>3</w:t>
            </w:r>
            <w:r>
              <w:rPr>
                <w:rFonts w:ascii="Times New Roman" w:hAnsi="Times New Roman"/>
                <w:b/>
              </w:rPr>
              <w:t xml:space="preserve">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5EDB" w:rsidRDefault="00B15EDB" w:rsidP="00EF3AD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</w:t>
            </w:r>
            <w:r w:rsidR="00EF3ADB">
              <w:rPr>
                <w:rFonts w:ascii="Times New Roman" w:hAnsi="Times New Roman"/>
                <w:b/>
              </w:rPr>
              <w:t>4</w:t>
            </w:r>
            <w:r>
              <w:rPr>
                <w:rFonts w:ascii="Times New Roman" w:hAnsi="Times New Roman"/>
                <w:b/>
              </w:rPr>
              <w:t xml:space="preserve"> года</w:t>
            </w:r>
          </w:p>
        </w:tc>
      </w:tr>
      <w:tr w:rsidR="004A2521" w:rsidRPr="0042560F" w:rsidTr="007713D2">
        <w:trPr>
          <w:trHeight w:val="266"/>
        </w:trPr>
        <w:tc>
          <w:tcPr>
            <w:tcW w:w="3905" w:type="dxa"/>
            <w:tcBorders>
              <w:left w:val="single" w:sz="4" w:space="0" w:color="auto"/>
            </w:tcBorders>
            <w:vAlign w:val="center"/>
          </w:tcPr>
          <w:p w:rsidR="004A2521" w:rsidRPr="0042560F" w:rsidRDefault="004A2521" w:rsidP="004A2521">
            <w:pPr>
              <w:spacing w:after="0" w:line="240" w:lineRule="auto"/>
              <w:rPr>
                <w:rFonts w:ascii="Times New Roman" w:hAnsi="Times New Roman"/>
              </w:rPr>
            </w:pPr>
            <w:r w:rsidRPr="0042560F">
              <w:rPr>
                <w:rFonts w:ascii="Times New Roman" w:hAnsi="Times New Roman"/>
              </w:rPr>
              <w:t>Налоговые доходы</w:t>
            </w:r>
          </w:p>
        </w:tc>
        <w:tc>
          <w:tcPr>
            <w:tcW w:w="2186" w:type="dxa"/>
            <w:vAlign w:val="center"/>
          </w:tcPr>
          <w:p w:rsidR="004A2521" w:rsidRPr="00087303" w:rsidRDefault="004A2521" w:rsidP="004A252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12 667,7</w:t>
            </w:r>
          </w:p>
        </w:tc>
        <w:tc>
          <w:tcPr>
            <w:tcW w:w="2126" w:type="dxa"/>
            <w:vAlign w:val="center"/>
          </w:tcPr>
          <w:p w:rsidR="004A2521" w:rsidRPr="00087303" w:rsidRDefault="004A2521" w:rsidP="004A252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12 448,0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4A2521" w:rsidRPr="00087303" w:rsidRDefault="004A2521" w:rsidP="004A252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15 994,6</w:t>
            </w:r>
          </w:p>
        </w:tc>
      </w:tr>
      <w:tr w:rsidR="004A2521" w:rsidRPr="0042560F" w:rsidTr="007713D2">
        <w:trPr>
          <w:trHeight w:val="269"/>
        </w:trPr>
        <w:tc>
          <w:tcPr>
            <w:tcW w:w="3905" w:type="dxa"/>
            <w:tcBorders>
              <w:left w:val="single" w:sz="4" w:space="0" w:color="auto"/>
            </w:tcBorders>
            <w:vAlign w:val="center"/>
          </w:tcPr>
          <w:p w:rsidR="004A2521" w:rsidRPr="0042560F" w:rsidRDefault="004A2521" w:rsidP="004A2521">
            <w:pPr>
              <w:spacing w:after="0" w:line="240" w:lineRule="auto"/>
              <w:rPr>
                <w:rFonts w:ascii="Times New Roman" w:hAnsi="Times New Roman"/>
              </w:rPr>
            </w:pPr>
            <w:r w:rsidRPr="0042560F">
              <w:rPr>
                <w:rFonts w:ascii="Times New Roman" w:hAnsi="Times New Roman"/>
              </w:rPr>
              <w:t>Неналоговые доходы</w:t>
            </w:r>
          </w:p>
        </w:tc>
        <w:tc>
          <w:tcPr>
            <w:tcW w:w="2186" w:type="dxa"/>
            <w:vAlign w:val="center"/>
          </w:tcPr>
          <w:p w:rsidR="004A2521" w:rsidRPr="00087303" w:rsidRDefault="004A2521" w:rsidP="004A252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2 545,2</w:t>
            </w:r>
          </w:p>
        </w:tc>
        <w:tc>
          <w:tcPr>
            <w:tcW w:w="2126" w:type="dxa"/>
            <w:vAlign w:val="center"/>
          </w:tcPr>
          <w:p w:rsidR="004A2521" w:rsidRPr="00087303" w:rsidRDefault="004A2521" w:rsidP="004A252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4 012,0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4A2521" w:rsidRPr="00087303" w:rsidRDefault="004A2521" w:rsidP="004A252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3 493,6</w:t>
            </w:r>
          </w:p>
        </w:tc>
      </w:tr>
      <w:tr w:rsidR="004A2521" w:rsidRPr="0042560F" w:rsidTr="007713D2">
        <w:trPr>
          <w:trHeight w:val="274"/>
        </w:trPr>
        <w:tc>
          <w:tcPr>
            <w:tcW w:w="3905" w:type="dxa"/>
            <w:tcBorders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4A2521" w:rsidRPr="00F442C6" w:rsidRDefault="004A2521" w:rsidP="004A2521">
            <w:pPr>
              <w:spacing w:after="0" w:line="240" w:lineRule="auto"/>
              <w:jc w:val="right"/>
              <w:rPr>
                <w:rFonts w:ascii="Times New Roman" w:hAnsi="Times New Roman"/>
                <w:b/>
                <w:i/>
              </w:rPr>
            </w:pPr>
            <w:r w:rsidRPr="00F442C6">
              <w:rPr>
                <w:rFonts w:ascii="Times New Roman" w:hAnsi="Times New Roman"/>
                <w:b/>
                <w:i/>
              </w:rPr>
              <w:t>итого собственные доходы</w:t>
            </w:r>
          </w:p>
        </w:tc>
        <w:tc>
          <w:tcPr>
            <w:tcW w:w="2186" w:type="dxa"/>
            <w:shd w:val="clear" w:color="auto" w:fill="DBE5F1" w:themeFill="accent1" w:themeFillTint="33"/>
            <w:vAlign w:val="center"/>
          </w:tcPr>
          <w:p w:rsidR="004A2521" w:rsidRPr="00F442C6" w:rsidRDefault="004A2521" w:rsidP="004A252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15 212,9</w:t>
            </w:r>
          </w:p>
        </w:tc>
        <w:tc>
          <w:tcPr>
            <w:tcW w:w="2126" w:type="dxa"/>
            <w:shd w:val="clear" w:color="auto" w:fill="DBE5F1" w:themeFill="accent1" w:themeFillTint="33"/>
            <w:vAlign w:val="center"/>
          </w:tcPr>
          <w:p w:rsidR="004A2521" w:rsidRPr="00F442C6" w:rsidRDefault="004A2521" w:rsidP="004A252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16 460,0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4A2521" w:rsidRPr="00F442C6" w:rsidRDefault="004A2521" w:rsidP="004A252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19 488,2</w:t>
            </w:r>
          </w:p>
        </w:tc>
      </w:tr>
      <w:tr w:rsidR="004A2521" w:rsidRPr="0042560F" w:rsidTr="007713D2">
        <w:trPr>
          <w:trHeight w:val="277"/>
        </w:trPr>
        <w:tc>
          <w:tcPr>
            <w:tcW w:w="3905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4A2521" w:rsidRPr="0042560F" w:rsidRDefault="004A2521" w:rsidP="004A2521">
            <w:pPr>
              <w:spacing w:after="0" w:line="240" w:lineRule="auto"/>
              <w:rPr>
                <w:rFonts w:ascii="Times New Roman" w:hAnsi="Times New Roman"/>
              </w:rPr>
            </w:pPr>
            <w:r w:rsidRPr="0042560F">
              <w:rPr>
                <w:rFonts w:ascii="Times New Roman" w:hAnsi="Times New Roman"/>
              </w:rPr>
              <w:t xml:space="preserve">Безвозмездные поступления </w:t>
            </w:r>
          </w:p>
        </w:tc>
        <w:tc>
          <w:tcPr>
            <w:tcW w:w="2186" w:type="dxa"/>
            <w:tcBorders>
              <w:bottom w:val="single" w:sz="4" w:space="0" w:color="000000"/>
            </w:tcBorders>
            <w:vAlign w:val="center"/>
          </w:tcPr>
          <w:p w:rsidR="004A2521" w:rsidRPr="00087303" w:rsidRDefault="004A2521" w:rsidP="004A252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93 638,1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vAlign w:val="center"/>
          </w:tcPr>
          <w:p w:rsidR="004A2521" w:rsidRPr="00087303" w:rsidRDefault="004A2521" w:rsidP="004A252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28 022,2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:rsidR="004A2521" w:rsidRPr="00087303" w:rsidRDefault="004A2521" w:rsidP="004A252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41 010,0</w:t>
            </w:r>
          </w:p>
        </w:tc>
      </w:tr>
      <w:tr w:rsidR="004A2521" w:rsidRPr="0042560F" w:rsidTr="007713D2">
        <w:trPr>
          <w:trHeight w:val="126"/>
        </w:trPr>
        <w:tc>
          <w:tcPr>
            <w:tcW w:w="390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A2521" w:rsidRPr="0042560F" w:rsidRDefault="004A2521" w:rsidP="004A2521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42560F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2186" w:type="dxa"/>
            <w:tcBorders>
              <w:bottom w:val="single" w:sz="4" w:space="0" w:color="auto"/>
            </w:tcBorders>
            <w:vAlign w:val="center"/>
          </w:tcPr>
          <w:p w:rsidR="004A2521" w:rsidRPr="00087303" w:rsidRDefault="004A2521" w:rsidP="004A252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108 851,0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4A2521" w:rsidRPr="00087303" w:rsidRDefault="004A2521" w:rsidP="004A252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44 482,3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A2521" w:rsidRPr="00087303" w:rsidRDefault="004A2521" w:rsidP="004A252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60 498,1</w:t>
            </w:r>
          </w:p>
        </w:tc>
      </w:tr>
    </w:tbl>
    <w:p w:rsidR="00B15EDB" w:rsidRDefault="00B15EDB" w:rsidP="00B15EDB">
      <w:pPr>
        <w:spacing w:after="0" w:line="271" w:lineRule="auto"/>
        <w:jc w:val="both"/>
        <w:rPr>
          <w:rFonts w:ascii="Times New Roman" w:hAnsi="Times New Roman"/>
          <w:sz w:val="26"/>
          <w:szCs w:val="26"/>
        </w:rPr>
      </w:pPr>
      <w:r w:rsidRPr="005B4507">
        <w:rPr>
          <w:rFonts w:ascii="Times New Roman" w:hAnsi="Times New Roman"/>
          <w:sz w:val="28"/>
          <w:szCs w:val="28"/>
        </w:rPr>
        <w:t xml:space="preserve">       </w:t>
      </w:r>
      <w:r w:rsidRPr="005B4507">
        <w:rPr>
          <w:rFonts w:ascii="Times New Roman" w:hAnsi="Times New Roman"/>
          <w:szCs w:val="28"/>
        </w:rPr>
        <w:t xml:space="preserve">  </w:t>
      </w:r>
      <w:r w:rsidR="001A1633">
        <w:rPr>
          <w:rFonts w:ascii="Times New Roman" w:hAnsi="Times New Roman"/>
          <w:szCs w:val="28"/>
        </w:rPr>
        <w:tab/>
      </w:r>
      <w:r w:rsidRPr="00600890">
        <w:rPr>
          <w:rFonts w:ascii="Times New Roman" w:hAnsi="Times New Roman"/>
          <w:sz w:val="26"/>
          <w:szCs w:val="26"/>
        </w:rPr>
        <w:t xml:space="preserve">Согласно </w:t>
      </w:r>
      <w:r w:rsidR="00CC45F8" w:rsidRPr="00600890">
        <w:rPr>
          <w:rFonts w:ascii="Times New Roman" w:hAnsi="Times New Roman"/>
          <w:sz w:val="26"/>
          <w:szCs w:val="26"/>
        </w:rPr>
        <w:t xml:space="preserve">динамике </w:t>
      </w:r>
      <w:r w:rsidR="00CC45F8">
        <w:rPr>
          <w:rFonts w:ascii="Times New Roman" w:hAnsi="Times New Roman"/>
          <w:sz w:val="26"/>
          <w:szCs w:val="26"/>
        </w:rPr>
        <w:t xml:space="preserve">поступления доходов, </w:t>
      </w:r>
      <w:r w:rsidRPr="00600890">
        <w:rPr>
          <w:rFonts w:ascii="Times New Roman" w:hAnsi="Times New Roman"/>
          <w:sz w:val="26"/>
          <w:szCs w:val="26"/>
        </w:rPr>
        <w:t xml:space="preserve">в </w:t>
      </w:r>
      <w:r w:rsidR="0082581E" w:rsidRPr="00600890">
        <w:rPr>
          <w:rFonts w:ascii="Times New Roman" w:hAnsi="Times New Roman"/>
          <w:sz w:val="26"/>
          <w:szCs w:val="26"/>
        </w:rPr>
        <w:t xml:space="preserve">течение </w:t>
      </w:r>
      <w:r w:rsidR="004A2521">
        <w:rPr>
          <w:rFonts w:ascii="Times New Roman" w:hAnsi="Times New Roman"/>
          <w:sz w:val="26"/>
          <w:szCs w:val="26"/>
        </w:rPr>
        <w:t>9</w:t>
      </w:r>
      <w:r w:rsidR="0082581E" w:rsidRPr="00600890">
        <w:rPr>
          <w:rFonts w:ascii="Times New Roman" w:hAnsi="Times New Roman"/>
          <w:sz w:val="26"/>
          <w:szCs w:val="26"/>
        </w:rPr>
        <w:t xml:space="preserve"> месяцев</w:t>
      </w:r>
      <w:r w:rsidRPr="00600890">
        <w:rPr>
          <w:rFonts w:ascii="Times New Roman" w:hAnsi="Times New Roman"/>
          <w:sz w:val="26"/>
          <w:szCs w:val="26"/>
        </w:rPr>
        <w:t xml:space="preserve"> 202</w:t>
      </w:r>
      <w:r w:rsidR="00CC45F8">
        <w:rPr>
          <w:rFonts w:ascii="Times New Roman" w:hAnsi="Times New Roman"/>
          <w:sz w:val="26"/>
          <w:szCs w:val="26"/>
        </w:rPr>
        <w:t>4</w:t>
      </w:r>
      <w:r w:rsidRPr="00600890">
        <w:rPr>
          <w:rFonts w:ascii="Times New Roman" w:hAnsi="Times New Roman"/>
          <w:sz w:val="26"/>
          <w:szCs w:val="26"/>
        </w:rPr>
        <w:t xml:space="preserve"> год</w:t>
      </w:r>
      <w:r w:rsidR="001A1633" w:rsidRPr="00600890">
        <w:rPr>
          <w:rFonts w:ascii="Times New Roman" w:hAnsi="Times New Roman"/>
          <w:sz w:val="26"/>
          <w:szCs w:val="26"/>
        </w:rPr>
        <w:t>а</w:t>
      </w:r>
      <w:r w:rsidRPr="00600890">
        <w:rPr>
          <w:rFonts w:ascii="Times New Roman" w:hAnsi="Times New Roman"/>
          <w:sz w:val="26"/>
          <w:szCs w:val="26"/>
        </w:rPr>
        <w:t xml:space="preserve"> в бюджет </w:t>
      </w:r>
      <w:r w:rsidR="005B691C" w:rsidRPr="00600890">
        <w:rPr>
          <w:rFonts w:ascii="Times New Roman" w:hAnsi="Times New Roman"/>
          <w:sz w:val="26"/>
          <w:szCs w:val="26"/>
        </w:rPr>
        <w:t xml:space="preserve">Котельского сельского поселения </w:t>
      </w:r>
      <w:r w:rsidRPr="00600890">
        <w:rPr>
          <w:rFonts w:ascii="Times New Roman" w:hAnsi="Times New Roman"/>
          <w:sz w:val="26"/>
          <w:szCs w:val="26"/>
        </w:rPr>
        <w:t xml:space="preserve">в целом поступило доходов </w:t>
      </w:r>
      <w:r w:rsidR="00CC45F8">
        <w:rPr>
          <w:rFonts w:ascii="Times New Roman" w:hAnsi="Times New Roman"/>
          <w:sz w:val="26"/>
          <w:szCs w:val="26"/>
        </w:rPr>
        <w:t>больше</w:t>
      </w:r>
      <w:r w:rsidRPr="00600890">
        <w:rPr>
          <w:rFonts w:ascii="Times New Roman" w:hAnsi="Times New Roman"/>
          <w:sz w:val="26"/>
          <w:szCs w:val="26"/>
        </w:rPr>
        <w:t xml:space="preserve"> </w:t>
      </w:r>
      <w:r w:rsidR="005305E4" w:rsidRPr="00600890">
        <w:rPr>
          <w:rFonts w:ascii="Times New Roman" w:hAnsi="Times New Roman"/>
          <w:sz w:val="26"/>
          <w:szCs w:val="26"/>
        </w:rPr>
        <w:t xml:space="preserve">в </w:t>
      </w:r>
      <w:r w:rsidR="00CC45F8">
        <w:rPr>
          <w:rFonts w:ascii="Times New Roman" w:hAnsi="Times New Roman"/>
          <w:sz w:val="26"/>
          <w:szCs w:val="26"/>
        </w:rPr>
        <w:t>1,</w:t>
      </w:r>
      <w:r w:rsidR="004A2521">
        <w:rPr>
          <w:rFonts w:ascii="Times New Roman" w:hAnsi="Times New Roman"/>
          <w:sz w:val="26"/>
          <w:szCs w:val="26"/>
        </w:rPr>
        <w:t>4</w:t>
      </w:r>
      <w:r w:rsidR="005305E4" w:rsidRPr="00600890">
        <w:rPr>
          <w:rFonts w:ascii="Times New Roman" w:hAnsi="Times New Roman"/>
          <w:sz w:val="26"/>
          <w:szCs w:val="26"/>
        </w:rPr>
        <w:t xml:space="preserve"> раза</w:t>
      </w:r>
      <w:r w:rsidRPr="00600890">
        <w:rPr>
          <w:rFonts w:ascii="Times New Roman" w:hAnsi="Times New Roman"/>
          <w:sz w:val="26"/>
          <w:szCs w:val="26"/>
        </w:rPr>
        <w:t xml:space="preserve"> или на </w:t>
      </w:r>
      <w:r w:rsidR="004A2521">
        <w:rPr>
          <w:rFonts w:ascii="Times New Roman" w:hAnsi="Times New Roman"/>
          <w:sz w:val="26"/>
          <w:szCs w:val="26"/>
        </w:rPr>
        <w:t>16 015,8</w:t>
      </w:r>
      <w:r w:rsidR="00CC45F8">
        <w:rPr>
          <w:rFonts w:ascii="Times New Roman" w:hAnsi="Times New Roman"/>
          <w:sz w:val="26"/>
          <w:szCs w:val="26"/>
        </w:rPr>
        <w:t xml:space="preserve"> </w:t>
      </w:r>
      <w:r w:rsidRPr="00600890">
        <w:rPr>
          <w:rFonts w:ascii="Times New Roman" w:hAnsi="Times New Roman"/>
          <w:sz w:val="26"/>
          <w:szCs w:val="26"/>
        </w:rPr>
        <w:t>тыс.руб. по сравнению с аналогичным периодом 202</w:t>
      </w:r>
      <w:r w:rsidR="00CC45F8">
        <w:rPr>
          <w:rFonts w:ascii="Times New Roman" w:hAnsi="Times New Roman"/>
          <w:sz w:val="26"/>
          <w:szCs w:val="26"/>
        </w:rPr>
        <w:t>3</w:t>
      </w:r>
      <w:r w:rsidRPr="00600890">
        <w:rPr>
          <w:rFonts w:ascii="Times New Roman" w:hAnsi="Times New Roman"/>
          <w:sz w:val="26"/>
          <w:szCs w:val="26"/>
        </w:rPr>
        <w:t xml:space="preserve"> года</w:t>
      </w:r>
      <w:r w:rsidR="00CC45F8">
        <w:rPr>
          <w:rFonts w:ascii="Times New Roman" w:hAnsi="Times New Roman"/>
          <w:sz w:val="26"/>
          <w:szCs w:val="26"/>
        </w:rPr>
        <w:t>, но</w:t>
      </w:r>
      <w:r w:rsidRPr="00600890">
        <w:rPr>
          <w:rFonts w:ascii="Times New Roman" w:hAnsi="Times New Roman"/>
          <w:sz w:val="26"/>
          <w:szCs w:val="26"/>
        </w:rPr>
        <w:t xml:space="preserve"> </w:t>
      </w:r>
      <w:r w:rsidR="005305E4" w:rsidRPr="00600890">
        <w:rPr>
          <w:rFonts w:ascii="Times New Roman" w:hAnsi="Times New Roman"/>
          <w:sz w:val="26"/>
          <w:szCs w:val="26"/>
        </w:rPr>
        <w:t>меньше</w:t>
      </w:r>
      <w:r w:rsidRPr="00600890">
        <w:rPr>
          <w:rFonts w:ascii="Times New Roman" w:hAnsi="Times New Roman"/>
          <w:sz w:val="26"/>
          <w:szCs w:val="26"/>
        </w:rPr>
        <w:t xml:space="preserve"> на </w:t>
      </w:r>
      <w:r w:rsidR="004A2521">
        <w:rPr>
          <w:rFonts w:ascii="Times New Roman" w:hAnsi="Times New Roman"/>
          <w:sz w:val="26"/>
          <w:szCs w:val="26"/>
        </w:rPr>
        <w:t>48 352,9</w:t>
      </w:r>
      <w:r w:rsidRPr="00600890">
        <w:rPr>
          <w:rFonts w:ascii="Times New Roman" w:hAnsi="Times New Roman"/>
          <w:sz w:val="26"/>
          <w:szCs w:val="26"/>
        </w:rPr>
        <w:t xml:space="preserve"> тыс.руб. по сравнению с поступлениями в </w:t>
      </w:r>
      <w:r w:rsidR="00646CF6">
        <w:rPr>
          <w:rFonts w:ascii="Times New Roman" w:hAnsi="Times New Roman"/>
          <w:sz w:val="26"/>
          <w:szCs w:val="26"/>
        </w:rPr>
        <w:t xml:space="preserve">течение </w:t>
      </w:r>
      <w:r w:rsidR="004A2521">
        <w:rPr>
          <w:rFonts w:ascii="Times New Roman" w:hAnsi="Times New Roman"/>
          <w:sz w:val="26"/>
          <w:szCs w:val="26"/>
        </w:rPr>
        <w:t>9</w:t>
      </w:r>
      <w:r w:rsidR="00646CF6">
        <w:rPr>
          <w:rFonts w:ascii="Times New Roman" w:hAnsi="Times New Roman"/>
          <w:sz w:val="26"/>
          <w:szCs w:val="26"/>
        </w:rPr>
        <w:t xml:space="preserve"> месяцев </w:t>
      </w:r>
      <w:r w:rsidRPr="00600890">
        <w:rPr>
          <w:rFonts w:ascii="Times New Roman" w:hAnsi="Times New Roman"/>
          <w:sz w:val="26"/>
          <w:szCs w:val="26"/>
        </w:rPr>
        <w:t>202</w:t>
      </w:r>
      <w:r w:rsidR="00CC45F8">
        <w:rPr>
          <w:rFonts w:ascii="Times New Roman" w:hAnsi="Times New Roman"/>
          <w:sz w:val="26"/>
          <w:szCs w:val="26"/>
        </w:rPr>
        <w:t>2</w:t>
      </w:r>
      <w:r w:rsidRPr="00600890">
        <w:rPr>
          <w:rFonts w:ascii="Times New Roman" w:hAnsi="Times New Roman"/>
          <w:sz w:val="26"/>
          <w:szCs w:val="26"/>
        </w:rPr>
        <w:t xml:space="preserve"> года</w:t>
      </w:r>
      <w:r w:rsidR="005305E4" w:rsidRPr="00600890">
        <w:rPr>
          <w:rFonts w:ascii="Times New Roman" w:hAnsi="Times New Roman"/>
          <w:sz w:val="26"/>
          <w:szCs w:val="26"/>
        </w:rPr>
        <w:t>, за счет уменьшения безвозмездных поступлений от других бюджетов бюджетной системы</w:t>
      </w:r>
      <w:r w:rsidRPr="00600890">
        <w:rPr>
          <w:rFonts w:ascii="Times New Roman" w:hAnsi="Times New Roman"/>
          <w:sz w:val="26"/>
          <w:szCs w:val="26"/>
        </w:rPr>
        <w:t>.</w:t>
      </w:r>
      <w:r w:rsidR="005305E4">
        <w:rPr>
          <w:rFonts w:ascii="Times New Roman" w:hAnsi="Times New Roman"/>
          <w:sz w:val="26"/>
          <w:szCs w:val="26"/>
        </w:rPr>
        <w:t xml:space="preserve"> </w:t>
      </w:r>
    </w:p>
    <w:p w:rsidR="00B15EDB" w:rsidRDefault="00CC45F8" w:rsidP="00CC45F8">
      <w:pPr>
        <w:spacing w:after="0" w:line="271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B15EDB" w:rsidRPr="00F43873">
        <w:rPr>
          <w:rFonts w:ascii="Times New Roman" w:hAnsi="Times New Roman"/>
          <w:sz w:val="26"/>
          <w:szCs w:val="26"/>
        </w:rPr>
        <w:t xml:space="preserve">В </w:t>
      </w:r>
      <w:r>
        <w:rPr>
          <w:rFonts w:ascii="Times New Roman" w:hAnsi="Times New Roman"/>
          <w:sz w:val="26"/>
          <w:szCs w:val="26"/>
        </w:rPr>
        <w:t>аналогичном периоде</w:t>
      </w:r>
      <w:r w:rsidR="00B15EDB" w:rsidRPr="00F43873">
        <w:rPr>
          <w:rFonts w:ascii="Times New Roman" w:hAnsi="Times New Roman"/>
          <w:sz w:val="26"/>
          <w:szCs w:val="26"/>
        </w:rPr>
        <w:t xml:space="preserve"> 202</w:t>
      </w:r>
      <w:r>
        <w:rPr>
          <w:rFonts w:ascii="Times New Roman" w:hAnsi="Times New Roman"/>
          <w:sz w:val="26"/>
          <w:szCs w:val="26"/>
        </w:rPr>
        <w:t>4</w:t>
      </w:r>
      <w:r w:rsidR="00B15EDB" w:rsidRPr="00F43873">
        <w:rPr>
          <w:rFonts w:ascii="Times New Roman" w:hAnsi="Times New Roman"/>
          <w:sz w:val="26"/>
          <w:szCs w:val="26"/>
        </w:rPr>
        <w:t xml:space="preserve"> года </w:t>
      </w:r>
      <w:r>
        <w:rPr>
          <w:rFonts w:ascii="Times New Roman" w:hAnsi="Times New Roman"/>
          <w:sz w:val="26"/>
          <w:szCs w:val="26"/>
        </w:rPr>
        <w:t xml:space="preserve">наблюдается рост поступлений налоговых доходов – к уровню 2023 года (+) </w:t>
      </w:r>
      <w:r w:rsidR="004A2521">
        <w:rPr>
          <w:rFonts w:ascii="Times New Roman" w:hAnsi="Times New Roman"/>
          <w:sz w:val="26"/>
          <w:szCs w:val="26"/>
        </w:rPr>
        <w:t>3 546,6</w:t>
      </w:r>
      <w:r>
        <w:rPr>
          <w:rFonts w:ascii="Times New Roman" w:hAnsi="Times New Roman"/>
          <w:sz w:val="26"/>
          <w:szCs w:val="26"/>
        </w:rPr>
        <w:t xml:space="preserve"> тыс.руб., к уровню 2022 года (+) </w:t>
      </w:r>
      <w:r w:rsidR="007E4ABB">
        <w:rPr>
          <w:rFonts w:ascii="Times New Roman" w:hAnsi="Times New Roman"/>
          <w:sz w:val="26"/>
          <w:szCs w:val="26"/>
        </w:rPr>
        <w:t>3 326,9</w:t>
      </w:r>
      <w:r>
        <w:rPr>
          <w:rFonts w:ascii="Times New Roman" w:hAnsi="Times New Roman"/>
          <w:sz w:val="26"/>
          <w:szCs w:val="26"/>
        </w:rPr>
        <w:t>тыс.руб.</w:t>
      </w:r>
      <w:r w:rsidR="005F6C7C">
        <w:rPr>
          <w:rFonts w:ascii="Times New Roman" w:hAnsi="Times New Roman"/>
          <w:sz w:val="26"/>
          <w:szCs w:val="26"/>
        </w:rPr>
        <w:t xml:space="preserve"> При этом, поступление неналоговых доходов </w:t>
      </w:r>
      <w:r w:rsidR="007E4ABB">
        <w:rPr>
          <w:rFonts w:ascii="Times New Roman" w:hAnsi="Times New Roman"/>
          <w:sz w:val="26"/>
          <w:szCs w:val="26"/>
        </w:rPr>
        <w:t xml:space="preserve">незначительно </w:t>
      </w:r>
      <w:r w:rsidR="005F6C7C">
        <w:rPr>
          <w:rFonts w:ascii="Times New Roman" w:hAnsi="Times New Roman"/>
          <w:sz w:val="26"/>
          <w:szCs w:val="26"/>
        </w:rPr>
        <w:t xml:space="preserve">уменьшилось к уровню 2023 года (-) </w:t>
      </w:r>
      <w:r w:rsidR="007E4ABB">
        <w:rPr>
          <w:rFonts w:ascii="Times New Roman" w:hAnsi="Times New Roman"/>
          <w:sz w:val="26"/>
          <w:szCs w:val="26"/>
        </w:rPr>
        <w:t>518,4</w:t>
      </w:r>
      <w:r w:rsidR="005F6C7C">
        <w:rPr>
          <w:rFonts w:ascii="Times New Roman" w:hAnsi="Times New Roman"/>
          <w:sz w:val="26"/>
          <w:szCs w:val="26"/>
        </w:rPr>
        <w:t xml:space="preserve"> тыс.руб. и увеличилось к уровню 2022 года (+)</w:t>
      </w:r>
      <w:r w:rsidR="00D55B1A">
        <w:rPr>
          <w:rFonts w:ascii="Times New Roman" w:hAnsi="Times New Roman"/>
          <w:sz w:val="26"/>
          <w:szCs w:val="26"/>
        </w:rPr>
        <w:t xml:space="preserve"> </w:t>
      </w:r>
      <w:r w:rsidR="007E4ABB">
        <w:rPr>
          <w:rFonts w:ascii="Times New Roman" w:hAnsi="Times New Roman"/>
          <w:sz w:val="26"/>
          <w:szCs w:val="26"/>
        </w:rPr>
        <w:t>948,4</w:t>
      </w:r>
      <w:r w:rsidR="005F6C7C">
        <w:rPr>
          <w:rFonts w:ascii="Times New Roman" w:hAnsi="Times New Roman"/>
          <w:sz w:val="26"/>
          <w:szCs w:val="26"/>
        </w:rPr>
        <w:t xml:space="preserve"> тыс.руб.</w:t>
      </w:r>
      <w:r w:rsidR="007E4ABB">
        <w:rPr>
          <w:rFonts w:ascii="Times New Roman" w:hAnsi="Times New Roman"/>
          <w:sz w:val="26"/>
          <w:szCs w:val="26"/>
        </w:rPr>
        <w:t xml:space="preserve"> В целом наблюдается ежегодный рост собственных доходов.</w:t>
      </w:r>
    </w:p>
    <w:p w:rsidR="00943203" w:rsidRDefault="005F6C7C" w:rsidP="00943203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43873">
        <w:rPr>
          <w:rFonts w:ascii="Times New Roman" w:hAnsi="Times New Roman"/>
          <w:sz w:val="26"/>
          <w:szCs w:val="26"/>
        </w:rPr>
        <w:t>В общем объеме доходов бюджета Котельского сельского поселения в 202</w:t>
      </w:r>
      <w:r>
        <w:rPr>
          <w:rFonts w:ascii="Times New Roman" w:hAnsi="Times New Roman"/>
          <w:sz w:val="26"/>
          <w:szCs w:val="26"/>
        </w:rPr>
        <w:t>2</w:t>
      </w:r>
      <w:r w:rsidRPr="00F43873">
        <w:rPr>
          <w:rFonts w:ascii="Times New Roman" w:hAnsi="Times New Roman"/>
          <w:sz w:val="26"/>
          <w:szCs w:val="26"/>
        </w:rPr>
        <w:t>-202</w:t>
      </w:r>
      <w:r>
        <w:rPr>
          <w:rFonts w:ascii="Times New Roman" w:hAnsi="Times New Roman"/>
          <w:sz w:val="26"/>
          <w:szCs w:val="26"/>
        </w:rPr>
        <w:t>4</w:t>
      </w:r>
      <w:r w:rsidRPr="00F43873">
        <w:rPr>
          <w:rFonts w:ascii="Times New Roman" w:hAnsi="Times New Roman"/>
          <w:sz w:val="26"/>
          <w:szCs w:val="26"/>
        </w:rPr>
        <w:t xml:space="preserve"> годах безвозмездные поступления составляют основную долю доходов</w:t>
      </w:r>
      <w:r>
        <w:rPr>
          <w:rFonts w:ascii="Times New Roman" w:hAnsi="Times New Roman"/>
          <w:sz w:val="26"/>
          <w:szCs w:val="26"/>
        </w:rPr>
        <w:t>.</w:t>
      </w:r>
    </w:p>
    <w:p w:rsidR="00D55B1A" w:rsidRDefault="00D55B1A" w:rsidP="00943203">
      <w:pPr>
        <w:spacing w:after="0" w:line="271" w:lineRule="auto"/>
        <w:ind w:firstLine="709"/>
        <w:jc w:val="both"/>
        <w:rPr>
          <w:rFonts w:ascii="Times New Roman" w:hAnsi="Times New Roman"/>
          <w:sz w:val="10"/>
          <w:szCs w:val="10"/>
        </w:rPr>
      </w:pPr>
    </w:p>
    <w:p w:rsidR="00D55B1A" w:rsidRPr="00D55B1A" w:rsidRDefault="00D55B1A" w:rsidP="00943203">
      <w:pPr>
        <w:spacing w:after="0" w:line="271" w:lineRule="auto"/>
        <w:ind w:firstLine="709"/>
        <w:jc w:val="both"/>
        <w:rPr>
          <w:rFonts w:ascii="Times New Roman" w:hAnsi="Times New Roman"/>
          <w:sz w:val="10"/>
          <w:szCs w:val="10"/>
        </w:rPr>
      </w:pPr>
    </w:p>
    <w:p w:rsidR="004A6436" w:rsidRDefault="004A6436" w:rsidP="004A6436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Анализ </w:t>
      </w:r>
      <w:r w:rsidRPr="00B37F9E">
        <w:rPr>
          <w:rFonts w:ascii="Times New Roman" w:hAnsi="Times New Roman"/>
          <w:b/>
          <w:sz w:val="26"/>
          <w:szCs w:val="26"/>
        </w:rPr>
        <w:t>исполнения доходной части бюджета</w:t>
      </w:r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0E3A51" w:rsidRDefault="004A6436" w:rsidP="004A6436">
      <w:pPr>
        <w:spacing w:after="0" w:line="271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Котельского сельского поселения</w:t>
      </w:r>
      <w:r w:rsidRPr="00B37F9E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за </w:t>
      </w:r>
      <w:r w:rsidR="00564423">
        <w:rPr>
          <w:rFonts w:ascii="Times New Roman" w:hAnsi="Times New Roman"/>
          <w:b/>
          <w:sz w:val="26"/>
          <w:szCs w:val="26"/>
        </w:rPr>
        <w:t>9</w:t>
      </w:r>
      <w:r w:rsidR="0082581E">
        <w:rPr>
          <w:rFonts w:ascii="Times New Roman" w:hAnsi="Times New Roman"/>
          <w:b/>
          <w:sz w:val="26"/>
          <w:szCs w:val="26"/>
        </w:rPr>
        <w:t xml:space="preserve"> месяцев</w:t>
      </w:r>
      <w:r w:rsidRPr="00B37F9E">
        <w:rPr>
          <w:rFonts w:ascii="Times New Roman" w:hAnsi="Times New Roman"/>
          <w:b/>
          <w:sz w:val="26"/>
          <w:szCs w:val="26"/>
        </w:rPr>
        <w:t xml:space="preserve"> 20</w:t>
      </w:r>
      <w:r>
        <w:rPr>
          <w:rFonts w:ascii="Times New Roman" w:hAnsi="Times New Roman"/>
          <w:b/>
          <w:sz w:val="26"/>
          <w:szCs w:val="26"/>
        </w:rPr>
        <w:t>2</w:t>
      </w:r>
      <w:r w:rsidR="00EF3ADB">
        <w:rPr>
          <w:rFonts w:ascii="Times New Roman" w:hAnsi="Times New Roman"/>
          <w:b/>
          <w:sz w:val="26"/>
          <w:szCs w:val="26"/>
        </w:rPr>
        <w:t>4</w:t>
      </w:r>
      <w:r w:rsidRPr="00B37F9E">
        <w:rPr>
          <w:rFonts w:ascii="Times New Roman" w:hAnsi="Times New Roman"/>
          <w:b/>
          <w:sz w:val="26"/>
          <w:szCs w:val="26"/>
        </w:rPr>
        <w:t xml:space="preserve"> года</w:t>
      </w:r>
      <w:r w:rsidR="000E3A51" w:rsidRPr="00B56194">
        <w:rPr>
          <w:rFonts w:ascii="Times New Roman" w:hAnsi="Times New Roman"/>
          <w:sz w:val="24"/>
          <w:szCs w:val="24"/>
        </w:rPr>
        <w:t xml:space="preserve">                            </w:t>
      </w:r>
    </w:p>
    <w:p w:rsidR="000E3A51" w:rsidRPr="00EF6082" w:rsidRDefault="000E3A51" w:rsidP="000E3A51">
      <w:pPr>
        <w:pStyle w:val="a3"/>
        <w:spacing w:after="0" w:line="240" w:lineRule="auto"/>
        <w:jc w:val="center"/>
        <w:rPr>
          <w:rFonts w:ascii="Times New Roman" w:hAnsi="Times New Roman"/>
          <w:sz w:val="6"/>
          <w:szCs w:val="6"/>
        </w:rPr>
      </w:pPr>
    </w:p>
    <w:p w:rsidR="000E3A51" w:rsidRPr="00B56194" w:rsidRDefault="000E3A51" w:rsidP="000E3A51">
      <w:pPr>
        <w:pStyle w:val="a3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F6AF6">
        <w:rPr>
          <w:rFonts w:ascii="Times New Roman" w:hAnsi="Times New Roman"/>
          <w:sz w:val="20"/>
          <w:szCs w:val="20"/>
        </w:rPr>
        <w:t>(тыс.руб.)</w:t>
      </w:r>
      <w:r w:rsidRPr="00B56194">
        <w:rPr>
          <w:rFonts w:ascii="Times New Roman" w:hAnsi="Times New Roman"/>
          <w:sz w:val="24"/>
          <w:szCs w:val="24"/>
        </w:rPr>
        <w:t xml:space="preserve">        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992"/>
        <w:gridCol w:w="1134"/>
        <w:gridCol w:w="993"/>
        <w:gridCol w:w="1134"/>
        <w:gridCol w:w="1275"/>
        <w:gridCol w:w="993"/>
      </w:tblGrid>
      <w:tr w:rsidR="00A84F83" w:rsidRPr="004552EE" w:rsidTr="00CF0CB7">
        <w:tc>
          <w:tcPr>
            <w:tcW w:w="3544" w:type="dxa"/>
            <w:vMerge w:val="restart"/>
            <w:vAlign w:val="center"/>
          </w:tcPr>
          <w:p w:rsidR="00A84F83" w:rsidRPr="004552EE" w:rsidRDefault="00A84F83" w:rsidP="00CF0CB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6521" w:type="dxa"/>
            <w:gridSpan w:val="6"/>
            <w:tcBorders>
              <w:bottom w:val="single" w:sz="4" w:space="0" w:color="auto"/>
            </w:tcBorders>
          </w:tcPr>
          <w:p w:rsidR="00A84F83" w:rsidRPr="004552EE" w:rsidRDefault="00A84F83" w:rsidP="00EF3AD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>202</w:t>
            </w:r>
            <w:r w:rsidR="00EF3ADB">
              <w:rPr>
                <w:rFonts w:ascii="Times New Roman" w:hAnsi="Times New Roman"/>
                <w:b/>
                <w:sz w:val="18"/>
                <w:szCs w:val="18"/>
              </w:rPr>
              <w:t>4</w:t>
            </w: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 xml:space="preserve"> год</w:t>
            </w:r>
          </w:p>
        </w:tc>
      </w:tr>
      <w:tr w:rsidR="00A84F83" w:rsidRPr="004552EE" w:rsidTr="006B6C5C">
        <w:trPr>
          <w:trHeight w:val="668"/>
        </w:trPr>
        <w:tc>
          <w:tcPr>
            <w:tcW w:w="3544" w:type="dxa"/>
            <w:vMerge/>
          </w:tcPr>
          <w:p w:rsidR="00A84F83" w:rsidRPr="004552EE" w:rsidRDefault="00A84F83" w:rsidP="00CF0CB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A84F83" w:rsidRPr="004552EE" w:rsidRDefault="00A84F83" w:rsidP="00CF0CB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>Первона-чальный план</w:t>
            </w:r>
          </w:p>
        </w:tc>
        <w:tc>
          <w:tcPr>
            <w:tcW w:w="1134" w:type="dxa"/>
            <w:tcBorders>
              <w:top w:val="nil"/>
            </w:tcBorders>
          </w:tcPr>
          <w:p w:rsidR="00A84F83" w:rsidRPr="004552EE" w:rsidRDefault="00A84F83" w:rsidP="00CF0CB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>Уточнен-ный  план</w:t>
            </w:r>
          </w:p>
        </w:tc>
        <w:tc>
          <w:tcPr>
            <w:tcW w:w="993" w:type="dxa"/>
          </w:tcPr>
          <w:p w:rsidR="00A84F83" w:rsidRPr="004552EE" w:rsidRDefault="00A84F83" w:rsidP="00CF0CB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>Откло-нение</w:t>
            </w:r>
          </w:p>
          <w:p w:rsidR="00A84F83" w:rsidRPr="004552EE" w:rsidRDefault="00A84F83" w:rsidP="00CF0CB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>(+,-)</w:t>
            </w:r>
          </w:p>
        </w:tc>
        <w:tc>
          <w:tcPr>
            <w:tcW w:w="1134" w:type="dxa"/>
            <w:shd w:val="clear" w:color="auto" w:fill="auto"/>
          </w:tcPr>
          <w:p w:rsidR="00A84F83" w:rsidRPr="004552EE" w:rsidRDefault="00A84F83" w:rsidP="00CF0CB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>Исполнено за</w:t>
            </w:r>
          </w:p>
          <w:p w:rsidR="00A84F83" w:rsidRPr="004552EE" w:rsidRDefault="00564423" w:rsidP="00CF0CB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9</w:t>
            </w:r>
            <w:r w:rsidR="00A84F83" w:rsidRPr="004552EE">
              <w:rPr>
                <w:rFonts w:ascii="Times New Roman" w:hAnsi="Times New Roman"/>
                <w:b/>
                <w:sz w:val="18"/>
                <w:szCs w:val="18"/>
              </w:rPr>
              <w:t xml:space="preserve"> месяцев</w:t>
            </w:r>
          </w:p>
        </w:tc>
        <w:tc>
          <w:tcPr>
            <w:tcW w:w="1275" w:type="dxa"/>
          </w:tcPr>
          <w:p w:rsidR="00A84F83" w:rsidRPr="004552EE" w:rsidRDefault="00A84F83" w:rsidP="00CF0CB7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>Отклонение исполнения от  плана</w:t>
            </w:r>
          </w:p>
        </w:tc>
        <w:tc>
          <w:tcPr>
            <w:tcW w:w="993" w:type="dxa"/>
          </w:tcPr>
          <w:p w:rsidR="00A84F83" w:rsidRPr="004552EE" w:rsidRDefault="00A84F83" w:rsidP="00CF0CB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>% испол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-</w:t>
            </w: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>нения</w:t>
            </w:r>
          </w:p>
        </w:tc>
      </w:tr>
      <w:tr w:rsidR="00A84F83" w:rsidRPr="004552EE" w:rsidTr="006B6C5C">
        <w:tc>
          <w:tcPr>
            <w:tcW w:w="3544" w:type="dxa"/>
          </w:tcPr>
          <w:p w:rsidR="00A84F83" w:rsidRPr="004552EE" w:rsidRDefault="00A84F83" w:rsidP="00CF0CB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552EE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:rsidR="00A84F83" w:rsidRPr="004552EE" w:rsidRDefault="00A84F83" w:rsidP="00CF0CB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:rsidR="00A84F83" w:rsidRPr="004552EE" w:rsidRDefault="00A84F83" w:rsidP="00CF0CB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993" w:type="dxa"/>
          </w:tcPr>
          <w:p w:rsidR="00A84F83" w:rsidRPr="004552EE" w:rsidRDefault="00A84F83" w:rsidP="00CF0CB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Pr="004552EE">
              <w:rPr>
                <w:rFonts w:ascii="Times New Roman" w:hAnsi="Times New Roman"/>
                <w:sz w:val="18"/>
                <w:szCs w:val="18"/>
              </w:rPr>
              <w:t>=</w:t>
            </w:r>
            <w:r>
              <w:rPr>
                <w:rFonts w:ascii="Times New Roman" w:hAnsi="Times New Roman"/>
                <w:sz w:val="18"/>
                <w:szCs w:val="18"/>
              </w:rPr>
              <w:t>4</w:t>
            </w:r>
            <w:r w:rsidRPr="004552EE">
              <w:rPr>
                <w:rFonts w:ascii="Times New Roman" w:hAnsi="Times New Roman"/>
                <w:sz w:val="18"/>
                <w:szCs w:val="18"/>
              </w:rPr>
              <w:t>-</w:t>
            </w: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A84F83" w:rsidRPr="004552EE" w:rsidRDefault="00A84F83" w:rsidP="00CF0CB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</w:tcPr>
          <w:p w:rsidR="00A84F83" w:rsidRPr="004552EE" w:rsidRDefault="00A84F83" w:rsidP="00CF0CB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  <w:r w:rsidRPr="004552EE">
              <w:rPr>
                <w:rFonts w:ascii="Times New Roman" w:hAnsi="Times New Roman"/>
                <w:sz w:val="18"/>
                <w:szCs w:val="18"/>
              </w:rPr>
              <w:t>=</w:t>
            </w:r>
            <w:r>
              <w:rPr>
                <w:rFonts w:ascii="Times New Roman" w:hAnsi="Times New Roman"/>
                <w:sz w:val="18"/>
                <w:szCs w:val="18"/>
              </w:rPr>
              <w:t>6</w:t>
            </w:r>
            <w:r w:rsidRPr="004552EE">
              <w:rPr>
                <w:rFonts w:ascii="Times New Roman" w:hAnsi="Times New Roman"/>
                <w:sz w:val="18"/>
                <w:szCs w:val="18"/>
              </w:rPr>
              <w:t>-</w:t>
            </w: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993" w:type="dxa"/>
          </w:tcPr>
          <w:p w:rsidR="00A84F83" w:rsidRPr="004552EE" w:rsidRDefault="00A84F83" w:rsidP="00CF0CB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</w:tr>
      <w:tr w:rsidR="00A84F83" w:rsidRPr="004552EE" w:rsidTr="005F05CD">
        <w:tc>
          <w:tcPr>
            <w:tcW w:w="3544" w:type="dxa"/>
            <w:shd w:val="clear" w:color="auto" w:fill="FDE9D9" w:themeFill="accent6" w:themeFillTint="33"/>
          </w:tcPr>
          <w:p w:rsidR="00A84F83" w:rsidRPr="004552EE" w:rsidRDefault="00A84F83" w:rsidP="00CF0CB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>ДОХОДЫ БЮДЖЕТА –</w:t>
            </w:r>
          </w:p>
          <w:p w:rsidR="00A84F83" w:rsidRPr="004552EE" w:rsidRDefault="00A84F83" w:rsidP="00CF0CB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992" w:type="dxa"/>
            <w:shd w:val="clear" w:color="auto" w:fill="FDE9D9" w:themeFill="accent6" w:themeFillTint="33"/>
            <w:vAlign w:val="center"/>
          </w:tcPr>
          <w:p w:rsidR="00A84F83" w:rsidRPr="004552EE" w:rsidRDefault="00DF3AEA" w:rsidP="00CF0CB7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44 544,0</w:t>
            </w:r>
          </w:p>
        </w:tc>
        <w:tc>
          <w:tcPr>
            <w:tcW w:w="1134" w:type="dxa"/>
            <w:shd w:val="clear" w:color="auto" w:fill="FDE9D9" w:themeFill="accent6" w:themeFillTint="33"/>
            <w:vAlign w:val="center"/>
          </w:tcPr>
          <w:p w:rsidR="00A84F83" w:rsidRPr="004552EE" w:rsidRDefault="00564423" w:rsidP="00CF0CB7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101 376,9</w:t>
            </w:r>
          </w:p>
        </w:tc>
        <w:tc>
          <w:tcPr>
            <w:tcW w:w="993" w:type="dxa"/>
            <w:shd w:val="clear" w:color="auto" w:fill="FDE9D9" w:themeFill="accent6" w:themeFillTint="33"/>
            <w:vAlign w:val="center"/>
          </w:tcPr>
          <w:p w:rsidR="00A84F83" w:rsidRPr="004552EE" w:rsidRDefault="00F406FE" w:rsidP="00CF0CB7">
            <w:pPr>
              <w:spacing w:after="0" w:line="240" w:lineRule="auto"/>
              <w:ind w:left="-112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+ 56 832,9</w:t>
            </w:r>
          </w:p>
        </w:tc>
        <w:tc>
          <w:tcPr>
            <w:tcW w:w="1134" w:type="dxa"/>
            <w:shd w:val="clear" w:color="auto" w:fill="FDE9D9" w:themeFill="accent6" w:themeFillTint="33"/>
            <w:vAlign w:val="center"/>
          </w:tcPr>
          <w:p w:rsidR="00A84F83" w:rsidRPr="004552EE" w:rsidRDefault="00564423" w:rsidP="00CF0CB7">
            <w:pPr>
              <w:spacing w:after="0" w:line="240" w:lineRule="auto"/>
              <w:ind w:left="-112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60 498,1</w:t>
            </w:r>
          </w:p>
        </w:tc>
        <w:tc>
          <w:tcPr>
            <w:tcW w:w="1275" w:type="dxa"/>
            <w:shd w:val="clear" w:color="auto" w:fill="FDE9D9" w:themeFill="accent6" w:themeFillTint="33"/>
            <w:vAlign w:val="center"/>
          </w:tcPr>
          <w:p w:rsidR="00A84F83" w:rsidRPr="004552EE" w:rsidRDefault="00564423" w:rsidP="00CF0CB7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- 40 878,7</w:t>
            </w:r>
          </w:p>
        </w:tc>
        <w:tc>
          <w:tcPr>
            <w:tcW w:w="993" w:type="dxa"/>
            <w:shd w:val="clear" w:color="auto" w:fill="FDE9D9" w:themeFill="accent6" w:themeFillTint="33"/>
            <w:vAlign w:val="center"/>
          </w:tcPr>
          <w:p w:rsidR="00A84F8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59,7%</w:t>
            </w:r>
          </w:p>
        </w:tc>
      </w:tr>
      <w:tr w:rsidR="00A84F83" w:rsidRPr="004552EE" w:rsidTr="00D55B1A">
        <w:trPr>
          <w:trHeight w:val="364"/>
        </w:trPr>
        <w:tc>
          <w:tcPr>
            <w:tcW w:w="3544" w:type="dxa"/>
            <w:shd w:val="clear" w:color="auto" w:fill="E5DFEC" w:themeFill="accent4" w:themeFillTint="33"/>
            <w:vAlign w:val="center"/>
          </w:tcPr>
          <w:p w:rsidR="00A84F83" w:rsidRPr="004552EE" w:rsidRDefault="00A84F83" w:rsidP="00CF0CB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i/>
                <w:sz w:val="18"/>
                <w:szCs w:val="18"/>
              </w:rPr>
              <w:t>Налоговые и неналоговые доходы, всего</w:t>
            </w:r>
          </w:p>
        </w:tc>
        <w:tc>
          <w:tcPr>
            <w:tcW w:w="992" w:type="dxa"/>
            <w:shd w:val="clear" w:color="auto" w:fill="E5DFEC" w:themeFill="accent4" w:themeFillTint="33"/>
            <w:vAlign w:val="center"/>
          </w:tcPr>
          <w:p w:rsidR="00A84F83" w:rsidRPr="004552EE" w:rsidRDefault="00DF3AEA" w:rsidP="00CF0CB7">
            <w:pPr>
              <w:spacing w:after="0" w:line="240" w:lineRule="auto"/>
              <w:jc w:val="right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24 203,5</w:t>
            </w:r>
          </w:p>
        </w:tc>
        <w:tc>
          <w:tcPr>
            <w:tcW w:w="1134" w:type="dxa"/>
            <w:shd w:val="clear" w:color="auto" w:fill="E5DFEC" w:themeFill="accent4" w:themeFillTint="33"/>
            <w:vAlign w:val="center"/>
          </w:tcPr>
          <w:p w:rsidR="00A84F83" w:rsidRPr="004552EE" w:rsidRDefault="00564423" w:rsidP="00CF0CB7">
            <w:pPr>
              <w:spacing w:after="0" w:line="240" w:lineRule="auto"/>
              <w:jc w:val="right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24 890,2</w:t>
            </w:r>
          </w:p>
        </w:tc>
        <w:tc>
          <w:tcPr>
            <w:tcW w:w="993" w:type="dxa"/>
            <w:shd w:val="clear" w:color="auto" w:fill="E5DFEC" w:themeFill="accent4" w:themeFillTint="33"/>
            <w:vAlign w:val="center"/>
          </w:tcPr>
          <w:p w:rsidR="00A84F83" w:rsidRPr="004552EE" w:rsidRDefault="00F406FE" w:rsidP="005F6C7C">
            <w:pPr>
              <w:spacing w:after="0" w:line="240" w:lineRule="auto"/>
              <w:jc w:val="right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+ 687,0</w:t>
            </w:r>
          </w:p>
        </w:tc>
        <w:tc>
          <w:tcPr>
            <w:tcW w:w="1134" w:type="dxa"/>
            <w:shd w:val="clear" w:color="auto" w:fill="E5DFEC" w:themeFill="accent4" w:themeFillTint="33"/>
            <w:vAlign w:val="center"/>
          </w:tcPr>
          <w:p w:rsidR="00A84F83" w:rsidRPr="004552EE" w:rsidRDefault="00564423" w:rsidP="00CF0CB7">
            <w:pPr>
              <w:spacing w:after="0" w:line="240" w:lineRule="auto"/>
              <w:jc w:val="right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19 488,2</w:t>
            </w:r>
          </w:p>
        </w:tc>
        <w:tc>
          <w:tcPr>
            <w:tcW w:w="1275" w:type="dxa"/>
            <w:shd w:val="clear" w:color="auto" w:fill="E5DFEC" w:themeFill="accent4" w:themeFillTint="33"/>
            <w:vAlign w:val="center"/>
          </w:tcPr>
          <w:p w:rsidR="00A84F83" w:rsidRPr="004552EE" w:rsidRDefault="00564423" w:rsidP="00CF0CB7">
            <w:pPr>
              <w:spacing w:after="0" w:line="240" w:lineRule="auto"/>
              <w:jc w:val="right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- 5 402,0</w:t>
            </w:r>
          </w:p>
        </w:tc>
        <w:tc>
          <w:tcPr>
            <w:tcW w:w="993" w:type="dxa"/>
            <w:shd w:val="clear" w:color="auto" w:fill="E5DFEC" w:themeFill="accent4" w:themeFillTint="33"/>
            <w:vAlign w:val="center"/>
          </w:tcPr>
          <w:p w:rsidR="00A84F8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78,3%</w:t>
            </w:r>
          </w:p>
        </w:tc>
      </w:tr>
      <w:tr w:rsidR="00564423" w:rsidRPr="004552EE" w:rsidTr="00D55B1A">
        <w:trPr>
          <w:trHeight w:val="370"/>
        </w:trPr>
        <w:tc>
          <w:tcPr>
            <w:tcW w:w="3544" w:type="dxa"/>
            <w:shd w:val="clear" w:color="auto" w:fill="EAF1DD" w:themeFill="accent3" w:themeFillTint="33"/>
            <w:vAlign w:val="bottom"/>
          </w:tcPr>
          <w:p w:rsidR="00564423" w:rsidRPr="004552EE" w:rsidRDefault="00564423" w:rsidP="0056442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 xml:space="preserve">Налоговые доходы, </w:t>
            </w:r>
            <w:r w:rsidRPr="004552EE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564423" w:rsidRPr="004552EE" w:rsidRDefault="00564423" w:rsidP="0056442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>в том числе:</w:t>
            </w:r>
          </w:p>
        </w:tc>
        <w:tc>
          <w:tcPr>
            <w:tcW w:w="992" w:type="dxa"/>
            <w:shd w:val="clear" w:color="auto" w:fill="EAF1DD" w:themeFill="accent3" w:themeFillTint="33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20 740,2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20 940,2</w:t>
            </w:r>
          </w:p>
        </w:tc>
        <w:tc>
          <w:tcPr>
            <w:tcW w:w="993" w:type="dxa"/>
            <w:shd w:val="clear" w:color="auto" w:fill="EAF1DD" w:themeFill="accent3" w:themeFillTint="33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+ 200,0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15 994,6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- 4 945,6</w:t>
            </w:r>
          </w:p>
        </w:tc>
        <w:tc>
          <w:tcPr>
            <w:tcW w:w="993" w:type="dxa"/>
            <w:shd w:val="clear" w:color="auto" w:fill="EAF1DD" w:themeFill="accent3" w:themeFillTint="33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76,4%</w:t>
            </w:r>
          </w:p>
        </w:tc>
      </w:tr>
      <w:tr w:rsidR="00564423" w:rsidRPr="004552EE" w:rsidTr="00D55B1A">
        <w:trPr>
          <w:trHeight w:val="264"/>
        </w:trPr>
        <w:tc>
          <w:tcPr>
            <w:tcW w:w="3544" w:type="dxa"/>
            <w:vAlign w:val="bottom"/>
          </w:tcPr>
          <w:p w:rsidR="00564423" w:rsidRPr="004552EE" w:rsidRDefault="00564423" w:rsidP="0056442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4552EE">
              <w:rPr>
                <w:rFonts w:ascii="Times New Roman" w:hAnsi="Times New Roman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2" w:type="dxa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5 796,7</w:t>
            </w:r>
          </w:p>
        </w:tc>
        <w:tc>
          <w:tcPr>
            <w:tcW w:w="1134" w:type="dxa"/>
            <w:vAlign w:val="center"/>
          </w:tcPr>
          <w:p w:rsidR="00564423" w:rsidRPr="0082581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5 996,7</w:t>
            </w:r>
          </w:p>
        </w:tc>
        <w:tc>
          <w:tcPr>
            <w:tcW w:w="993" w:type="dxa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+200,0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6 647,0</w:t>
            </w:r>
          </w:p>
        </w:tc>
        <w:tc>
          <w:tcPr>
            <w:tcW w:w="1275" w:type="dxa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+ 650,3</w:t>
            </w:r>
          </w:p>
        </w:tc>
        <w:tc>
          <w:tcPr>
            <w:tcW w:w="993" w:type="dxa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110,8%</w:t>
            </w:r>
          </w:p>
        </w:tc>
      </w:tr>
      <w:tr w:rsidR="00564423" w:rsidRPr="004552EE" w:rsidTr="005F05CD">
        <w:trPr>
          <w:trHeight w:val="269"/>
        </w:trPr>
        <w:tc>
          <w:tcPr>
            <w:tcW w:w="3544" w:type="dxa"/>
            <w:vAlign w:val="bottom"/>
          </w:tcPr>
          <w:p w:rsidR="00564423" w:rsidRPr="004552EE" w:rsidRDefault="00564423" w:rsidP="0056442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4552EE">
              <w:rPr>
                <w:rFonts w:ascii="Times New Roman" w:hAnsi="Times New Roman"/>
                <w:sz w:val="18"/>
                <w:szCs w:val="18"/>
              </w:rPr>
              <w:t>Акцизы на нефтепродукты</w:t>
            </w:r>
          </w:p>
        </w:tc>
        <w:tc>
          <w:tcPr>
            <w:tcW w:w="992" w:type="dxa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6 783,8</w:t>
            </w:r>
          </w:p>
        </w:tc>
        <w:tc>
          <w:tcPr>
            <w:tcW w:w="1134" w:type="dxa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6 783,8</w:t>
            </w:r>
          </w:p>
        </w:tc>
        <w:tc>
          <w:tcPr>
            <w:tcW w:w="993" w:type="dxa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5 013,2</w:t>
            </w:r>
          </w:p>
        </w:tc>
        <w:tc>
          <w:tcPr>
            <w:tcW w:w="1275" w:type="dxa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- 1 770,6</w:t>
            </w:r>
          </w:p>
        </w:tc>
        <w:tc>
          <w:tcPr>
            <w:tcW w:w="993" w:type="dxa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73,9%</w:t>
            </w:r>
          </w:p>
        </w:tc>
      </w:tr>
      <w:tr w:rsidR="00564423" w:rsidRPr="004552EE" w:rsidTr="005F05CD">
        <w:trPr>
          <w:trHeight w:val="276"/>
        </w:trPr>
        <w:tc>
          <w:tcPr>
            <w:tcW w:w="3544" w:type="dxa"/>
            <w:vAlign w:val="bottom"/>
          </w:tcPr>
          <w:p w:rsidR="00564423" w:rsidRPr="004552EE" w:rsidRDefault="00564423" w:rsidP="0056442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4552EE">
              <w:rPr>
                <w:rFonts w:ascii="Times New Roman" w:hAnsi="Times New Roman"/>
                <w:sz w:val="18"/>
                <w:szCs w:val="18"/>
              </w:rPr>
              <w:t>Налог на имущество физ.лиц</w:t>
            </w:r>
          </w:p>
        </w:tc>
        <w:tc>
          <w:tcPr>
            <w:tcW w:w="992" w:type="dxa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495,9</w:t>
            </w:r>
          </w:p>
        </w:tc>
        <w:tc>
          <w:tcPr>
            <w:tcW w:w="1134" w:type="dxa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495,9</w:t>
            </w:r>
          </w:p>
        </w:tc>
        <w:tc>
          <w:tcPr>
            <w:tcW w:w="993" w:type="dxa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282,9</w:t>
            </w:r>
          </w:p>
        </w:tc>
        <w:tc>
          <w:tcPr>
            <w:tcW w:w="1275" w:type="dxa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- 213,0</w:t>
            </w:r>
          </w:p>
        </w:tc>
        <w:tc>
          <w:tcPr>
            <w:tcW w:w="993" w:type="dxa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57,1%</w:t>
            </w:r>
          </w:p>
        </w:tc>
      </w:tr>
      <w:tr w:rsidR="00564423" w:rsidRPr="004552EE" w:rsidTr="005F05CD">
        <w:trPr>
          <w:trHeight w:val="274"/>
        </w:trPr>
        <w:tc>
          <w:tcPr>
            <w:tcW w:w="3544" w:type="dxa"/>
            <w:vAlign w:val="bottom"/>
          </w:tcPr>
          <w:p w:rsidR="00564423" w:rsidRPr="004552EE" w:rsidRDefault="00564423" w:rsidP="0056442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4552EE">
              <w:rPr>
                <w:rFonts w:ascii="Times New Roman" w:hAnsi="Times New Roman"/>
                <w:sz w:val="18"/>
                <w:szCs w:val="18"/>
              </w:rPr>
              <w:t>Единый сельхозналог</w:t>
            </w:r>
          </w:p>
        </w:tc>
        <w:tc>
          <w:tcPr>
            <w:tcW w:w="992" w:type="dxa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10,0</w:t>
            </w:r>
          </w:p>
        </w:tc>
        <w:tc>
          <w:tcPr>
            <w:tcW w:w="1134" w:type="dxa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10,0</w:t>
            </w:r>
          </w:p>
        </w:tc>
        <w:tc>
          <w:tcPr>
            <w:tcW w:w="993" w:type="dxa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0,5</w:t>
            </w:r>
          </w:p>
        </w:tc>
        <w:tc>
          <w:tcPr>
            <w:tcW w:w="1275" w:type="dxa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- 9,5</w:t>
            </w:r>
          </w:p>
        </w:tc>
        <w:tc>
          <w:tcPr>
            <w:tcW w:w="993" w:type="dxa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4,5%</w:t>
            </w:r>
          </w:p>
        </w:tc>
      </w:tr>
      <w:tr w:rsidR="00564423" w:rsidRPr="004552EE" w:rsidTr="005F05CD">
        <w:trPr>
          <w:trHeight w:val="276"/>
        </w:trPr>
        <w:tc>
          <w:tcPr>
            <w:tcW w:w="3544" w:type="dxa"/>
            <w:vAlign w:val="bottom"/>
          </w:tcPr>
          <w:p w:rsidR="00564423" w:rsidRPr="004552EE" w:rsidRDefault="00564423" w:rsidP="0056442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4552EE">
              <w:rPr>
                <w:rFonts w:ascii="Times New Roman" w:hAnsi="Times New Roman"/>
                <w:sz w:val="18"/>
                <w:szCs w:val="18"/>
              </w:rPr>
              <w:t>Земельный налог</w:t>
            </w:r>
          </w:p>
        </w:tc>
        <w:tc>
          <w:tcPr>
            <w:tcW w:w="992" w:type="dxa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7 641,8</w:t>
            </w:r>
          </w:p>
        </w:tc>
        <w:tc>
          <w:tcPr>
            <w:tcW w:w="1134" w:type="dxa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7 641,8</w:t>
            </w:r>
          </w:p>
        </w:tc>
        <w:tc>
          <w:tcPr>
            <w:tcW w:w="993" w:type="dxa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4 048,8</w:t>
            </w:r>
          </w:p>
        </w:tc>
        <w:tc>
          <w:tcPr>
            <w:tcW w:w="1275" w:type="dxa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- 3 593,0</w:t>
            </w:r>
          </w:p>
        </w:tc>
        <w:tc>
          <w:tcPr>
            <w:tcW w:w="993" w:type="dxa"/>
            <w:vAlign w:val="center"/>
          </w:tcPr>
          <w:p w:rsidR="00564423" w:rsidRPr="004552EE" w:rsidRDefault="00F406FE" w:rsidP="00F406FE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53%</w:t>
            </w:r>
          </w:p>
        </w:tc>
      </w:tr>
      <w:tr w:rsidR="00564423" w:rsidRPr="004552EE" w:rsidTr="005F05CD">
        <w:trPr>
          <w:trHeight w:val="266"/>
        </w:trPr>
        <w:tc>
          <w:tcPr>
            <w:tcW w:w="3544" w:type="dxa"/>
            <w:vAlign w:val="bottom"/>
          </w:tcPr>
          <w:p w:rsidR="00564423" w:rsidRPr="004552EE" w:rsidRDefault="00564423" w:rsidP="0056442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4552EE">
              <w:rPr>
                <w:rFonts w:ascii="Times New Roman" w:hAnsi="Times New Roman"/>
                <w:sz w:val="18"/>
                <w:szCs w:val="18"/>
              </w:rPr>
              <w:t>Госпошлина</w:t>
            </w:r>
          </w:p>
        </w:tc>
        <w:tc>
          <w:tcPr>
            <w:tcW w:w="992" w:type="dxa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12,0</w:t>
            </w:r>
          </w:p>
        </w:tc>
        <w:tc>
          <w:tcPr>
            <w:tcW w:w="1134" w:type="dxa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12,0</w:t>
            </w:r>
          </w:p>
        </w:tc>
        <w:tc>
          <w:tcPr>
            <w:tcW w:w="993" w:type="dxa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2,2</w:t>
            </w:r>
          </w:p>
        </w:tc>
        <w:tc>
          <w:tcPr>
            <w:tcW w:w="1275" w:type="dxa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- 9,8</w:t>
            </w:r>
          </w:p>
        </w:tc>
        <w:tc>
          <w:tcPr>
            <w:tcW w:w="993" w:type="dxa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18%</w:t>
            </w:r>
          </w:p>
        </w:tc>
      </w:tr>
      <w:tr w:rsidR="00564423" w:rsidRPr="004552EE" w:rsidTr="005F05CD">
        <w:trPr>
          <w:trHeight w:val="453"/>
        </w:trPr>
        <w:tc>
          <w:tcPr>
            <w:tcW w:w="3544" w:type="dxa"/>
            <w:shd w:val="clear" w:color="auto" w:fill="EAF1DD" w:themeFill="accent3" w:themeFillTint="33"/>
            <w:vAlign w:val="bottom"/>
          </w:tcPr>
          <w:p w:rsidR="00564423" w:rsidRPr="004552EE" w:rsidRDefault="00564423" w:rsidP="0056442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 xml:space="preserve">Неналоговые доходы, </w:t>
            </w:r>
          </w:p>
          <w:p w:rsidR="00564423" w:rsidRPr="004552EE" w:rsidRDefault="00564423" w:rsidP="0056442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sz w:val="18"/>
                <w:szCs w:val="18"/>
              </w:rPr>
              <w:t>в том числе:</w:t>
            </w:r>
          </w:p>
        </w:tc>
        <w:tc>
          <w:tcPr>
            <w:tcW w:w="992" w:type="dxa"/>
            <w:shd w:val="clear" w:color="auto" w:fill="EAF1DD" w:themeFill="accent3" w:themeFillTint="33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3 463,3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3 950,0</w:t>
            </w:r>
          </w:p>
        </w:tc>
        <w:tc>
          <w:tcPr>
            <w:tcW w:w="993" w:type="dxa"/>
            <w:shd w:val="clear" w:color="auto" w:fill="EAF1DD" w:themeFill="accent3" w:themeFillTint="33"/>
            <w:vAlign w:val="center"/>
          </w:tcPr>
          <w:p w:rsidR="00564423" w:rsidRPr="004552EE" w:rsidRDefault="004A2521" w:rsidP="0056442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+ 486,7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3 493,6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- 456,4</w:t>
            </w:r>
          </w:p>
        </w:tc>
        <w:tc>
          <w:tcPr>
            <w:tcW w:w="993" w:type="dxa"/>
            <w:shd w:val="clear" w:color="auto" w:fill="EAF1DD" w:themeFill="accent3" w:themeFillTint="33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88,4%</w:t>
            </w:r>
          </w:p>
        </w:tc>
      </w:tr>
      <w:tr w:rsidR="00564423" w:rsidRPr="004552EE" w:rsidTr="005F05CD">
        <w:trPr>
          <w:trHeight w:val="577"/>
        </w:trPr>
        <w:tc>
          <w:tcPr>
            <w:tcW w:w="3544" w:type="dxa"/>
            <w:vAlign w:val="bottom"/>
          </w:tcPr>
          <w:p w:rsidR="00564423" w:rsidRPr="004552EE" w:rsidRDefault="00564423" w:rsidP="0056442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/>
                <w:sz w:val="18"/>
                <w:szCs w:val="18"/>
              </w:rPr>
            </w:pPr>
            <w:r w:rsidRPr="004552EE">
              <w:rPr>
                <w:rFonts w:ascii="Times New Roman" w:hAnsi="Times New Roman"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992" w:type="dxa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3 163,3</w:t>
            </w:r>
          </w:p>
        </w:tc>
        <w:tc>
          <w:tcPr>
            <w:tcW w:w="1134" w:type="dxa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3 163,3</w:t>
            </w:r>
          </w:p>
        </w:tc>
        <w:tc>
          <w:tcPr>
            <w:tcW w:w="993" w:type="dxa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2 523,0</w:t>
            </w:r>
          </w:p>
        </w:tc>
        <w:tc>
          <w:tcPr>
            <w:tcW w:w="1275" w:type="dxa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- 638,1</w:t>
            </w:r>
          </w:p>
        </w:tc>
        <w:tc>
          <w:tcPr>
            <w:tcW w:w="993" w:type="dxa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79,8%</w:t>
            </w:r>
          </w:p>
        </w:tc>
      </w:tr>
      <w:tr w:rsidR="00564423" w:rsidRPr="004552EE" w:rsidTr="00D55B1A">
        <w:trPr>
          <w:trHeight w:val="315"/>
        </w:trPr>
        <w:tc>
          <w:tcPr>
            <w:tcW w:w="3544" w:type="dxa"/>
            <w:vAlign w:val="bottom"/>
          </w:tcPr>
          <w:p w:rsidR="00564423" w:rsidRPr="004552EE" w:rsidRDefault="00564423" w:rsidP="0056442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4552EE">
              <w:rPr>
                <w:rFonts w:ascii="Times New Roman" w:hAnsi="Times New Roman"/>
                <w:sz w:val="18"/>
                <w:szCs w:val="18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992" w:type="dxa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</w:t>
            </w:r>
          </w:p>
        </w:tc>
        <w:tc>
          <w:tcPr>
            <w:tcW w:w="1134" w:type="dxa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769,5</w:t>
            </w:r>
          </w:p>
        </w:tc>
        <w:tc>
          <w:tcPr>
            <w:tcW w:w="993" w:type="dxa"/>
            <w:vAlign w:val="center"/>
          </w:tcPr>
          <w:p w:rsidR="00564423" w:rsidRPr="004552EE" w:rsidRDefault="004A2521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+ 469,5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951,1</w:t>
            </w:r>
          </w:p>
        </w:tc>
        <w:tc>
          <w:tcPr>
            <w:tcW w:w="1275" w:type="dxa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+ 181,6</w:t>
            </w:r>
          </w:p>
        </w:tc>
        <w:tc>
          <w:tcPr>
            <w:tcW w:w="993" w:type="dxa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123,6%</w:t>
            </w:r>
          </w:p>
        </w:tc>
      </w:tr>
      <w:tr w:rsidR="00564423" w:rsidRPr="004552EE" w:rsidTr="00D55B1A">
        <w:trPr>
          <w:trHeight w:val="283"/>
        </w:trPr>
        <w:tc>
          <w:tcPr>
            <w:tcW w:w="3544" w:type="dxa"/>
            <w:vAlign w:val="bottom"/>
          </w:tcPr>
          <w:p w:rsidR="00564423" w:rsidRPr="004552EE" w:rsidRDefault="00564423" w:rsidP="0056442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4552EE">
              <w:rPr>
                <w:rFonts w:ascii="Times New Roman" w:hAnsi="Times New Roman"/>
                <w:sz w:val="18"/>
                <w:szCs w:val="18"/>
              </w:rPr>
              <w:t>Штрафы, санкции, возмещение ущерба</w:t>
            </w:r>
          </w:p>
        </w:tc>
        <w:tc>
          <w:tcPr>
            <w:tcW w:w="992" w:type="dxa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17,2</w:t>
            </w:r>
          </w:p>
        </w:tc>
        <w:tc>
          <w:tcPr>
            <w:tcW w:w="993" w:type="dxa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+17,2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17,3</w:t>
            </w:r>
          </w:p>
        </w:tc>
        <w:tc>
          <w:tcPr>
            <w:tcW w:w="1275" w:type="dxa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+ 0,1</w:t>
            </w:r>
          </w:p>
        </w:tc>
        <w:tc>
          <w:tcPr>
            <w:tcW w:w="993" w:type="dxa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100,4%</w:t>
            </w:r>
          </w:p>
        </w:tc>
      </w:tr>
      <w:tr w:rsidR="00564423" w:rsidRPr="004552EE" w:rsidTr="005F05CD">
        <w:trPr>
          <w:trHeight w:val="411"/>
        </w:trPr>
        <w:tc>
          <w:tcPr>
            <w:tcW w:w="3544" w:type="dxa"/>
            <w:shd w:val="clear" w:color="auto" w:fill="E5DFEC" w:themeFill="accent4" w:themeFillTint="33"/>
            <w:vAlign w:val="bottom"/>
          </w:tcPr>
          <w:p w:rsidR="00564423" w:rsidRPr="004552EE" w:rsidRDefault="00564423" w:rsidP="0056442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Безвозмездные поступления, </w:t>
            </w:r>
          </w:p>
          <w:p w:rsidR="00564423" w:rsidRPr="004552EE" w:rsidRDefault="00564423" w:rsidP="0056442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в том числе: </w:t>
            </w:r>
          </w:p>
        </w:tc>
        <w:tc>
          <w:tcPr>
            <w:tcW w:w="992" w:type="dxa"/>
            <w:shd w:val="clear" w:color="auto" w:fill="E5DFEC" w:themeFill="accent4" w:themeFillTint="33"/>
            <w:vAlign w:val="center"/>
          </w:tcPr>
          <w:p w:rsidR="00564423" w:rsidRPr="004E6D1D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20 340,5</w:t>
            </w:r>
          </w:p>
        </w:tc>
        <w:tc>
          <w:tcPr>
            <w:tcW w:w="1134" w:type="dxa"/>
            <w:shd w:val="clear" w:color="auto" w:fill="E5DFEC" w:themeFill="accent4" w:themeFillTint="33"/>
            <w:vAlign w:val="center"/>
          </w:tcPr>
          <w:p w:rsidR="00564423" w:rsidRPr="004E6D1D" w:rsidRDefault="00F406FE" w:rsidP="00F406FE">
            <w:pPr>
              <w:spacing w:after="0" w:line="240" w:lineRule="auto"/>
              <w:jc w:val="right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76 486,7</w:t>
            </w:r>
          </w:p>
        </w:tc>
        <w:tc>
          <w:tcPr>
            <w:tcW w:w="993" w:type="dxa"/>
            <w:shd w:val="clear" w:color="auto" w:fill="E5DFEC" w:themeFill="accent4" w:themeFillTint="33"/>
            <w:vAlign w:val="center"/>
          </w:tcPr>
          <w:p w:rsidR="00564423" w:rsidRPr="004E6D1D" w:rsidRDefault="004A2521" w:rsidP="00564423">
            <w:pPr>
              <w:spacing w:after="0" w:line="240" w:lineRule="auto"/>
              <w:ind w:left="-112"/>
              <w:jc w:val="right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+ 56 146,2</w:t>
            </w:r>
          </w:p>
        </w:tc>
        <w:tc>
          <w:tcPr>
            <w:tcW w:w="1134" w:type="dxa"/>
            <w:shd w:val="clear" w:color="auto" w:fill="E5DFEC" w:themeFill="accent4" w:themeFillTint="33"/>
            <w:vAlign w:val="center"/>
          </w:tcPr>
          <w:p w:rsidR="00564423" w:rsidRPr="004E6D1D" w:rsidRDefault="00F406FE" w:rsidP="00564423">
            <w:pPr>
              <w:spacing w:after="0" w:line="240" w:lineRule="auto"/>
              <w:ind w:left="-112"/>
              <w:jc w:val="right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41 010,0</w:t>
            </w:r>
          </w:p>
        </w:tc>
        <w:tc>
          <w:tcPr>
            <w:tcW w:w="1275" w:type="dxa"/>
            <w:shd w:val="clear" w:color="auto" w:fill="E5DFEC" w:themeFill="accent4" w:themeFillTint="33"/>
            <w:vAlign w:val="center"/>
          </w:tcPr>
          <w:p w:rsidR="00564423" w:rsidRPr="004E6D1D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-35 476,7</w:t>
            </w:r>
          </w:p>
        </w:tc>
        <w:tc>
          <w:tcPr>
            <w:tcW w:w="993" w:type="dxa"/>
            <w:shd w:val="clear" w:color="auto" w:fill="E5DFEC" w:themeFill="accent4" w:themeFillTint="33"/>
            <w:vAlign w:val="center"/>
          </w:tcPr>
          <w:p w:rsidR="00564423" w:rsidRPr="004E6D1D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53,6%</w:t>
            </w:r>
          </w:p>
        </w:tc>
      </w:tr>
      <w:tr w:rsidR="00564423" w:rsidRPr="004552EE" w:rsidTr="00F406FE">
        <w:trPr>
          <w:trHeight w:val="323"/>
        </w:trPr>
        <w:tc>
          <w:tcPr>
            <w:tcW w:w="3544" w:type="dxa"/>
            <w:vAlign w:val="bottom"/>
          </w:tcPr>
          <w:p w:rsidR="00564423" w:rsidRPr="004552EE" w:rsidRDefault="00564423" w:rsidP="0056442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Cs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Cs/>
                <w:sz w:val="18"/>
                <w:szCs w:val="18"/>
              </w:rPr>
              <w:t>Дотация</w:t>
            </w:r>
          </w:p>
        </w:tc>
        <w:tc>
          <w:tcPr>
            <w:tcW w:w="992" w:type="dxa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20 280,5</w:t>
            </w:r>
          </w:p>
        </w:tc>
        <w:tc>
          <w:tcPr>
            <w:tcW w:w="1134" w:type="dxa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20 280,0</w:t>
            </w:r>
          </w:p>
        </w:tc>
        <w:tc>
          <w:tcPr>
            <w:tcW w:w="993" w:type="dxa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E5DFEC" w:themeFill="accent4" w:themeFillTint="33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16 932,8</w:t>
            </w:r>
          </w:p>
        </w:tc>
        <w:tc>
          <w:tcPr>
            <w:tcW w:w="1275" w:type="dxa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- 3 347,7</w:t>
            </w:r>
          </w:p>
        </w:tc>
        <w:tc>
          <w:tcPr>
            <w:tcW w:w="993" w:type="dxa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83,5%</w:t>
            </w:r>
          </w:p>
        </w:tc>
      </w:tr>
      <w:tr w:rsidR="00564423" w:rsidRPr="004552EE" w:rsidTr="005F05CD">
        <w:trPr>
          <w:trHeight w:val="269"/>
        </w:trPr>
        <w:tc>
          <w:tcPr>
            <w:tcW w:w="3544" w:type="dxa"/>
            <w:vAlign w:val="bottom"/>
          </w:tcPr>
          <w:p w:rsidR="00564423" w:rsidRPr="004552EE" w:rsidRDefault="00564423" w:rsidP="0056442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  <w:r w:rsidRPr="004552EE">
              <w:rPr>
                <w:rFonts w:ascii="Times New Roman" w:hAnsi="Times New Roman"/>
                <w:bCs/>
                <w:sz w:val="18"/>
                <w:szCs w:val="18"/>
              </w:rPr>
              <w:t xml:space="preserve">Субсидии </w:t>
            </w:r>
          </w:p>
        </w:tc>
        <w:tc>
          <w:tcPr>
            <w:tcW w:w="992" w:type="dxa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50 279,7</w:t>
            </w:r>
          </w:p>
        </w:tc>
        <w:tc>
          <w:tcPr>
            <w:tcW w:w="993" w:type="dxa"/>
            <w:vAlign w:val="center"/>
          </w:tcPr>
          <w:p w:rsidR="00564423" w:rsidRPr="004552EE" w:rsidRDefault="00F406FE" w:rsidP="00564423">
            <w:pPr>
              <w:spacing w:after="0" w:line="240" w:lineRule="auto"/>
              <w:ind w:left="-112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+50 279,7</w:t>
            </w:r>
          </w:p>
        </w:tc>
        <w:tc>
          <w:tcPr>
            <w:tcW w:w="1134" w:type="dxa"/>
            <w:shd w:val="clear" w:color="auto" w:fill="E5DFEC" w:themeFill="accent4" w:themeFillTint="33"/>
            <w:vAlign w:val="center"/>
          </w:tcPr>
          <w:p w:rsidR="00564423" w:rsidRPr="004552EE" w:rsidRDefault="00F406FE" w:rsidP="00564423">
            <w:pPr>
              <w:spacing w:after="0" w:line="240" w:lineRule="auto"/>
              <w:ind w:left="-112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20 522,8</w:t>
            </w:r>
          </w:p>
        </w:tc>
        <w:tc>
          <w:tcPr>
            <w:tcW w:w="1275" w:type="dxa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- 29 756,9</w:t>
            </w:r>
          </w:p>
        </w:tc>
        <w:tc>
          <w:tcPr>
            <w:tcW w:w="993" w:type="dxa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40,8%</w:t>
            </w:r>
          </w:p>
        </w:tc>
      </w:tr>
      <w:tr w:rsidR="00564423" w:rsidRPr="004552EE" w:rsidTr="005F05CD">
        <w:trPr>
          <w:trHeight w:val="254"/>
        </w:trPr>
        <w:tc>
          <w:tcPr>
            <w:tcW w:w="3544" w:type="dxa"/>
            <w:vAlign w:val="bottom"/>
          </w:tcPr>
          <w:p w:rsidR="00564423" w:rsidRPr="004552EE" w:rsidRDefault="00564423" w:rsidP="0056442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4552EE">
              <w:rPr>
                <w:rFonts w:ascii="Times New Roman" w:hAnsi="Times New Roman"/>
                <w:sz w:val="18"/>
                <w:szCs w:val="18"/>
              </w:rPr>
              <w:t xml:space="preserve">Субвенции </w:t>
            </w:r>
          </w:p>
        </w:tc>
        <w:tc>
          <w:tcPr>
            <w:tcW w:w="992" w:type="dxa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349,9</w:t>
            </w:r>
          </w:p>
        </w:tc>
        <w:tc>
          <w:tcPr>
            <w:tcW w:w="993" w:type="dxa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+349,9</w:t>
            </w:r>
          </w:p>
        </w:tc>
        <w:tc>
          <w:tcPr>
            <w:tcW w:w="1134" w:type="dxa"/>
            <w:shd w:val="clear" w:color="auto" w:fill="E5DFEC" w:themeFill="accent4" w:themeFillTint="33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263,3</w:t>
            </w:r>
          </w:p>
        </w:tc>
        <w:tc>
          <w:tcPr>
            <w:tcW w:w="1275" w:type="dxa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- 86,6</w:t>
            </w:r>
          </w:p>
        </w:tc>
        <w:tc>
          <w:tcPr>
            <w:tcW w:w="993" w:type="dxa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75,3%</w:t>
            </w:r>
          </w:p>
        </w:tc>
      </w:tr>
      <w:tr w:rsidR="00564423" w:rsidRPr="004552EE" w:rsidTr="00D55B1A">
        <w:trPr>
          <w:trHeight w:val="288"/>
        </w:trPr>
        <w:tc>
          <w:tcPr>
            <w:tcW w:w="3544" w:type="dxa"/>
            <w:vAlign w:val="bottom"/>
          </w:tcPr>
          <w:p w:rsidR="00564423" w:rsidRPr="004552EE" w:rsidRDefault="00564423" w:rsidP="0056442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4552EE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2" w:type="dxa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5 516,5</w:t>
            </w:r>
          </w:p>
        </w:tc>
        <w:tc>
          <w:tcPr>
            <w:tcW w:w="993" w:type="dxa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+ 5 516,5</w:t>
            </w:r>
          </w:p>
        </w:tc>
        <w:tc>
          <w:tcPr>
            <w:tcW w:w="1134" w:type="dxa"/>
            <w:shd w:val="clear" w:color="auto" w:fill="E5DFEC" w:themeFill="accent4" w:themeFillTint="33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3 664,9</w:t>
            </w:r>
          </w:p>
        </w:tc>
        <w:tc>
          <w:tcPr>
            <w:tcW w:w="1275" w:type="dxa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- 1 851,6</w:t>
            </w:r>
          </w:p>
        </w:tc>
        <w:tc>
          <w:tcPr>
            <w:tcW w:w="993" w:type="dxa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66,4%</w:t>
            </w:r>
          </w:p>
        </w:tc>
      </w:tr>
      <w:tr w:rsidR="00564423" w:rsidRPr="004552EE" w:rsidTr="005F05CD">
        <w:trPr>
          <w:trHeight w:val="419"/>
        </w:trPr>
        <w:tc>
          <w:tcPr>
            <w:tcW w:w="3544" w:type="dxa"/>
            <w:vAlign w:val="bottom"/>
          </w:tcPr>
          <w:p w:rsidR="00564423" w:rsidRPr="004552EE" w:rsidRDefault="00564423" w:rsidP="0056442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4552EE">
              <w:rPr>
                <w:rFonts w:ascii="Times New Roman" w:hAnsi="Times New Roman"/>
                <w:sz w:val="18"/>
                <w:szCs w:val="18"/>
              </w:rPr>
              <w:t>Безвозмездные поступления от негосударственных организаций</w:t>
            </w:r>
          </w:p>
        </w:tc>
        <w:tc>
          <w:tcPr>
            <w:tcW w:w="992" w:type="dxa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60,0</w:t>
            </w:r>
          </w:p>
        </w:tc>
        <w:tc>
          <w:tcPr>
            <w:tcW w:w="1134" w:type="dxa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60,0</w:t>
            </w:r>
          </w:p>
        </w:tc>
        <w:tc>
          <w:tcPr>
            <w:tcW w:w="993" w:type="dxa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34" w:type="dxa"/>
            <w:shd w:val="clear" w:color="auto" w:fill="E5DFEC" w:themeFill="accent4" w:themeFillTint="33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60,0</w:t>
            </w:r>
          </w:p>
        </w:tc>
        <w:tc>
          <w:tcPr>
            <w:tcW w:w="1275" w:type="dxa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center"/>
          </w:tcPr>
          <w:p w:rsidR="00564423" w:rsidRPr="004552EE" w:rsidRDefault="00F406FE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100%</w:t>
            </w:r>
          </w:p>
        </w:tc>
      </w:tr>
      <w:tr w:rsidR="00564423" w:rsidRPr="004552EE" w:rsidTr="005F05CD">
        <w:tc>
          <w:tcPr>
            <w:tcW w:w="3544" w:type="dxa"/>
            <w:vAlign w:val="bottom"/>
          </w:tcPr>
          <w:p w:rsidR="00564423" w:rsidRPr="004552EE" w:rsidRDefault="00564423" w:rsidP="0056442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4552EE">
              <w:rPr>
                <w:rFonts w:ascii="Times New Roman" w:hAnsi="Times New Roman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 прошлых лет</w:t>
            </w:r>
          </w:p>
        </w:tc>
        <w:tc>
          <w:tcPr>
            <w:tcW w:w="992" w:type="dxa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993" w:type="dxa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E5DFEC" w:themeFill="accent4" w:themeFillTint="33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- 433,8</w:t>
            </w:r>
          </w:p>
        </w:tc>
        <w:tc>
          <w:tcPr>
            <w:tcW w:w="1275" w:type="dxa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993" w:type="dxa"/>
            <w:vAlign w:val="center"/>
          </w:tcPr>
          <w:p w:rsidR="00564423" w:rsidRPr="004552EE" w:rsidRDefault="00564423" w:rsidP="00564423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</w:tbl>
    <w:p w:rsidR="000E3A51" w:rsidRPr="00EF6082" w:rsidRDefault="000E3A51" w:rsidP="000E3A51">
      <w:pPr>
        <w:pStyle w:val="a3"/>
        <w:spacing w:after="0"/>
        <w:ind w:left="0"/>
        <w:jc w:val="right"/>
        <w:rPr>
          <w:rFonts w:ascii="Times New Roman" w:hAnsi="Times New Roman"/>
          <w:sz w:val="10"/>
          <w:szCs w:val="10"/>
        </w:rPr>
      </w:pPr>
    </w:p>
    <w:p w:rsidR="0049641A" w:rsidRDefault="000E3A51" w:rsidP="00CF0CB7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753ECE" w:rsidRPr="005305E4">
        <w:rPr>
          <w:rFonts w:ascii="Times New Roman" w:hAnsi="Times New Roman"/>
          <w:sz w:val="26"/>
          <w:szCs w:val="26"/>
        </w:rPr>
        <w:t>По результатам анализа</w:t>
      </w:r>
      <w:r w:rsidR="004A6436" w:rsidRPr="005305E4">
        <w:rPr>
          <w:rFonts w:ascii="Times New Roman" w:hAnsi="Times New Roman"/>
          <w:sz w:val="26"/>
          <w:szCs w:val="26"/>
        </w:rPr>
        <w:t xml:space="preserve"> установлено</w:t>
      </w:r>
      <w:r w:rsidR="00753ECE" w:rsidRPr="005305E4">
        <w:rPr>
          <w:rFonts w:ascii="Times New Roman" w:hAnsi="Times New Roman"/>
          <w:sz w:val="26"/>
          <w:szCs w:val="26"/>
        </w:rPr>
        <w:t>,</w:t>
      </w:r>
      <w:r w:rsidR="004A6436" w:rsidRPr="005305E4">
        <w:rPr>
          <w:rFonts w:ascii="Times New Roman" w:hAnsi="Times New Roman"/>
          <w:sz w:val="26"/>
          <w:szCs w:val="26"/>
        </w:rPr>
        <w:t xml:space="preserve"> что</w:t>
      </w:r>
      <w:r w:rsidR="00753ECE" w:rsidRPr="005305E4">
        <w:rPr>
          <w:rFonts w:ascii="Times New Roman" w:hAnsi="Times New Roman"/>
          <w:sz w:val="26"/>
          <w:szCs w:val="26"/>
        </w:rPr>
        <w:t xml:space="preserve"> </w:t>
      </w:r>
      <w:r w:rsidR="007A3378" w:rsidRPr="005305E4">
        <w:rPr>
          <w:rFonts w:ascii="Times New Roman" w:hAnsi="Times New Roman"/>
          <w:sz w:val="26"/>
          <w:szCs w:val="26"/>
        </w:rPr>
        <w:t xml:space="preserve">первоначальный план </w:t>
      </w:r>
      <w:r w:rsidR="004A6436" w:rsidRPr="005305E4">
        <w:rPr>
          <w:rFonts w:ascii="Times New Roman" w:hAnsi="Times New Roman"/>
          <w:sz w:val="26"/>
          <w:szCs w:val="26"/>
        </w:rPr>
        <w:t>202</w:t>
      </w:r>
      <w:r w:rsidR="005F6C7C">
        <w:rPr>
          <w:rFonts w:ascii="Times New Roman" w:hAnsi="Times New Roman"/>
          <w:sz w:val="26"/>
          <w:szCs w:val="26"/>
        </w:rPr>
        <w:t>4</w:t>
      </w:r>
      <w:r w:rsidR="004A6436" w:rsidRPr="005305E4">
        <w:rPr>
          <w:rFonts w:ascii="Times New Roman" w:hAnsi="Times New Roman"/>
          <w:sz w:val="26"/>
          <w:szCs w:val="26"/>
        </w:rPr>
        <w:t xml:space="preserve"> года </w:t>
      </w:r>
      <w:r w:rsidR="007A3378" w:rsidRPr="005305E4">
        <w:rPr>
          <w:rFonts w:ascii="Times New Roman" w:hAnsi="Times New Roman"/>
          <w:sz w:val="26"/>
          <w:szCs w:val="26"/>
        </w:rPr>
        <w:t xml:space="preserve">по доходам </w:t>
      </w:r>
      <w:r w:rsidR="004A6436" w:rsidRPr="005305E4">
        <w:rPr>
          <w:rFonts w:ascii="Times New Roman" w:hAnsi="Times New Roman"/>
          <w:sz w:val="26"/>
          <w:szCs w:val="26"/>
        </w:rPr>
        <w:t xml:space="preserve">в </w:t>
      </w:r>
      <w:r w:rsidR="008025B5" w:rsidRPr="005305E4">
        <w:rPr>
          <w:rFonts w:ascii="Times New Roman" w:hAnsi="Times New Roman"/>
          <w:sz w:val="26"/>
          <w:szCs w:val="26"/>
        </w:rPr>
        <w:t xml:space="preserve">сумме </w:t>
      </w:r>
      <w:r w:rsidR="005F6C7C">
        <w:rPr>
          <w:rFonts w:ascii="Times New Roman" w:hAnsi="Times New Roman"/>
          <w:sz w:val="26"/>
          <w:szCs w:val="26"/>
        </w:rPr>
        <w:t>44 544,0</w:t>
      </w:r>
      <w:r w:rsidR="007D6F5F" w:rsidRPr="005305E4">
        <w:rPr>
          <w:rFonts w:ascii="Times New Roman" w:hAnsi="Times New Roman"/>
          <w:sz w:val="26"/>
          <w:szCs w:val="26"/>
        </w:rPr>
        <w:t xml:space="preserve"> тыс.руб. </w:t>
      </w:r>
      <w:r w:rsidR="008D1AC7" w:rsidRPr="005305E4">
        <w:rPr>
          <w:rFonts w:ascii="Times New Roman" w:hAnsi="Times New Roman"/>
          <w:sz w:val="26"/>
          <w:szCs w:val="26"/>
        </w:rPr>
        <w:t xml:space="preserve">увеличен в </w:t>
      </w:r>
      <w:r w:rsidR="007E4ABB">
        <w:rPr>
          <w:rFonts w:ascii="Times New Roman" w:hAnsi="Times New Roman"/>
          <w:sz w:val="26"/>
          <w:szCs w:val="26"/>
        </w:rPr>
        <w:t>2,3</w:t>
      </w:r>
      <w:r w:rsidR="008D1AC7" w:rsidRPr="005305E4">
        <w:rPr>
          <w:rFonts w:ascii="Times New Roman" w:hAnsi="Times New Roman"/>
          <w:sz w:val="26"/>
          <w:szCs w:val="26"/>
        </w:rPr>
        <w:t xml:space="preserve"> раза или на </w:t>
      </w:r>
      <w:r w:rsidR="007E4ABB">
        <w:rPr>
          <w:rFonts w:ascii="Times New Roman" w:hAnsi="Times New Roman"/>
          <w:sz w:val="26"/>
          <w:szCs w:val="26"/>
        </w:rPr>
        <w:t>56 832,9</w:t>
      </w:r>
      <w:r w:rsidR="008D1AC7" w:rsidRPr="005305E4">
        <w:rPr>
          <w:rFonts w:ascii="Times New Roman" w:hAnsi="Times New Roman"/>
          <w:sz w:val="26"/>
          <w:szCs w:val="26"/>
        </w:rPr>
        <w:t xml:space="preserve"> тыс.руб.</w:t>
      </w:r>
      <w:r w:rsidR="004A6436" w:rsidRPr="005305E4">
        <w:rPr>
          <w:rFonts w:ascii="Times New Roman" w:hAnsi="Times New Roman"/>
          <w:sz w:val="26"/>
          <w:szCs w:val="26"/>
        </w:rPr>
        <w:t xml:space="preserve"> и по состоянию на 01.</w:t>
      </w:r>
      <w:r w:rsidR="007E4ABB">
        <w:rPr>
          <w:rFonts w:ascii="Times New Roman" w:hAnsi="Times New Roman"/>
          <w:sz w:val="26"/>
          <w:szCs w:val="26"/>
        </w:rPr>
        <w:t>1</w:t>
      </w:r>
      <w:r w:rsidR="004A6436" w:rsidRPr="005305E4">
        <w:rPr>
          <w:rFonts w:ascii="Times New Roman" w:hAnsi="Times New Roman"/>
          <w:sz w:val="26"/>
          <w:szCs w:val="26"/>
        </w:rPr>
        <w:t>0.202</w:t>
      </w:r>
      <w:r w:rsidR="005F6C7C">
        <w:rPr>
          <w:rFonts w:ascii="Times New Roman" w:hAnsi="Times New Roman"/>
          <w:sz w:val="26"/>
          <w:szCs w:val="26"/>
        </w:rPr>
        <w:t>4</w:t>
      </w:r>
      <w:r w:rsidR="004A6436" w:rsidRPr="005305E4">
        <w:rPr>
          <w:rFonts w:ascii="Times New Roman" w:hAnsi="Times New Roman"/>
          <w:sz w:val="26"/>
          <w:szCs w:val="26"/>
        </w:rPr>
        <w:t xml:space="preserve"> года составил в </w:t>
      </w:r>
      <w:r w:rsidR="008025B5" w:rsidRPr="005305E4">
        <w:rPr>
          <w:rFonts w:ascii="Times New Roman" w:hAnsi="Times New Roman"/>
          <w:sz w:val="26"/>
          <w:szCs w:val="26"/>
        </w:rPr>
        <w:t xml:space="preserve">сумме </w:t>
      </w:r>
      <w:r w:rsidR="007E4ABB">
        <w:rPr>
          <w:rFonts w:ascii="Times New Roman" w:hAnsi="Times New Roman"/>
          <w:sz w:val="26"/>
          <w:szCs w:val="26"/>
        </w:rPr>
        <w:t>101 376,9</w:t>
      </w:r>
      <w:r w:rsidR="005305E4" w:rsidRPr="005305E4">
        <w:rPr>
          <w:rFonts w:ascii="Times New Roman" w:hAnsi="Times New Roman"/>
          <w:sz w:val="26"/>
          <w:szCs w:val="26"/>
        </w:rPr>
        <w:t xml:space="preserve"> тыс.руб.</w:t>
      </w:r>
      <w:r w:rsidR="00CF0CB7" w:rsidRPr="005305E4">
        <w:rPr>
          <w:rFonts w:ascii="Times New Roman" w:hAnsi="Times New Roman"/>
          <w:sz w:val="26"/>
          <w:szCs w:val="26"/>
        </w:rPr>
        <w:t xml:space="preserve"> </w:t>
      </w:r>
      <w:r w:rsidR="005305E4" w:rsidRPr="005305E4">
        <w:rPr>
          <w:rFonts w:ascii="Times New Roman" w:hAnsi="Times New Roman"/>
          <w:sz w:val="26"/>
          <w:szCs w:val="26"/>
        </w:rPr>
        <w:t>Увеличения плана по доходам связано с увеличением безвозмездных поступлений от других бюджетов бюджетной системы РФ (+)</w:t>
      </w:r>
      <w:r w:rsidR="0083374A">
        <w:rPr>
          <w:rFonts w:ascii="Times New Roman" w:hAnsi="Times New Roman"/>
          <w:sz w:val="26"/>
          <w:szCs w:val="26"/>
        </w:rPr>
        <w:t xml:space="preserve"> </w:t>
      </w:r>
      <w:r w:rsidR="007E4ABB">
        <w:rPr>
          <w:rFonts w:ascii="Times New Roman" w:hAnsi="Times New Roman"/>
          <w:sz w:val="26"/>
          <w:szCs w:val="26"/>
        </w:rPr>
        <w:t>56 146,2</w:t>
      </w:r>
      <w:r w:rsidR="005305E4">
        <w:rPr>
          <w:rFonts w:ascii="Times New Roman" w:hAnsi="Times New Roman"/>
          <w:sz w:val="26"/>
          <w:szCs w:val="26"/>
        </w:rPr>
        <w:t xml:space="preserve"> </w:t>
      </w:r>
      <w:r w:rsidR="005305E4" w:rsidRPr="005305E4">
        <w:rPr>
          <w:rFonts w:ascii="Times New Roman" w:hAnsi="Times New Roman"/>
          <w:sz w:val="26"/>
          <w:szCs w:val="26"/>
        </w:rPr>
        <w:t>тыс.руб.</w:t>
      </w:r>
      <w:r w:rsidR="007E4ABB">
        <w:rPr>
          <w:rFonts w:ascii="Times New Roman" w:hAnsi="Times New Roman"/>
          <w:sz w:val="26"/>
          <w:szCs w:val="26"/>
        </w:rPr>
        <w:t>, НДФЛ (+)</w:t>
      </w:r>
      <w:r w:rsidR="00E4612D">
        <w:rPr>
          <w:rFonts w:ascii="Times New Roman" w:hAnsi="Times New Roman"/>
          <w:sz w:val="26"/>
          <w:szCs w:val="26"/>
        </w:rPr>
        <w:t xml:space="preserve"> </w:t>
      </w:r>
      <w:r w:rsidR="007E4ABB">
        <w:rPr>
          <w:rFonts w:ascii="Times New Roman" w:hAnsi="Times New Roman"/>
          <w:sz w:val="26"/>
          <w:szCs w:val="26"/>
        </w:rPr>
        <w:t xml:space="preserve">200,0 тыс.руб. </w:t>
      </w:r>
      <w:r w:rsidR="005305E4" w:rsidRPr="005305E4">
        <w:rPr>
          <w:rFonts w:ascii="Times New Roman" w:hAnsi="Times New Roman"/>
          <w:sz w:val="26"/>
          <w:szCs w:val="26"/>
        </w:rPr>
        <w:t xml:space="preserve">и неналоговых доходов </w:t>
      </w:r>
      <w:r w:rsidR="008025B5" w:rsidRPr="005305E4">
        <w:rPr>
          <w:rFonts w:ascii="Times New Roman" w:hAnsi="Times New Roman"/>
          <w:sz w:val="26"/>
          <w:szCs w:val="26"/>
        </w:rPr>
        <w:t>(</w:t>
      </w:r>
      <w:r w:rsidR="005305E4" w:rsidRPr="005305E4">
        <w:rPr>
          <w:rFonts w:ascii="Times New Roman" w:hAnsi="Times New Roman"/>
          <w:sz w:val="26"/>
          <w:szCs w:val="26"/>
        </w:rPr>
        <w:t xml:space="preserve">+) </w:t>
      </w:r>
      <w:r w:rsidR="005F6C7C">
        <w:rPr>
          <w:rFonts w:ascii="Times New Roman" w:hAnsi="Times New Roman"/>
          <w:sz w:val="26"/>
          <w:szCs w:val="26"/>
        </w:rPr>
        <w:t>486,7</w:t>
      </w:r>
      <w:r w:rsidR="005305E4" w:rsidRPr="005305E4">
        <w:rPr>
          <w:rFonts w:ascii="Times New Roman" w:hAnsi="Times New Roman"/>
          <w:sz w:val="26"/>
          <w:szCs w:val="26"/>
        </w:rPr>
        <w:t xml:space="preserve"> тыс.руб.</w:t>
      </w:r>
      <w:r w:rsidR="005305E4" w:rsidRPr="00B40C49">
        <w:rPr>
          <w:rFonts w:ascii="Times New Roman" w:hAnsi="Times New Roman"/>
          <w:sz w:val="26"/>
          <w:szCs w:val="26"/>
        </w:rPr>
        <w:t xml:space="preserve"> </w:t>
      </w:r>
      <w:r w:rsidR="0049641A">
        <w:rPr>
          <w:rFonts w:ascii="Times New Roman" w:hAnsi="Times New Roman"/>
          <w:sz w:val="26"/>
          <w:szCs w:val="26"/>
        </w:rPr>
        <w:tab/>
      </w:r>
    </w:p>
    <w:p w:rsidR="00CB274F" w:rsidRPr="0083374A" w:rsidRDefault="00CB274F" w:rsidP="00CB274F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83374A">
        <w:rPr>
          <w:rFonts w:ascii="Times New Roman" w:hAnsi="Times New Roman"/>
          <w:b/>
          <w:i/>
          <w:sz w:val="26"/>
          <w:szCs w:val="26"/>
        </w:rPr>
        <w:t>Фактическое поступление доходов</w:t>
      </w:r>
      <w:r w:rsidRPr="0083374A">
        <w:rPr>
          <w:rFonts w:ascii="Times New Roman" w:hAnsi="Times New Roman"/>
          <w:sz w:val="26"/>
          <w:szCs w:val="26"/>
        </w:rPr>
        <w:t xml:space="preserve"> в целом за </w:t>
      </w:r>
      <w:r w:rsidR="007E4ABB">
        <w:rPr>
          <w:rFonts w:ascii="Times New Roman" w:hAnsi="Times New Roman"/>
          <w:sz w:val="26"/>
          <w:szCs w:val="26"/>
        </w:rPr>
        <w:t>9</w:t>
      </w:r>
      <w:r w:rsidR="00E4612D" w:rsidRPr="0083374A">
        <w:rPr>
          <w:rFonts w:ascii="Times New Roman" w:hAnsi="Times New Roman"/>
          <w:sz w:val="26"/>
          <w:szCs w:val="26"/>
        </w:rPr>
        <w:t xml:space="preserve"> </w:t>
      </w:r>
      <w:r w:rsidRPr="0083374A">
        <w:rPr>
          <w:rFonts w:ascii="Times New Roman" w:hAnsi="Times New Roman"/>
          <w:sz w:val="26"/>
          <w:szCs w:val="26"/>
        </w:rPr>
        <w:t>месяцев 202</w:t>
      </w:r>
      <w:r w:rsidR="005F6C7C">
        <w:rPr>
          <w:rFonts w:ascii="Times New Roman" w:hAnsi="Times New Roman"/>
          <w:sz w:val="26"/>
          <w:szCs w:val="26"/>
        </w:rPr>
        <w:t>4</w:t>
      </w:r>
      <w:r w:rsidRPr="0083374A">
        <w:rPr>
          <w:rFonts w:ascii="Times New Roman" w:hAnsi="Times New Roman"/>
          <w:sz w:val="26"/>
          <w:szCs w:val="26"/>
        </w:rPr>
        <w:t xml:space="preserve"> года </w:t>
      </w:r>
      <w:r w:rsidR="005305E4" w:rsidRPr="0083374A">
        <w:rPr>
          <w:rFonts w:ascii="Times New Roman" w:hAnsi="Times New Roman"/>
          <w:sz w:val="26"/>
          <w:szCs w:val="26"/>
        </w:rPr>
        <w:t>составило</w:t>
      </w:r>
      <w:r w:rsidR="005F6C7C">
        <w:rPr>
          <w:rFonts w:ascii="Times New Roman" w:hAnsi="Times New Roman"/>
          <w:sz w:val="26"/>
          <w:szCs w:val="26"/>
        </w:rPr>
        <w:t xml:space="preserve"> </w:t>
      </w:r>
      <w:r w:rsidR="007E4ABB">
        <w:rPr>
          <w:rFonts w:ascii="Times New Roman" w:hAnsi="Times New Roman"/>
          <w:sz w:val="26"/>
          <w:szCs w:val="26"/>
        </w:rPr>
        <w:t>59,7</w:t>
      </w:r>
      <w:r w:rsidR="00A23B8F" w:rsidRPr="0083374A">
        <w:rPr>
          <w:rFonts w:ascii="Times New Roman" w:hAnsi="Times New Roman"/>
          <w:sz w:val="26"/>
          <w:szCs w:val="26"/>
        </w:rPr>
        <w:t xml:space="preserve">% </w:t>
      </w:r>
      <w:r w:rsidR="007E4ABB">
        <w:rPr>
          <w:rFonts w:ascii="Times New Roman" w:hAnsi="Times New Roman"/>
          <w:sz w:val="26"/>
          <w:szCs w:val="26"/>
        </w:rPr>
        <w:t>(при установленном – 70</w:t>
      </w:r>
      <w:r w:rsidR="007B0AF7">
        <w:rPr>
          <w:rFonts w:ascii="Times New Roman" w:hAnsi="Times New Roman"/>
          <w:sz w:val="26"/>
          <w:szCs w:val="26"/>
        </w:rPr>
        <w:t xml:space="preserve">%) </w:t>
      </w:r>
      <w:r w:rsidR="00A23B8F" w:rsidRPr="0083374A">
        <w:rPr>
          <w:rFonts w:ascii="Times New Roman" w:hAnsi="Times New Roman"/>
          <w:sz w:val="26"/>
          <w:szCs w:val="26"/>
        </w:rPr>
        <w:t>или в</w:t>
      </w:r>
      <w:r w:rsidRPr="0083374A">
        <w:rPr>
          <w:rFonts w:ascii="Times New Roman" w:hAnsi="Times New Roman"/>
          <w:sz w:val="26"/>
          <w:szCs w:val="26"/>
        </w:rPr>
        <w:t xml:space="preserve"> сумме </w:t>
      </w:r>
      <w:r w:rsidR="007E4ABB">
        <w:rPr>
          <w:rFonts w:ascii="Times New Roman" w:hAnsi="Times New Roman"/>
          <w:sz w:val="26"/>
          <w:szCs w:val="26"/>
        </w:rPr>
        <w:t>60 498,1</w:t>
      </w:r>
      <w:r w:rsidR="005305E4" w:rsidRPr="0083374A">
        <w:rPr>
          <w:rFonts w:ascii="Times New Roman" w:hAnsi="Times New Roman"/>
          <w:sz w:val="26"/>
          <w:szCs w:val="26"/>
        </w:rPr>
        <w:t xml:space="preserve"> </w:t>
      </w:r>
      <w:r w:rsidRPr="0083374A">
        <w:rPr>
          <w:rFonts w:ascii="Times New Roman" w:hAnsi="Times New Roman"/>
          <w:sz w:val="26"/>
          <w:szCs w:val="26"/>
        </w:rPr>
        <w:t>тыс.руб</w:t>
      </w:r>
      <w:r w:rsidR="00A23B8F" w:rsidRPr="0083374A">
        <w:rPr>
          <w:rFonts w:ascii="Times New Roman" w:hAnsi="Times New Roman"/>
          <w:sz w:val="26"/>
          <w:szCs w:val="26"/>
        </w:rPr>
        <w:t xml:space="preserve">. </w:t>
      </w:r>
      <w:r w:rsidR="004A6436" w:rsidRPr="0083374A">
        <w:rPr>
          <w:rFonts w:ascii="Times New Roman" w:hAnsi="Times New Roman"/>
          <w:sz w:val="26"/>
          <w:szCs w:val="26"/>
        </w:rPr>
        <w:t xml:space="preserve">при плане </w:t>
      </w:r>
      <w:r w:rsidR="007E4ABB">
        <w:rPr>
          <w:rFonts w:ascii="Times New Roman" w:hAnsi="Times New Roman"/>
          <w:sz w:val="26"/>
          <w:szCs w:val="26"/>
        </w:rPr>
        <w:t>101 376,9</w:t>
      </w:r>
      <w:r w:rsidR="005305E4" w:rsidRPr="0083374A">
        <w:rPr>
          <w:rFonts w:ascii="Times New Roman" w:hAnsi="Times New Roman"/>
          <w:sz w:val="26"/>
          <w:szCs w:val="26"/>
        </w:rPr>
        <w:t xml:space="preserve"> </w:t>
      </w:r>
      <w:r w:rsidR="004A6436" w:rsidRPr="0083374A">
        <w:rPr>
          <w:rFonts w:ascii="Times New Roman" w:hAnsi="Times New Roman"/>
          <w:sz w:val="26"/>
          <w:szCs w:val="26"/>
        </w:rPr>
        <w:t>тыс.руб.</w:t>
      </w:r>
    </w:p>
    <w:p w:rsidR="0083374A" w:rsidRPr="006376E9" w:rsidRDefault="0083374A" w:rsidP="0083374A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ab/>
      </w:r>
      <w:r w:rsidR="00CB274F" w:rsidRPr="0083374A">
        <w:rPr>
          <w:rFonts w:ascii="Times New Roman" w:hAnsi="Times New Roman"/>
          <w:b/>
          <w:i/>
          <w:sz w:val="26"/>
          <w:szCs w:val="26"/>
        </w:rPr>
        <w:t>Поступление собственных доходов</w:t>
      </w:r>
      <w:r w:rsidR="00CB274F" w:rsidRPr="0083374A">
        <w:rPr>
          <w:rFonts w:ascii="Times New Roman" w:hAnsi="Times New Roman"/>
          <w:sz w:val="26"/>
          <w:szCs w:val="26"/>
        </w:rPr>
        <w:t xml:space="preserve"> (налоговых и неналоговых) составило </w:t>
      </w:r>
      <w:r w:rsidR="005F6C7C" w:rsidRPr="00804A0E">
        <w:rPr>
          <w:rFonts w:ascii="Times New Roman" w:hAnsi="Times New Roman"/>
          <w:i/>
          <w:sz w:val="26"/>
          <w:szCs w:val="26"/>
        </w:rPr>
        <w:t>высокий процент исполнения</w:t>
      </w:r>
      <w:r w:rsidR="005F6C7C">
        <w:rPr>
          <w:rFonts w:ascii="Times New Roman" w:hAnsi="Times New Roman"/>
          <w:sz w:val="26"/>
          <w:szCs w:val="26"/>
        </w:rPr>
        <w:t xml:space="preserve"> – </w:t>
      </w:r>
      <w:r w:rsidR="007E4ABB">
        <w:rPr>
          <w:rFonts w:ascii="Times New Roman" w:hAnsi="Times New Roman"/>
          <w:sz w:val="26"/>
          <w:szCs w:val="26"/>
        </w:rPr>
        <w:t>78,3</w:t>
      </w:r>
      <w:r w:rsidR="00CB274F" w:rsidRPr="0083374A">
        <w:rPr>
          <w:rFonts w:ascii="Times New Roman" w:hAnsi="Times New Roman"/>
          <w:sz w:val="26"/>
          <w:szCs w:val="26"/>
        </w:rPr>
        <w:t>%</w:t>
      </w:r>
      <w:r w:rsidR="00CF0CB7" w:rsidRPr="0083374A">
        <w:rPr>
          <w:rFonts w:ascii="Times New Roman" w:hAnsi="Times New Roman"/>
          <w:sz w:val="26"/>
          <w:szCs w:val="26"/>
        </w:rPr>
        <w:t xml:space="preserve"> или в сумме </w:t>
      </w:r>
      <w:r w:rsidR="007B0AF7">
        <w:rPr>
          <w:rFonts w:ascii="Times New Roman" w:hAnsi="Times New Roman"/>
          <w:sz w:val="26"/>
          <w:szCs w:val="26"/>
        </w:rPr>
        <w:t>1</w:t>
      </w:r>
      <w:r w:rsidR="007E4ABB">
        <w:rPr>
          <w:rFonts w:ascii="Times New Roman" w:hAnsi="Times New Roman"/>
          <w:sz w:val="26"/>
          <w:szCs w:val="26"/>
        </w:rPr>
        <w:t>9 488,2</w:t>
      </w:r>
      <w:r w:rsidRPr="0083374A">
        <w:rPr>
          <w:rFonts w:ascii="Times New Roman" w:hAnsi="Times New Roman"/>
          <w:sz w:val="26"/>
          <w:szCs w:val="26"/>
        </w:rPr>
        <w:t xml:space="preserve"> т</w:t>
      </w:r>
      <w:r w:rsidR="00CB274F" w:rsidRPr="0083374A">
        <w:rPr>
          <w:rFonts w:ascii="Times New Roman" w:hAnsi="Times New Roman"/>
          <w:sz w:val="26"/>
          <w:szCs w:val="26"/>
        </w:rPr>
        <w:t xml:space="preserve">ыс.руб. </w:t>
      </w:r>
      <w:r w:rsidR="001D35B6" w:rsidRPr="0083374A">
        <w:rPr>
          <w:rFonts w:ascii="Times New Roman" w:hAnsi="Times New Roman"/>
          <w:sz w:val="26"/>
          <w:szCs w:val="26"/>
        </w:rPr>
        <w:t xml:space="preserve">при </w:t>
      </w:r>
      <w:r w:rsidR="00CB274F" w:rsidRPr="0083374A">
        <w:rPr>
          <w:rFonts w:ascii="Times New Roman" w:hAnsi="Times New Roman"/>
          <w:sz w:val="26"/>
          <w:szCs w:val="26"/>
        </w:rPr>
        <w:t>план</w:t>
      </w:r>
      <w:r w:rsidR="001D35B6" w:rsidRPr="0083374A">
        <w:rPr>
          <w:rFonts w:ascii="Times New Roman" w:hAnsi="Times New Roman"/>
          <w:sz w:val="26"/>
          <w:szCs w:val="26"/>
        </w:rPr>
        <w:t>е</w:t>
      </w:r>
      <w:r w:rsidR="00CB274F" w:rsidRPr="0083374A">
        <w:rPr>
          <w:rFonts w:ascii="Times New Roman" w:hAnsi="Times New Roman"/>
          <w:sz w:val="26"/>
          <w:szCs w:val="26"/>
        </w:rPr>
        <w:t xml:space="preserve"> –</w:t>
      </w:r>
      <w:r w:rsidR="005305E4" w:rsidRPr="0083374A">
        <w:rPr>
          <w:rFonts w:ascii="Times New Roman" w:hAnsi="Times New Roman"/>
          <w:sz w:val="26"/>
          <w:szCs w:val="26"/>
        </w:rPr>
        <w:t xml:space="preserve"> </w:t>
      </w:r>
      <w:r w:rsidR="007E4ABB">
        <w:rPr>
          <w:rFonts w:ascii="Times New Roman" w:hAnsi="Times New Roman"/>
          <w:sz w:val="26"/>
          <w:szCs w:val="26"/>
        </w:rPr>
        <w:t>24 890,2</w:t>
      </w:r>
      <w:r w:rsidR="00CB274F" w:rsidRPr="0083374A">
        <w:rPr>
          <w:rFonts w:ascii="Times New Roman" w:hAnsi="Times New Roman"/>
          <w:sz w:val="26"/>
          <w:szCs w:val="26"/>
        </w:rPr>
        <w:t>тыс.руб.</w:t>
      </w:r>
      <w:r>
        <w:rPr>
          <w:rFonts w:ascii="Times New Roman" w:hAnsi="Times New Roman"/>
          <w:sz w:val="26"/>
          <w:szCs w:val="26"/>
        </w:rPr>
        <w:t>,</w:t>
      </w:r>
      <w:r w:rsidR="00CB274F" w:rsidRPr="0083374A">
        <w:rPr>
          <w:rFonts w:ascii="Times New Roman" w:hAnsi="Times New Roman"/>
          <w:sz w:val="26"/>
          <w:szCs w:val="26"/>
        </w:rPr>
        <w:t xml:space="preserve"> </w:t>
      </w:r>
      <w:r w:rsidRPr="002B34CC">
        <w:rPr>
          <w:rFonts w:ascii="Times New Roman" w:hAnsi="Times New Roman"/>
          <w:sz w:val="26"/>
          <w:szCs w:val="26"/>
        </w:rPr>
        <w:t xml:space="preserve">что </w:t>
      </w:r>
      <w:r>
        <w:rPr>
          <w:rFonts w:ascii="Times New Roman" w:hAnsi="Times New Roman"/>
          <w:sz w:val="26"/>
          <w:szCs w:val="26"/>
        </w:rPr>
        <w:t xml:space="preserve">на </w:t>
      </w:r>
      <w:r w:rsidR="007E4ABB">
        <w:rPr>
          <w:rFonts w:ascii="Times New Roman" w:hAnsi="Times New Roman"/>
          <w:sz w:val="26"/>
          <w:szCs w:val="26"/>
        </w:rPr>
        <w:t>3 028,2</w:t>
      </w:r>
      <w:r>
        <w:rPr>
          <w:rFonts w:ascii="Times New Roman" w:hAnsi="Times New Roman"/>
          <w:sz w:val="26"/>
          <w:szCs w:val="26"/>
        </w:rPr>
        <w:t xml:space="preserve"> тыс.руб. </w:t>
      </w:r>
      <w:r w:rsidR="001A2344">
        <w:rPr>
          <w:rFonts w:ascii="Times New Roman" w:hAnsi="Times New Roman"/>
          <w:sz w:val="26"/>
          <w:szCs w:val="26"/>
        </w:rPr>
        <w:t>больше</w:t>
      </w:r>
      <w:r w:rsidRPr="002B34CC">
        <w:rPr>
          <w:rFonts w:ascii="Times New Roman" w:hAnsi="Times New Roman"/>
          <w:sz w:val="26"/>
          <w:szCs w:val="26"/>
        </w:rPr>
        <w:t xml:space="preserve"> поступлений в аналогичном периоде 202</w:t>
      </w:r>
      <w:r w:rsidR="007B0AF7">
        <w:rPr>
          <w:rFonts w:ascii="Times New Roman" w:hAnsi="Times New Roman"/>
          <w:sz w:val="26"/>
          <w:szCs w:val="26"/>
        </w:rPr>
        <w:t>3</w:t>
      </w:r>
      <w:r w:rsidRPr="002B34CC">
        <w:rPr>
          <w:rFonts w:ascii="Times New Roman" w:hAnsi="Times New Roman"/>
          <w:sz w:val="26"/>
          <w:szCs w:val="26"/>
        </w:rPr>
        <w:t xml:space="preserve"> года</w:t>
      </w:r>
      <w:r>
        <w:rPr>
          <w:rFonts w:ascii="Times New Roman" w:hAnsi="Times New Roman"/>
          <w:sz w:val="26"/>
          <w:szCs w:val="26"/>
        </w:rPr>
        <w:t xml:space="preserve"> (за счет </w:t>
      </w:r>
      <w:r w:rsidR="001A2344">
        <w:rPr>
          <w:rFonts w:ascii="Times New Roman" w:hAnsi="Times New Roman"/>
          <w:sz w:val="26"/>
          <w:szCs w:val="26"/>
        </w:rPr>
        <w:t>увеличения</w:t>
      </w:r>
      <w:r w:rsidR="006376E9">
        <w:rPr>
          <w:rFonts w:ascii="Times New Roman" w:hAnsi="Times New Roman"/>
          <w:sz w:val="26"/>
          <w:szCs w:val="26"/>
        </w:rPr>
        <w:t xml:space="preserve"> налоговых </w:t>
      </w:r>
      <w:r w:rsidR="006376E9" w:rsidRPr="006376E9">
        <w:rPr>
          <w:rFonts w:ascii="Times New Roman" w:hAnsi="Times New Roman"/>
          <w:sz w:val="26"/>
          <w:szCs w:val="26"/>
        </w:rPr>
        <w:t>поступлений</w:t>
      </w:r>
      <w:r w:rsidR="006376E9">
        <w:rPr>
          <w:rFonts w:ascii="Times New Roman" w:hAnsi="Times New Roman"/>
          <w:sz w:val="26"/>
          <w:szCs w:val="26"/>
        </w:rPr>
        <w:t xml:space="preserve"> (</w:t>
      </w:r>
      <w:r w:rsidR="001A2344">
        <w:rPr>
          <w:rFonts w:ascii="Times New Roman" w:hAnsi="Times New Roman"/>
          <w:sz w:val="26"/>
          <w:szCs w:val="26"/>
        </w:rPr>
        <w:t>+</w:t>
      </w:r>
      <w:r w:rsidR="006376E9">
        <w:rPr>
          <w:rFonts w:ascii="Times New Roman" w:hAnsi="Times New Roman"/>
          <w:sz w:val="26"/>
          <w:szCs w:val="26"/>
        </w:rPr>
        <w:t xml:space="preserve">) </w:t>
      </w:r>
      <w:r w:rsidR="007B0AF7">
        <w:rPr>
          <w:rFonts w:ascii="Times New Roman" w:hAnsi="Times New Roman"/>
          <w:sz w:val="26"/>
          <w:szCs w:val="26"/>
        </w:rPr>
        <w:t>3</w:t>
      </w:r>
      <w:r w:rsidR="007E4ABB">
        <w:rPr>
          <w:rFonts w:ascii="Times New Roman" w:hAnsi="Times New Roman"/>
          <w:sz w:val="26"/>
          <w:szCs w:val="26"/>
        </w:rPr>
        <w:t> 546,6</w:t>
      </w:r>
      <w:r w:rsidR="006376E9">
        <w:rPr>
          <w:rFonts w:ascii="Times New Roman" w:hAnsi="Times New Roman"/>
          <w:sz w:val="26"/>
          <w:szCs w:val="26"/>
        </w:rPr>
        <w:t xml:space="preserve"> тыс.руб.</w:t>
      </w:r>
      <w:r w:rsidRPr="006376E9">
        <w:rPr>
          <w:rFonts w:ascii="Times New Roman" w:hAnsi="Times New Roman"/>
          <w:sz w:val="26"/>
          <w:szCs w:val="26"/>
        </w:rPr>
        <w:t xml:space="preserve">). </w:t>
      </w:r>
    </w:p>
    <w:p w:rsidR="006376E9" w:rsidRDefault="000A1404" w:rsidP="006376E9">
      <w:pPr>
        <w:pStyle w:val="a3"/>
        <w:spacing w:after="0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6376E9">
        <w:rPr>
          <w:rFonts w:ascii="Times New Roman" w:hAnsi="Times New Roman"/>
          <w:b/>
          <w:i/>
          <w:sz w:val="26"/>
          <w:szCs w:val="26"/>
        </w:rPr>
        <w:t>Н</w:t>
      </w:r>
      <w:r w:rsidR="00CB274F" w:rsidRPr="006376E9">
        <w:rPr>
          <w:rFonts w:ascii="Times New Roman" w:hAnsi="Times New Roman"/>
          <w:b/>
          <w:i/>
          <w:sz w:val="26"/>
          <w:szCs w:val="26"/>
        </w:rPr>
        <w:t>алоговы</w:t>
      </w:r>
      <w:r w:rsidR="00CF0CB7" w:rsidRPr="006376E9">
        <w:rPr>
          <w:rFonts w:ascii="Times New Roman" w:hAnsi="Times New Roman"/>
          <w:b/>
          <w:i/>
          <w:sz w:val="26"/>
          <w:szCs w:val="26"/>
        </w:rPr>
        <w:t>е</w:t>
      </w:r>
      <w:r w:rsidR="00CB274F" w:rsidRPr="006376E9">
        <w:rPr>
          <w:rFonts w:ascii="Times New Roman" w:hAnsi="Times New Roman"/>
          <w:b/>
          <w:i/>
          <w:sz w:val="26"/>
          <w:szCs w:val="26"/>
        </w:rPr>
        <w:t xml:space="preserve"> доход</w:t>
      </w:r>
      <w:r w:rsidR="00CF0CB7" w:rsidRPr="006376E9">
        <w:rPr>
          <w:rFonts w:ascii="Times New Roman" w:hAnsi="Times New Roman"/>
          <w:b/>
          <w:i/>
          <w:sz w:val="26"/>
          <w:szCs w:val="26"/>
        </w:rPr>
        <w:t>ы</w:t>
      </w:r>
      <w:r w:rsidR="00CB274F" w:rsidRPr="006376E9">
        <w:rPr>
          <w:rFonts w:ascii="Times New Roman" w:hAnsi="Times New Roman"/>
          <w:sz w:val="26"/>
          <w:szCs w:val="26"/>
        </w:rPr>
        <w:t xml:space="preserve"> </w:t>
      </w:r>
      <w:r w:rsidR="00CF0CB7" w:rsidRPr="006376E9">
        <w:rPr>
          <w:rFonts w:ascii="Times New Roman" w:hAnsi="Times New Roman"/>
          <w:sz w:val="26"/>
          <w:szCs w:val="26"/>
        </w:rPr>
        <w:t>поступили</w:t>
      </w:r>
      <w:r w:rsidR="00CB274F" w:rsidRPr="006376E9">
        <w:rPr>
          <w:rFonts w:ascii="Times New Roman" w:hAnsi="Times New Roman"/>
          <w:sz w:val="26"/>
          <w:szCs w:val="26"/>
        </w:rPr>
        <w:t xml:space="preserve"> в сумме </w:t>
      </w:r>
      <w:r w:rsidR="007E4ABB">
        <w:rPr>
          <w:rFonts w:ascii="Times New Roman" w:hAnsi="Times New Roman"/>
          <w:sz w:val="26"/>
          <w:szCs w:val="26"/>
        </w:rPr>
        <w:t>15 994,6</w:t>
      </w:r>
      <w:r w:rsidR="006376E9" w:rsidRPr="006376E9">
        <w:rPr>
          <w:rFonts w:ascii="Times New Roman" w:hAnsi="Times New Roman"/>
          <w:sz w:val="26"/>
          <w:szCs w:val="26"/>
        </w:rPr>
        <w:t xml:space="preserve"> </w:t>
      </w:r>
      <w:r w:rsidR="00CB274F" w:rsidRPr="006376E9">
        <w:rPr>
          <w:rFonts w:ascii="Times New Roman" w:hAnsi="Times New Roman"/>
          <w:sz w:val="26"/>
          <w:szCs w:val="26"/>
        </w:rPr>
        <w:t>тыс.руб.</w:t>
      </w:r>
      <w:r w:rsidR="006376E9" w:rsidRPr="006376E9">
        <w:rPr>
          <w:rFonts w:ascii="Times New Roman" w:hAnsi="Times New Roman"/>
          <w:sz w:val="26"/>
          <w:szCs w:val="26"/>
        </w:rPr>
        <w:t xml:space="preserve">, что составило </w:t>
      </w:r>
      <w:r w:rsidR="007E4ABB">
        <w:rPr>
          <w:rFonts w:ascii="Times New Roman" w:hAnsi="Times New Roman"/>
          <w:sz w:val="26"/>
          <w:szCs w:val="26"/>
        </w:rPr>
        <w:t>76,4</w:t>
      </w:r>
      <w:r w:rsidR="00CB274F" w:rsidRPr="006376E9">
        <w:rPr>
          <w:rFonts w:ascii="Times New Roman" w:hAnsi="Times New Roman"/>
          <w:sz w:val="26"/>
          <w:szCs w:val="26"/>
        </w:rPr>
        <w:t xml:space="preserve">% от плана </w:t>
      </w:r>
      <w:r w:rsidRPr="006376E9">
        <w:rPr>
          <w:rFonts w:ascii="Times New Roman" w:hAnsi="Times New Roman"/>
          <w:sz w:val="26"/>
          <w:szCs w:val="26"/>
        </w:rPr>
        <w:t>в сумме</w:t>
      </w:r>
      <w:r w:rsidR="001D35B6" w:rsidRPr="006376E9">
        <w:rPr>
          <w:rFonts w:ascii="Times New Roman" w:hAnsi="Times New Roman"/>
          <w:sz w:val="26"/>
          <w:szCs w:val="26"/>
        </w:rPr>
        <w:t xml:space="preserve"> </w:t>
      </w:r>
      <w:r w:rsidR="00CE5047">
        <w:rPr>
          <w:rFonts w:ascii="Times New Roman" w:hAnsi="Times New Roman"/>
          <w:sz w:val="26"/>
          <w:szCs w:val="26"/>
        </w:rPr>
        <w:t>20 740,2</w:t>
      </w:r>
      <w:r w:rsidR="005305E4" w:rsidRPr="006376E9">
        <w:rPr>
          <w:rFonts w:ascii="Times New Roman" w:hAnsi="Times New Roman"/>
          <w:sz w:val="26"/>
          <w:szCs w:val="26"/>
        </w:rPr>
        <w:t xml:space="preserve"> </w:t>
      </w:r>
      <w:r w:rsidR="00CB274F" w:rsidRPr="006376E9">
        <w:rPr>
          <w:rFonts w:ascii="Times New Roman" w:hAnsi="Times New Roman"/>
          <w:sz w:val="26"/>
          <w:szCs w:val="26"/>
        </w:rPr>
        <w:t>тыс.руб.</w:t>
      </w:r>
      <w:r w:rsidR="006376E9">
        <w:rPr>
          <w:rFonts w:ascii="Times New Roman" w:hAnsi="Times New Roman"/>
          <w:sz w:val="26"/>
          <w:szCs w:val="26"/>
        </w:rPr>
        <w:t xml:space="preserve"> </w:t>
      </w:r>
      <w:r w:rsidR="006376E9" w:rsidRPr="006376E9">
        <w:rPr>
          <w:rFonts w:ascii="Times New Roman" w:hAnsi="Times New Roman"/>
          <w:sz w:val="26"/>
          <w:szCs w:val="26"/>
        </w:rPr>
        <w:t>Доля налоговых</w:t>
      </w:r>
      <w:r w:rsidR="006376E9" w:rsidRPr="00D8012B">
        <w:rPr>
          <w:rFonts w:ascii="Times New Roman" w:hAnsi="Times New Roman"/>
          <w:sz w:val="26"/>
          <w:szCs w:val="26"/>
        </w:rPr>
        <w:t xml:space="preserve"> доходов</w:t>
      </w:r>
      <w:r w:rsidR="006376E9">
        <w:rPr>
          <w:rFonts w:ascii="Times New Roman" w:hAnsi="Times New Roman"/>
          <w:b/>
          <w:i/>
          <w:sz w:val="26"/>
          <w:szCs w:val="26"/>
        </w:rPr>
        <w:t xml:space="preserve"> </w:t>
      </w:r>
      <w:r w:rsidR="006376E9" w:rsidRPr="000A1404">
        <w:rPr>
          <w:rFonts w:ascii="Times New Roman" w:hAnsi="Times New Roman"/>
          <w:sz w:val="26"/>
          <w:szCs w:val="26"/>
        </w:rPr>
        <w:t xml:space="preserve">в общей сумме </w:t>
      </w:r>
      <w:r w:rsidR="006376E9">
        <w:rPr>
          <w:rFonts w:ascii="Times New Roman" w:hAnsi="Times New Roman"/>
          <w:sz w:val="26"/>
          <w:szCs w:val="26"/>
        </w:rPr>
        <w:t xml:space="preserve">поступлений за </w:t>
      </w:r>
      <w:r w:rsidR="00A84279">
        <w:rPr>
          <w:rFonts w:ascii="Times New Roman" w:hAnsi="Times New Roman"/>
          <w:sz w:val="26"/>
          <w:szCs w:val="26"/>
        </w:rPr>
        <w:t>9</w:t>
      </w:r>
      <w:r w:rsidR="006376E9">
        <w:rPr>
          <w:rFonts w:ascii="Times New Roman" w:hAnsi="Times New Roman"/>
          <w:sz w:val="26"/>
          <w:szCs w:val="26"/>
        </w:rPr>
        <w:t xml:space="preserve"> месяцев 202</w:t>
      </w:r>
      <w:r w:rsidR="00CE5047">
        <w:rPr>
          <w:rFonts w:ascii="Times New Roman" w:hAnsi="Times New Roman"/>
          <w:sz w:val="26"/>
          <w:szCs w:val="26"/>
        </w:rPr>
        <w:t>4</w:t>
      </w:r>
      <w:r w:rsidR="006376E9">
        <w:rPr>
          <w:rFonts w:ascii="Times New Roman" w:hAnsi="Times New Roman"/>
          <w:sz w:val="26"/>
          <w:szCs w:val="26"/>
        </w:rPr>
        <w:t xml:space="preserve"> года составила </w:t>
      </w:r>
      <w:r w:rsidR="00A84279">
        <w:rPr>
          <w:rFonts w:ascii="Times New Roman" w:hAnsi="Times New Roman"/>
          <w:sz w:val="26"/>
          <w:szCs w:val="26"/>
        </w:rPr>
        <w:t>26,4</w:t>
      </w:r>
      <w:r w:rsidR="006376E9">
        <w:rPr>
          <w:rFonts w:ascii="Times New Roman" w:hAnsi="Times New Roman"/>
          <w:sz w:val="26"/>
          <w:szCs w:val="26"/>
        </w:rPr>
        <w:t>% и дол</w:t>
      </w:r>
      <w:r w:rsidR="001A2344">
        <w:rPr>
          <w:rFonts w:ascii="Times New Roman" w:hAnsi="Times New Roman"/>
          <w:sz w:val="26"/>
          <w:szCs w:val="26"/>
        </w:rPr>
        <w:t xml:space="preserve">я в </w:t>
      </w:r>
      <w:r w:rsidR="006376E9">
        <w:rPr>
          <w:rFonts w:ascii="Times New Roman" w:hAnsi="Times New Roman"/>
          <w:sz w:val="26"/>
          <w:szCs w:val="26"/>
        </w:rPr>
        <w:t xml:space="preserve">собственных доходов – </w:t>
      </w:r>
      <w:r w:rsidR="00CE5047">
        <w:rPr>
          <w:rFonts w:ascii="Times New Roman" w:hAnsi="Times New Roman"/>
          <w:sz w:val="26"/>
          <w:szCs w:val="26"/>
        </w:rPr>
        <w:t>8</w:t>
      </w:r>
      <w:r w:rsidR="00A84279">
        <w:rPr>
          <w:rFonts w:ascii="Times New Roman" w:hAnsi="Times New Roman"/>
          <w:sz w:val="26"/>
          <w:szCs w:val="26"/>
        </w:rPr>
        <w:t>2,1</w:t>
      </w:r>
      <w:r w:rsidR="006376E9">
        <w:rPr>
          <w:rFonts w:ascii="Times New Roman" w:hAnsi="Times New Roman"/>
          <w:sz w:val="26"/>
          <w:szCs w:val="26"/>
        </w:rPr>
        <w:t>%.</w:t>
      </w:r>
    </w:p>
    <w:p w:rsidR="00E0627F" w:rsidRDefault="006376E9" w:rsidP="00A84279">
      <w:pPr>
        <w:pStyle w:val="a3"/>
        <w:spacing w:after="0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747D48">
        <w:rPr>
          <w:rFonts w:ascii="Times New Roman" w:hAnsi="Times New Roman"/>
          <w:sz w:val="26"/>
          <w:szCs w:val="26"/>
        </w:rPr>
        <w:t xml:space="preserve">В разрезе налоговых источников </w:t>
      </w:r>
      <w:r w:rsidRPr="005D3629">
        <w:rPr>
          <w:rFonts w:ascii="Times New Roman" w:hAnsi="Times New Roman"/>
          <w:i/>
          <w:sz w:val="26"/>
          <w:szCs w:val="26"/>
        </w:rPr>
        <w:t>в</w:t>
      </w:r>
      <w:r w:rsidRPr="00747D48">
        <w:rPr>
          <w:rFonts w:ascii="Times New Roman" w:hAnsi="Times New Roman"/>
          <w:i/>
          <w:sz w:val="26"/>
          <w:szCs w:val="26"/>
        </w:rPr>
        <w:t>ыс</w:t>
      </w:r>
      <w:r>
        <w:rPr>
          <w:rFonts w:ascii="Times New Roman" w:hAnsi="Times New Roman"/>
          <w:i/>
          <w:sz w:val="26"/>
          <w:szCs w:val="26"/>
        </w:rPr>
        <w:t xml:space="preserve">окий процент исполнения (более </w:t>
      </w:r>
      <w:r w:rsidR="00A84279">
        <w:rPr>
          <w:rFonts w:ascii="Times New Roman" w:hAnsi="Times New Roman"/>
          <w:i/>
          <w:sz w:val="26"/>
          <w:szCs w:val="26"/>
        </w:rPr>
        <w:t>70</w:t>
      </w:r>
      <w:r w:rsidRPr="00747D48">
        <w:rPr>
          <w:rFonts w:ascii="Times New Roman" w:hAnsi="Times New Roman"/>
          <w:i/>
          <w:sz w:val="26"/>
          <w:szCs w:val="26"/>
        </w:rPr>
        <w:t xml:space="preserve">%) </w:t>
      </w:r>
      <w:r w:rsidR="00A84279" w:rsidRPr="00747D48">
        <w:rPr>
          <w:rFonts w:ascii="Times New Roman" w:hAnsi="Times New Roman"/>
          <w:i/>
          <w:sz w:val="26"/>
          <w:szCs w:val="26"/>
        </w:rPr>
        <w:t>наблюдается</w:t>
      </w:r>
      <w:r w:rsidR="00A84279" w:rsidRPr="00747D48">
        <w:rPr>
          <w:rFonts w:ascii="Times New Roman" w:hAnsi="Times New Roman"/>
          <w:sz w:val="26"/>
          <w:szCs w:val="26"/>
        </w:rPr>
        <w:t xml:space="preserve"> по </w:t>
      </w:r>
      <w:r w:rsidR="00E0627F">
        <w:rPr>
          <w:rFonts w:ascii="Times New Roman" w:hAnsi="Times New Roman"/>
          <w:sz w:val="26"/>
          <w:szCs w:val="26"/>
        </w:rPr>
        <w:t xml:space="preserve">следующим </w:t>
      </w:r>
      <w:r w:rsidR="00A84279">
        <w:rPr>
          <w:rFonts w:ascii="Times New Roman" w:hAnsi="Times New Roman"/>
          <w:sz w:val="26"/>
          <w:szCs w:val="26"/>
        </w:rPr>
        <w:t>поступлениям</w:t>
      </w:r>
      <w:r w:rsidR="00E0627F">
        <w:rPr>
          <w:rFonts w:ascii="Times New Roman" w:hAnsi="Times New Roman"/>
          <w:sz w:val="26"/>
          <w:szCs w:val="26"/>
        </w:rPr>
        <w:t>:</w:t>
      </w:r>
    </w:p>
    <w:p w:rsidR="00E0627F" w:rsidRDefault="00E0627F" w:rsidP="00A84279">
      <w:pPr>
        <w:pStyle w:val="a3"/>
        <w:spacing w:after="0"/>
        <w:ind w:left="0"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A84279" w:rsidRPr="00747D48">
        <w:rPr>
          <w:rFonts w:ascii="Times New Roman" w:hAnsi="Times New Roman"/>
          <w:sz w:val="26"/>
          <w:szCs w:val="26"/>
        </w:rPr>
        <w:t xml:space="preserve"> </w:t>
      </w:r>
      <w:r w:rsidR="00A84279">
        <w:rPr>
          <w:rFonts w:ascii="Times New Roman" w:hAnsi="Times New Roman"/>
          <w:sz w:val="26"/>
          <w:szCs w:val="26"/>
        </w:rPr>
        <w:t>НДФЛ – 110,8% от плана в сумме 5 996,7 тыс.руб.</w:t>
      </w:r>
      <w:r w:rsidR="00F86EB0">
        <w:rPr>
          <w:rFonts w:ascii="Times New Roman" w:hAnsi="Times New Roman"/>
          <w:sz w:val="26"/>
          <w:szCs w:val="26"/>
        </w:rPr>
        <w:t xml:space="preserve"> (с</w:t>
      </w:r>
      <w:r w:rsidR="00A84279">
        <w:rPr>
          <w:rFonts w:ascii="Times New Roman" w:hAnsi="Times New Roman"/>
          <w:sz w:val="26"/>
          <w:szCs w:val="26"/>
        </w:rPr>
        <w:t>верх плановых назначений поступило 650,3 тыс.руб.</w:t>
      </w:r>
      <w:r w:rsidR="00F86EB0">
        <w:rPr>
          <w:rFonts w:ascii="Times New Roman" w:hAnsi="Times New Roman"/>
          <w:sz w:val="26"/>
          <w:szCs w:val="26"/>
        </w:rPr>
        <w:t>)</w:t>
      </w:r>
      <w:r w:rsidR="00A84279">
        <w:rPr>
          <w:rFonts w:ascii="Times New Roman" w:hAnsi="Times New Roman"/>
          <w:sz w:val="26"/>
          <w:szCs w:val="26"/>
        </w:rPr>
        <w:t xml:space="preserve">; </w:t>
      </w:r>
    </w:p>
    <w:p w:rsidR="00A84279" w:rsidRDefault="00E0627F" w:rsidP="00A84279">
      <w:pPr>
        <w:pStyle w:val="a3"/>
        <w:spacing w:after="0"/>
        <w:ind w:left="0"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A84279" w:rsidRPr="00747D48">
        <w:rPr>
          <w:rFonts w:ascii="Times New Roman" w:hAnsi="Times New Roman"/>
          <w:sz w:val="26"/>
          <w:szCs w:val="26"/>
        </w:rPr>
        <w:t>акциз</w:t>
      </w:r>
      <w:r w:rsidR="00A84279">
        <w:rPr>
          <w:rFonts w:ascii="Times New Roman" w:hAnsi="Times New Roman"/>
          <w:sz w:val="26"/>
          <w:szCs w:val="26"/>
        </w:rPr>
        <w:t>ов</w:t>
      </w:r>
      <w:r w:rsidR="00A84279" w:rsidRPr="00747D48">
        <w:rPr>
          <w:rFonts w:ascii="Times New Roman" w:hAnsi="Times New Roman"/>
          <w:sz w:val="26"/>
          <w:szCs w:val="26"/>
        </w:rPr>
        <w:t xml:space="preserve"> на нефтепродукты – </w:t>
      </w:r>
      <w:r w:rsidR="00A84279">
        <w:rPr>
          <w:rFonts w:ascii="Times New Roman" w:hAnsi="Times New Roman"/>
          <w:sz w:val="26"/>
          <w:szCs w:val="26"/>
        </w:rPr>
        <w:t>73,9</w:t>
      </w:r>
      <w:r w:rsidR="00A84279" w:rsidRPr="00747D48">
        <w:rPr>
          <w:rFonts w:ascii="Times New Roman" w:hAnsi="Times New Roman"/>
          <w:sz w:val="26"/>
          <w:szCs w:val="26"/>
        </w:rPr>
        <w:t xml:space="preserve">% от плана – </w:t>
      </w:r>
      <w:r w:rsidR="00A84279">
        <w:rPr>
          <w:rFonts w:ascii="Times New Roman" w:hAnsi="Times New Roman"/>
          <w:sz w:val="26"/>
          <w:szCs w:val="26"/>
        </w:rPr>
        <w:t>6 783,8 тыс.руб.</w:t>
      </w:r>
    </w:p>
    <w:p w:rsidR="006376E9" w:rsidRDefault="00846103" w:rsidP="00A84279">
      <w:pPr>
        <w:pStyle w:val="a3"/>
        <w:spacing w:after="0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6376E9">
        <w:rPr>
          <w:rFonts w:ascii="Times New Roman" w:hAnsi="Times New Roman"/>
          <w:sz w:val="26"/>
          <w:szCs w:val="26"/>
        </w:rPr>
        <w:t xml:space="preserve">По остальным налоговым источникам наблюдается </w:t>
      </w:r>
      <w:r w:rsidRPr="006376E9">
        <w:rPr>
          <w:rFonts w:ascii="Times New Roman" w:hAnsi="Times New Roman"/>
          <w:i/>
          <w:sz w:val="26"/>
          <w:szCs w:val="26"/>
        </w:rPr>
        <w:t xml:space="preserve">низкий процент исполнения: </w:t>
      </w:r>
      <w:r w:rsidR="00CE5047" w:rsidRPr="006376E9">
        <w:rPr>
          <w:rFonts w:ascii="Times New Roman" w:hAnsi="Times New Roman"/>
          <w:sz w:val="26"/>
          <w:szCs w:val="26"/>
        </w:rPr>
        <w:t xml:space="preserve">налог на имущество физических лиц – </w:t>
      </w:r>
      <w:r w:rsidR="00A84279">
        <w:rPr>
          <w:rFonts w:ascii="Times New Roman" w:hAnsi="Times New Roman"/>
          <w:sz w:val="26"/>
          <w:szCs w:val="26"/>
        </w:rPr>
        <w:t>57,1</w:t>
      </w:r>
      <w:r w:rsidR="00CE5047" w:rsidRPr="006376E9">
        <w:rPr>
          <w:rFonts w:ascii="Times New Roman" w:hAnsi="Times New Roman"/>
          <w:sz w:val="26"/>
          <w:szCs w:val="26"/>
        </w:rPr>
        <w:t>% от плана – 4</w:t>
      </w:r>
      <w:r w:rsidR="00CE5047">
        <w:rPr>
          <w:rFonts w:ascii="Times New Roman" w:hAnsi="Times New Roman"/>
          <w:sz w:val="26"/>
          <w:szCs w:val="26"/>
        </w:rPr>
        <w:t>95,9</w:t>
      </w:r>
      <w:r w:rsidR="00CE5047" w:rsidRPr="006376E9">
        <w:rPr>
          <w:rFonts w:ascii="Times New Roman" w:hAnsi="Times New Roman"/>
          <w:sz w:val="26"/>
          <w:szCs w:val="26"/>
        </w:rPr>
        <w:t xml:space="preserve"> тыс.руб.</w:t>
      </w:r>
      <w:r w:rsidR="00CE5047">
        <w:rPr>
          <w:rFonts w:ascii="Times New Roman" w:hAnsi="Times New Roman"/>
          <w:sz w:val="26"/>
          <w:szCs w:val="26"/>
        </w:rPr>
        <w:t xml:space="preserve">, </w:t>
      </w:r>
      <w:r w:rsidR="00CE5047" w:rsidRPr="006376E9">
        <w:rPr>
          <w:rFonts w:ascii="Times New Roman" w:hAnsi="Times New Roman"/>
          <w:sz w:val="26"/>
          <w:szCs w:val="26"/>
        </w:rPr>
        <w:t xml:space="preserve">единый сельхозналог – </w:t>
      </w:r>
      <w:r w:rsidR="00A84279">
        <w:rPr>
          <w:rFonts w:ascii="Times New Roman" w:hAnsi="Times New Roman"/>
          <w:sz w:val="26"/>
          <w:szCs w:val="26"/>
        </w:rPr>
        <w:t>4,</w:t>
      </w:r>
      <w:r w:rsidR="00CE5047" w:rsidRPr="006376E9">
        <w:rPr>
          <w:rFonts w:ascii="Times New Roman" w:hAnsi="Times New Roman"/>
          <w:sz w:val="26"/>
          <w:szCs w:val="26"/>
        </w:rPr>
        <w:t>5% от плана – 10,0 тыс.руб.</w:t>
      </w:r>
      <w:r w:rsidR="00CE5047">
        <w:rPr>
          <w:rFonts w:ascii="Times New Roman" w:hAnsi="Times New Roman"/>
          <w:sz w:val="26"/>
          <w:szCs w:val="26"/>
        </w:rPr>
        <w:t>,</w:t>
      </w:r>
      <w:r w:rsidR="00CE5047" w:rsidRPr="006376E9">
        <w:rPr>
          <w:rFonts w:ascii="Times New Roman" w:hAnsi="Times New Roman"/>
          <w:sz w:val="26"/>
          <w:szCs w:val="26"/>
        </w:rPr>
        <w:t xml:space="preserve"> </w:t>
      </w:r>
      <w:r w:rsidRPr="006376E9">
        <w:rPr>
          <w:rFonts w:ascii="Times New Roman" w:hAnsi="Times New Roman"/>
          <w:sz w:val="26"/>
          <w:szCs w:val="26"/>
        </w:rPr>
        <w:t xml:space="preserve">земельный налог – </w:t>
      </w:r>
      <w:r w:rsidR="00A84279">
        <w:rPr>
          <w:rFonts w:ascii="Times New Roman" w:hAnsi="Times New Roman"/>
          <w:sz w:val="26"/>
          <w:szCs w:val="26"/>
        </w:rPr>
        <w:t>5</w:t>
      </w:r>
      <w:r w:rsidR="00CE5047">
        <w:rPr>
          <w:rFonts w:ascii="Times New Roman" w:hAnsi="Times New Roman"/>
          <w:sz w:val="26"/>
          <w:szCs w:val="26"/>
        </w:rPr>
        <w:t>3</w:t>
      </w:r>
      <w:r w:rsidRPr="006376E9">
        <w:rPr>
          <w:rFonts w:ascii="Times New Roman" w:hAnsi="Times New Roman"/>
          <w:sz w:val="26"/>
          <w:szCs w:val="26"/>
        </w:rPr>
        <w:t xml:space="preserve">% от плана </w:t>
      </w:r>
      <w:r w:rsidR="00CE5047">
        <w:rPr>
          <w:rFonts w:ascii="Times New Roman" w:hAnsi="Times New Roman"/>
          <w:sz w:val="26"/>
          <w:szCs w:val="26"/>
        </w:rPr>
        <w:t>– 7 641,8</w:t>
      </w:r>
      <w:r w:rsidR="00804A0E">
        <w:rPr>
          <w:rFonts w:ascii="Times New Roman" w:hAnsi="Times New Roman"/>
          <w:sz w:val="26"/>
          <w:szCs w:val="26"/>
        </w:rPr>
        <w:t xml:space="preserve"> </w:t>
      </w:r>
      <w:r w:rsidRPr="006376E9">
        <w:rPr>
          <w:rFonts w:ascii="Times New Roman" w:hAnsi="Times New Roman"/>
          <w:sz w:val="26"/>
          <w:szCs w:val="26"/>
        </w:rPr>
        <w:t xml:space="preserve">тыс.руб., </w:t>
      </w:r>
      <w:r w:rsidR="006376E9">
        <w:rPr>
          <w:rFonts w:ascii="Times New Roman" w:hAnsi="Times New Roman"/>
          <w:sz w:val="26"/>
          <w:szCs w:val="26"/>
        </w:rPr>
        <w:t xml:space="preserve">госпошлины – </w:t>
      </w:r>
      <w:r w:rsidR="00CE5047">
        <w:rPr>
          <w:rFonts w:ascii="Times New Roman" w:hAnsi="Times New Roman"/>
          <w:sz w:val="26"/>
          <w:szCs w:val="26"/>
        </w:rPr>
        <w:t>1</w:t>
      </w:r>
      <w:r w:rsidR="00A84279">
        <w:rPr>
          <w:rFonts w:ascii="Times New Roman" w:hAnsi="Times New Roman"/>
          <w:sz w:val="26"/>
          <w:szCs w:val="26"/>
        </w:rPr>
        <w:t>8</w:t>
      </w:r>
      <w:r w:rsidR="006376E9">
        <w:rPr>
          <w:rFonts w:ascii="Times New Roman" w:hAnsi="Times New Roman"/>
          <w:sz w:val="26"/>
          <w:szCs w:val="26"/>
        </w:rPr>
        <w:t>% от плана – 12,0 тыс.руб.</w:t>
      </w:r>
      <w:r w:rsidRPr="006376E9">
        <w:rPr>
          <w:rFonts w:ascii="Times New Roman" w:hAnsi="Times New Roman"/>
          <w:sz w:val="26"/>
          <w:szCs w:val="26"/>
        </w:rPr>
        <w:t xml:space="preserve"> </w:t>
      </w:r>
      <w:r w:rsidR="006376E9" w:rsidRPr="00FE5534">
        <w:rPr>
          <w:rFonts w:ascii="Times New Roman" w:hAnsi="Times New Roman"/>
          <w:sz w:val="26"/>
          <w:szCs w:val="26"/>
        </w:rPr>
        <w:t xml:space="preserve">По сбору госпошлины отклонение обусловлено </w:t>
      </w:r>
      <w:r w:rsidR="00D55B1A">
        <w:rPr>
          <w:rFonts w:ascii="Times New Roman" w:hAnsi="Times New Roman"/>
          <w:sz w:val="26"/>
          <w:szCs w:val="26"/>
        </w:rPr>
        <w:t>снижением</w:t>
      </w:r>
      <w:r w:rsidR="006376E9" w:rsidRPr="00FE5534">
        <w:rPr>
          <w:rFonts w:ascii="Times New Roman" w:hAnsi="Times New Roman"/>
          <w:sz w:val="26"/>
          <w:szCs w:val="26"/>
        </w:rPr>
        <w:t xml:space="preserve"> обращений граждан за совершением нотариальных действий.  По остальным налогам отставание в исполнении связано с установленным сроком уплаты до 1 декабря 202</w:t>
      </w:r>
      <w:r w:rsidR="00CE5047">
        <w:rPr>
          <w:rFonts w:ascii="Times New Roman" w:hAnsi="Times New Roman"/>
          <w:sz w:val="26"/>
          <w:szCs w:val="26"/>
        </w:rPr>
        <w:t>4</w:t>
      </w:r>
      <w:r w:rsidR="006376E9" w:rsidRPr="00FE5534">
        <w:rPr>
          <w:rFonts w:ascii="Times New Roman" w:hAnsi="Times New Roman"/>
          <w:sz w:val="26"/>
          <w:szCs w:val="26"/>
        </w:rPr>
        <w:t xml:space="preserve"> года.</w:t>
      </w:r>
    </w:p>
    <w:p w:rsidR="006376E9" w:rsidRDefault="006376E9" w:rsidP="006376E9">
      <w:pPr>
        <w:pStyle w:val="a3"/>
        <w:spacing w:after="0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ab/>
      </w:r>
      <w:r w:rsidRPr="000A1404">
        <w:rPr>
          <w:rFonts w:ascii="Times New Roman" w:hAnsi="Times New Roman"/>
          <w:sz w:val="26"/>
          <w:szCs w:val="26"/>
        </w:rPr>
        <w:t>Доля</w:t>
      </w:r>
      <w:r>
        <w:rPr>
          <w:rFonts w:ascii="Times New Roman" w:hAnsi="Times New Roman"/>
          <w:b/>
          <w:i/>
          <w:sz w:val="26"/>
          <w:szCs w:val="26"/>
        </w:rPr>
        <w:t xml:space="preserve"> неналоговых доходов </w:t>
      </w:r>
      <w:r w:rsidRPr="000A1404">
        <w:rPr>
          <w:rFonts w:ascii="Times New Roman" w:hAnsi="Times New Roman"/>
          <w:sz w:val="26"/>
          <w:szCs w:val="26"/>
        </w:rPr>
        <w:t xml:space="preserve">в общей сумме </w:t>
      </w:r>
      <w:r>
        <w:rPr>
          <w:rFonts w:ascii="Times New Roman" w:hAnsi="Times New Roman"/>
          <w:sz w:val="26"/>
          <w:szCs w:val="26"/>
        </w:rPr>
        <w:t>поступлени</w:t>
      </w:r>
      <w:r w:rsidR="007700D7">
        <w:rPr>
          <w:rFonts w:ascii="Times New Roman" w:hAnsi="Times New Roman"/>
          <w:sz w:val="26"/>
          <w:szCs w:val="26"/>
        </w:rPr>
        <w:t>й</w:t>
      </w:r>
      <w:r>
        <w:rPr>
          <w:rFonts w:ascii="Times New Roman" w:hAnsi="Times New Roman"/>
          <w:sz w:val="26"/>
          <w:szCs w:val="26"/>
        </w:rPr>
        <w:t xml:space="preserve"> доходов за</w:t>
      </w:r>
      <w:r w:rsidR="00CE5047">
        <w:rPr>
          <w:rFonts w:ascii="Times New Roman" w:hAnsi="Times New Roman"/>
          <w:sz w:val="26"/>
          <w:szCs w:val="26"/>
        </w:rPr>
        <w:t xml:space="preserve"> </w:t>
      </w:r>
      <w:r w:rsidR="00804A0E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 xml:space="preserve"> месяцев 202</w:t>
      </w:r>
      <w:r w:rsidR="00CE5047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 xml:space="preserve"> года составила </w:t>
      </w:r>
      <w:r w:rsidR="00804A0E">
        <w:rPr>
          <w:rFonts w:ascii="Times New Roman" w:hAnsi="Times New Roman"/>
          <w:sz w:val="26"/>
          <w:szCs w:val="26"/>
        </w:rPr>
        <w:t>5,8</w:t>
      </w:r>
      <w:r>
        <w:rPr>
          <w:rFonts w:ascii="Times New Roman" w:hAnsi="Times New Roman"/>
          <w:sz w:val="26"/>
          <w:szCs w:val="26"/>
        </w:rPr>
        <w:t>% и дол</w:t>
      </w:r>
      <w:r w:rsidR="000E3655">
        <w:rPr>
          <w:rFonts w:ascii="Times New Roman" w:hAnsi="Times New Roman"/>
          <w:sz w:val="26"/>
          <w:szCs w:val="26"/>
        </w:rPr>
        <w:t>я в сумме</w:t>
      </w:r>
      <w:r>
        <w:rPr>
          <w:rFonts w:ascii="Times New Roman" w:hAnsi="Times New Roman"/>
          <w:sz w:val="26"/>
          <w:szCs w:val="26"/>
        </w:rPr>
        <w:t xml:space="preserve"> собственных доходов</w:t>
      </w:r>
      <w:r w:rsidR="00804A0E">
        <w:rPr>
          <w:rFonts w:ascii="Times New Roman" w:hAnsi="Times New Roman"/>
          <w:sz w:val="26"/>
          <w:szCs w:val="26"/>
        </w:rPr>
        <w:t xml:space="preserve"> – </w:t>
      </w:r>
      <w:r w:rsidR="000F4C7D">
        <w:rPr>
          <w:rFonts w:ascii="Times New Roman" w:hAnsi="Times New Roman"/>
          <w:sz w:val="26"/>
          <w:szCs w:val="26"/>
        </w:rPr>
        <w:t>1</w:t>
      </w:r>
      <w:r w:rsidR="00804A0E">
        <w:rPr>
          <w:rFonts w:ascii="Times New Roman" w:hAnsi="Times New Roman"/>
          <w:sz w:val="26"/>
          <w:szCs w:val="26"/>
        </w:rPr>
        <w:t>7</w:t>
      </w:r>
      <w:r w:rsidR="000E3655">
        <w:rPr>
          <w:rFonts w:ascii="Times New Roman" w:hAnsi="Times New Roman"/>
          <w:sz w:val="26"/>
          <w:szCs w:val="26"/>
        </w:rPr>
        <w:t>,</w:t>
      </w:r>
      <w:r w:rsidR="00804A0E">
        <w:rPr>
          <w:rFonts w:ascii="Times New Roman" w:hAnsi="Times New Roman"/>
          <w:sz w:val="26"/>
          <w:szCs w:val="26"/>
        </w:rPr>
        <w:t>9</w:t>
      </w:r>
      <w:r w:rsidR="000E3655">
        <w:rPr>
          <w:rFonts w:ascii="Times New Roman" w:hAnsi="Times New Roman"/>
          <w:sz w:val="26"/>
          <w:szCs w:val="26"/>
        </w:rPr>
        <w:t>%</w:t>
      </w:r>
      <w:r>
        <w:rPr>
          <w:rFonts w:ascii="Times New Roman" w:hAnsi="Times New Roman"/>
          <w:sz w:val="26"/>
          <w:szCs w:val="26"/>
        </w:rPr>
        <w:t xml:space="preserve">. </w:t>
      </w:r>
    </w:p>
    <w:p w:rsidR="00804A0E" w:rsidRDefault="006376E9" w:rsidP="008025B5">
      <w:pPr>
        <w:pStyle w:val="a3"/>
        <w:spacing w:after="0" w:line="271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BF4886">
        <w:rPr>
          <w:rFonts w:ascii="Times New Roman" w:hAnsi="Times New Roman"/>
          <w:sz w:val="26"/>
          <w:szCs w:val="26"/>
        </w:rPr>
        <w:tab/>
      </w:r>
      <w:r w:rsidR="008025B5" w:rsidRPr="00BF4886">
        <w:rPr>
          <w:rFonts w:ascii="Times New Roman" w:hAnsi="Times New Roman"/>
          <w:sz w:val="26"/>
          <w:szCs w:val="26"/>
        </w:rPr>
        <w:t>Поступление неналоговых доходов</w:t>
      </w:r>
      <w:r w:rsidR="000A1404" w:rsidRPr="00BF4886">
        <w:rPr>
          <w:rFonts w:ascii="Times New Roman" w:hAnsi="Times New Roman"/>
          <w:sz w:val="26"/>
          <w:szCs w:val="26"/>
        </w:rPr>
        <w:t xml:space="preserve"> в отчетном периоде</w:t>
      </w:r>
      <w:r w:rsidR="008025B5" w:rsidRPr="00BF4886">
        <w:rPr>
          <w:rFonts w:ascii="Times New Roman" w:hAnsi="Times New Roman"/>
          <w:b/>
          <w:i/>
          <w:sz w:val="26"/>
          <w:szCs w:val="26"/>
        </w:rPr>
        <w:t xml:space="preserve"> </w:t>
      </w:r>
      <w:r w:rsidR="008025B5" w:rsidRPr="00BF4886">
        <w:rPr>
          <w:rFonts w:ascii="Times New Roman" w:hAnsi="Times New Roman"/>
          <w:sz w:val="26"/>
          <w:szCs w:val="26"/>
        </w:rPr>
        <w:t xml:space="preserve">характеризуется </w:t>
      </w:r>
      <w:r w:rsidR="008025B5" w:rsidRPr="00BF4886">
        <w:rPr>
          <w:rFonts w:ascii="Times New Roman" w:hAnsi="Times New Roman"/>
          <w:i/>
          <w:sz w:val="26"/>
          <w:szCs w:val="26"/>
        </w:rPr>
        <w:t>высоким процентом</w:t>
      </w:r>
      <w:r w:rsidR="008025B5" w:rsidRPr="00BF4886">
        <w:rPr>
          <w:rFonts w:ascii="Times New Roman" w:hAnsi="Times New Roman"/>
          <w:sz w:val="26"/>
          <w:szCs w:val="26"/>
        </w:rPr>
        <w:t xml:space="preserve"> </w:t>
      </w:r>
      <w:r w:rsidR="008025B5" w:rsidRPr="00BF4886">
        <w:rPr>
          <w:rFonts w:ascii="Times New Roman" w:hAnsi="Times New Roman"/>
          <w:i/>
          <w:sz w:val="26"/>
          <w:szCs w:val="26"/>
        </w:rPr>
        <w:t>исполнени</w:t>
      </w:r>
      <w:r w:rsidR="008025B5" w:rsidRPr="00BF4886">
        <w:rPr>
          <w:rFonts w:ascii="Times New Roman" w:hAnsi="Times New Roman"/>
          <w:sz w:val="26"/>
          <w:szCs w:val="26"/>
        </w:rPr>
        <w:t>я –</w:t>
      </w:r>
      <w:r w:rsidR="008025B5" w:rsidRPr="00BF4886">
        <w:rPr>
          <w:rFonts w:ascii="Times New Roman" w:hAnsi="Times New Roman"/>
          <w:b/>
          <w:sz w:val="26"/>
          <w:szCs w:val="26"/>
        </w:rPr>
        <w:t xml:space="preserve"> </w:t>
      </w:r>
      <w:r w:rsidR="00804A0E">
        <w:rPr>
          <w:rFonts w:ascii="Times New Roman" w:hAnsi="Times New Roman"/>
          <w:i/>
          <w:sz w:val="26"/>
          <w:szCs w:val="26"/>
        </w:rPr>
        <w:t>88,4</w:t>
      </w:r>
      <w:r w:rsidR="008025B5" w:rsidRPr="000F4C7D">
        <w:rPr>
          <w:rFonts w:ascii="Times New Roman" w:hAnsi="Times New Roman"/>
          <w:i/>
          <w:sz w:val="26"/>
          <w:szCs w:val="26"/>
        </w:rPr>
        <w:t>%</w:t>
      </w:r>
      <w:r w:rsidR="008025B5" w:rsidRPr="00BF4886">
        <w:rPr>
          <w:rFonts w:ascii="Times New Roman" w:hAnsi="Times New Roman"/>
          <w:b/>
          <w:sz w:val="26"/>
          <w:szCs w:val="26"/>
        </w:rPr>
        <w:t xml:space="preserve"> </w:t>
      </w:r>
      <w:r w:rsidR="008025B5" w:rsidRPr="00BF4886">
        <w:rPr>
          <w:rFonts w:ascii="Times New Roman" w:hAnsi="Times New Roman"/>
          <w:sz w:val="26"/>
          <w:szCs w:val="26"/>
        </w:rPr>
        <w:t xml:space="preserve">или в сумме </w:t>
      </w:r>
      <w:r w:rsidR="00804A0E">
        <w:rPr>
          <w:rFonts w:ascii="Times New Roman" w:hAnsi="Times New Roman"/>
          <w:sz w:val="26"/>
          <w:szCs w:val="26"/>
        </w:rPr>
        <w:t>3 493,6</w:t>
      </w:r>
      <w:r w:rsidR="008025B5" w:rsidRPr="00BF4886">
        <w:rPr>
          <w:rFonts w:ascii="Times New Roman" w:hAnsi="Times New Roman"/>
          <w:sz w:val="26"/>
          <w:szCs w:val="26"/>
        </w:rPr>
        <w:t xml:space="preserve"> тыс.руб. при плане – </w:t>
      </w:r>
      <w:r w:rsidR="00804A0E">
        <w:rPr>
          <w:rFonts w:ascii="Times New Roman" w:hAnsi="Times New Roman"/>
          <w:sz w:val="26"/>
          <w:szCs w:val="26"/>
        </w:rPr>
        <w:t>3 950,0</w:t>
      </w:r>
      <w:r w:rsidR="008025B5" w:rsidRPr="00BF4886">
        <w:rPr>
          <w:rFonts w:ascii="Times New Roman" w:hAnsi="Times New Roman"/>
          <w:sz w:val="26"/>
          <w:szCs w:val="26"/>
        </w:rPr>
        <w:t xml:space="preserve"> тыс.руб., в том числе: </w:t>
      </w:r>
    </w:p>
    <w:p w:rsidR="00804A0E" w:rsidRDefault="00804A0E" w:rsidP="008025B5">
      <w:pPr>
        <w:pStyle w:val="a3"/>
        <w:spacing w:after="0" w:line="271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*доходы </w:t>
      </w:r>
      <w:r w:rsidR="008025B5" w:rsidRPr="00BF4886">
        <w:rPr>
          <w:rFonts w:ascii="Times New Roman" w:hAnsi="Times New Roman"/>
          <w:sz w:val="26"/>
          <w:szCs w:val="26"/>
        </w:rPr>
        <w:t xml:space="preserve">от использования имущества </w:t>
      </w:r>
      <w:r>
        <w:rPr>
          <w:rFonts w:ascii="Times New Roman" w:hAnsi="Times New Roman"/>
          <w:sz w:val="26"/>
          <w:szCs w:val="26"/>
        </w:rPr>
        <w:t>– 79,8</w:t>
      </w:r>
      <w:r w:rsidR="008025B5" w:rsidRPr="00BF4886">
        <w:rPr>
          <w:rFonts w:ascii="Times New Roman" w:hAnsi="Times New Roman"/>
          <w:sz w:val="26"/>
          <w:szCs w:val="26"/>
        </w:rPr>
        <w:t xml:space="preserve">% от плана в сумме </w:t>
      </w:r>
      <w:r w:rsidR="000F4C7D">
        <w:rPr>
          <w:rFonts w:ascii="Times New Roman" w:hAnsi="Times New Roman"/>
          <w:sz w:val="26"/>
          <w:szCs w:val="26"/>
        </w:rPr>
        <w:t>3 163,3</w:t>
      </w:r>
      <w:r w:rsidR="008025B5" w:rsidRPr="00BF4886">
        <w:rPr>
          <w:rFonts w:ascii="Times New Roman" w:hAnsi="Times New Roman"/>
          <w:sz w:val="26"/>
          <w:szCs w:val="26"/>
        </w:rPr>
        <w:t xml:space="preserve"> тыс.руб., </w:t>
      </w:r>
    </w:p>
    <w:p w:rsidR="00804A0E" w:rsidRDefault="00804A0E" w:rsidP="008025B5">
      <w:pPr>
        <w:pStyle w:val="a3"/>
        <w:spacing w:after="0" w:line="271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* доходы </w:t>
      </w:r>
      <w:r w:rsidR="008025B5" w:rsidRPr="00BF4886">
        <w:rPr>
          <w:rFonts w:ascii="Times New Roman" w:hAnsi="Times New Roman"/>
          <w:sz w:val="26"/>
          <w:szCs w:val="26"/>
        </w:rPr>
        <w:t xml:space="preserve">от оказания платных услуг – </w:t>
      </w:r>
      <w:r>
        <w:rPr>
          <w:rFonts w:ascii="Times New Roman" w:hAnsi="Times New Roman"/>
          <w:sz w:val="26"/>
          <w:szCs w:val="26"/>
        </w:rPr>
        <w:t>123,6</w:t>
      </w:r>
      <w:r w:rsidR="008025B5" w:rsidRPr="00BF4886">
        <w:rPr>
          <w:rFonts w:ascii="Times New Roman" w:hAnsi="Times New Roman"/>
          <w:sz w:val="26"/>
          <w:szCs w:val="26"/>
        </w:rPr>
        <w:t xml:space="preserve">% от плана – </w:t>
      </w:r>
      <w:r w:rsidR="000F4C7D">
        <w:rPr>
          <w:rFonts w:ascii="Times New Roman" w:hAnsi="Times New Roman"/>
          <w:sz w:val="26"/>
          <w:szCs w:val="26"/>
        </w:rPr>
        <w:t>769,5</w:t>
      </w:r>
      <w:r w:rsidR="008025B5" w:rsidRPr="00BF4886">
        <w:rPr>
          <w:rFonts w:ascii="Times New Roman" w:hAnsi="Times New Roman"/>
          <w:sz w:val="26"/>
          <w:szCs w:val="26"/>
        </w:rPr>
        <w:t xml:space="preserve"> тыс.руб.</w:t>
      </w:r>
      <w:r>
        <w:rPr>
          <w:rFonts w:ascii="Times New Roman" w:hAnsi="Times New Roman"/>
          <w:sz w:val="26"/>
          <w:szCs w:val="26"/>
        </w:rPr>
        <w:t xml:space="preserve"> (сверх плановых назначений поступило 181,6 тыс.руб.)</w:t>
      </w:r>
      <w:r w:rsidR="008025B5" w:rsidRPr="00BF4886">
        <w:rPr>
          <w:rFonts w:ascii="Times New Roman" w:hAnsi="Times New Roman"/>
          <w:sz w:val="26"/>
          <w:szCs w:val="26"/>
        </w:rPr>
        <w:t xml:space="preserve">, </w:t>
      </w:r>
    </w:p>
    <w:p w:rsidR="008025B5" w:rsidRDefault="00804A0E" w:rsidP="008025B5">
      <w:pPr>
        <w:pStyle w:val="a3"/>
        <w:spacing w:after="0" w:line="271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*</w:t>
      </w:r>
      <w:r w:rsidR="008025B5" w:rsidRPr="00BF4886">
        <w:rPr>
          <w:rFonts w:ascii="Times New Roman" w:hAnsi="Times New Roman"/>
          <w:sz w:val="26"/>
          <w:szCs w:val="26"/>
        </w:rPr>
        <w:t>штрафы, санкции, возмещение ущерба – 1</w:t>
      </w:r>
      <w:r w:rsidR="006376E9" w:rsidRPr="00BF4886">
        <w:rPr>
          <w:rFonts w:ascii="Times New Roman" w:hAnsi="Times New Roman"/>
          <w:sz w:val="26"/>
          <w:szCs w:val="26"/>
        </w:rPr>
        <w:t>00</w:t>
      </w:r>
      <w:r>
        <w:rPr>
          <w:rFonts w:ascii="Times New Roman" w:hAnsi="Times New Roman"/>
          <w:sz w:val="26"/>
          <w:szCs w:val="26"/>
        </w:rPr>
        <w:t>,4</w:t>
      </w:r>
      <w:r w:rsidR="008025B5" w:rsidRPr="00BF4886">
        <w:rPr>
          <w:rFonts w:ascii="Times New Roman" w:hAnsi="Times New Roman"/>
          <w:sz w:val="26"/>
          <w:szCs w:val="26"/>
        </w:rPr>
        <w:t xml:space="preserve">% от плана – </w:t>
      </w:r>
      <w:r w:rsidR="000F4C7D">
        <w:rPr>
          <w:rFonts w:ascii="Times New Roman" w:hAnsi="Times New Roman"/>
          <w:sz w:val="26"/>
          <w:szCs w:val="26"/>
        </w:rPr>
        <w:t>17,2</w:t>
      </w:r>
      <w:r w:rsidR="008025B5" w:rsidRPr="00BF4886">
        <w:rPr>
          <w:rFonts w:ascii="Times New Roman" w:hAnsi="Times New Roman"/>
          <w:sz w:val="26"/>
          <w:szCs w:val="26"/>
        </w:rPr>
        <w:t xml:space="preserve"> тыс.руб. </w:t>
      </w:r>
    </w:p>
    <w:p w:rsidR="007713D2" w:rsidRPr="007713D2" w:rsidRDefault="007713D2" w:rsidP="008025B5">
      <w:pPr>
        <w:pStyle w:val="a3"/>
        <w:spacing w:after="0" w:line="271" w:lineRule="auto"/>
        <w:ind w:left="0"/>
        <w:jc w:val="both"/>
        <w:rPr>
          <w:rFonts w:ascii="Times New Roman" w:hAnsi="Times New Roman"/>
          <w:sz w:val="16"/>
          <w:szCs w:val="16"/>
        </w:rPr>
      </w:pPr>
    </w:p>
    <w:p w:rsidR="00C10676" w:rsidRPr="007713D2" w:rsidRDefault="00804A0E" w:rsidP="008D3880">
      <w:pPr>
        <w:pStyle w:val="a3"/>
        <w:spacing w:after="0" w:line="271" w:lineRule="auto"/>
        <w:ind w:left="0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ab/>
      </w:r>
      <w:r w:rsidR="008D3880" w:rsidRPr="007713D2">
        <w:rPr>
          <w:rFonts w:ascii="Times New Roman" w:hAnsi="Times New Roman"/>
          <w:b/>
          <w:i/>
          <w:sz w:val="26"/>
          <w:szCs w:val="26"/>
        </w:rPr>
        <w:t>Контрольно</w:t>
      </w:r>
      <w:r w:rsidR="00764960" w:rsidRPr="007713D2">
        <w:rPr>
          <w:rFonts w:ascii="Times New Roman" w:hAnsi="Times New Roman"/>
          <w:b/>
          <w:i/>
          <w:sz w:val="26"/>
          <w:szCs w:val="26"/>
        </w:rPr>
        <w:t>-сч</w:t>
      </w:r>
      <w:r w:rsidR="008D3880" w:rsidRPr="007713D2">
        <w:rPr>
          <w:rFonts w:ascii="Times New Roman" w:hAnsi="Times New Roman"/>
          <w:b/>
          <w:i/>
          <w:sz w:val="26"/>
          <w:szCs w:val="26"/>
        </w:rPr>
        <w:t>ё</w:t>
      </w:r>
      <w:r w:rsidR="00764960" w:rsidRPr="007713D2">
        <w:rPr>
          <w:rFonts w:ascii="Times New Roman" w:hAnsi="Times New Roman"/>
          <w:b/>
          <w:i/>
          <w:sz w:val="26"/>
          <w:szCs w:val="26"/>
        </w:rPr>
        <w:t>тная палата обращает внимание</w:t>
      </w:r>
      <w:r w:rsidR="00764960" w:rsidRPr="007713D2">
        <w:rPr>
          <w:rFonts w:ascii="Times New Roman" w:hAnsi="Times New Roman"/>
          <w:i/>
          <w:sz w:val="26"/>
          <w:szCs w:val="26"/>
        </w:rPr>
        <w:t xml:space="preserve"> на наличие по состоянию на 01.</w:t>
      </w:r>
      <w:r w:rsidRPr="007713D2">
        <w:rPr>
          <w:rFonts w:ascii="Times New Roman" w:hAnsi="Times New Roman"/>
          <w:i/>
          <w:sz w:val="26"/>
          <w:szCs w:val="26"/>
        </w:rPr>
        <w:t>1</w:t>
      </w:r>
      <w:r w:rsidR="00764960" w:rsidRPr="007713D2">
        <w:rPr>
          <w:rFonts w:ascii="Times New Roman" w:hAnsi="Times New Roman"/>
          <w:i/>
          <w:sz w:val="26"/>
          <w:szCs w:val="26"/>
        </w:rPr>
        <w:t>0.202</w:t>
      </w:r>
      <w:r w:rsidR="000F4C7D" w:rsidRPr="007713D2">
        <w:rPr>
          <w:rFonts w:ascii="Times New Roman" w:hAnsi="Times New Roman"/>
          <w:i/>
          <w:sz w:val="26"/>
          <w:szCs w:val="26"/>
        </w:rPr>
        <w:t>4</w:t>
      </w:r>
      <w:r w:rsidR="00764960" w:rsidRPr="007713D2">
        <w:rPr>
          <w:rFonts w:ascii="Times New Roman" w:hAnsi="Times New Roman"/>
          <w:i/>
          <w:sz w:val="26"/>
          <w:szCs w:val="26"/>
        </w:rPr>
        <w:t xml:space="preserve">г. недоимки по неналоговым доходам </w:t>
      </w:r>
      <w:r w:rsidR="000F4C7D" w:rsidRPr="007713D2">
        <w:rPr>
          <w:rFonts w:ascii="Times New Roman" w:hAnsi="Times New Roman"/>
          <w:i/>
          <w:sz w:val="26"/>
          <w:szCs w:val="26"/>
        </w:rPr>
        <w:t xml:space="preserve">(от сдачи в аренду имущества, находящимся в оперативном управлении) </w:t>
      </w:r>
      <w:r w:rsidR="00764960" w:rsidRPr="007713D2">
        <w:rPr>
          <w:rFonts w:ascii="Times New Roman" w:hAnsi="Times New Roman"/>
          <w:i/>
          <w:sz w:val="26"/>
          <w:szCs w:val="26"/>
        </w:rPr>
        <w:t xml:space="preserve">в сумме </w:t>
      </w:r>
      <w:r w:rsidRPr="007713D2">
        <w:rPr>
          <w:rFonts w:ascii="Times New Roman" w:hAnsi="Times New Roman"/>
          <w:i/>
          <w:sz w:val="26"/>
          <w:szCs w:val="26"/>
        </w:rPr>
        <w:t>1 093,0</w:t>
      </w:r>
      <w:r w:rsidR="00764960" w:rsidRPr="007713D2">
        <w:rPr>
          <w:rFonts w:ascii="Times New Roman" w:hAnsi="Times New Roman"/>
          <w:i/>
          <w:sz w:val="26"/>
          <w:szCs w:val="26"/>
        </w:rPr>
        <w:t xml:space="preserve"> тыс.руб</w:t>
      </w:r>
      <w:r w:rsidR="000F4C7D" w:rsidRPr="007713D2">
        <w:rPr>
          <w:rFonts w:ascii="Times New Roman" w:hAnsi="Times New Roman"/>
          <w:i/>
          <w:sz w:val="26"/>
          <w:szCs w:val="26"/>
        </w:rPr>
        <w:t>.</w:t>
      </w:r>
      <w:r w:rsidR="00A356A2" w:rsidRPr="007713D2">
        <w:rPr>
          <w:rFonts w:ascii="Times New Roman" w:hAnsi="Times New Roman"/>
          <w:i/>
          <w:sz w:val="26"/>
          <w:szCs w:val="26"/>
        </w:rPr>
        <w:tab/>
      </w:r>
    </w:p>
    <w:p w:rsidR="00A356A2" w:rsidRPr="00804A0E" w:rsidRDefault="00C10676" w:rsidP="008D3880">
      <w:pPr>
        <w:pStyle w:val="a3"/>
        <w:spacing w:after="0" w:line="271" w:lineRule="auto"/>
        <w:ind w:left="0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ab/>
      </w:r>
      <w:r w:rsidR="00804A0E" w:rsidRPr="00804A0E">
        <w:rPr>
          <w:rFonts w:ascii="Times New Roman" w:hAnsi="Times New Roman"/>
          <w:spacing w:val="1"/>
          <w:sz w:val="26"/>
          <w:szCs w:val="26"/>
        </w:rPr>
        <w:t xml:space="preserve">Причина образования задолженности является неисполнение налогоплательщиками </w:t>
      </w:r>
      <w:r w:rsidR="00F86EB0">
        <w:rPr>
          <w:rFonts w:ascii="Times New Roman" w:hAnsi="Times New Roman"/>
          <w:spacing w:val="1"/>
          <w:sz w:val="26"/>
          <w:szCs w:val="26"/>
        </w:rPr>
        <w:t xml:space="preserve">своих </w:t>
      </w:r>
      <w:r w:rsidR="00804A0E" w:rsidRPr="00804A0E">
        <w:rPr>
          <w:rFonts w:ascii="Times New Roman" w:hAnsi="Times New Roman"/>
          <w:spacing w:val="1"/>
          <w:sz w:val="26"/>
          <w:szCs w:val="26"/>
        </w:rPr>
        <w:t>обязательств</w:t>
      </w:r>
      <w:r w:rsidR="00F86EB0">
        <w:rPr>
          <w:rFonts w:ascii="Times New Roman" w:hAnsi="Times New Roman"/>
          <w:spacing w:val="1"/>
          <w:sz w:val="26"/>
          <w:szCs w:val="26"/>
        </w:rPr>
        <w:t xml:space="preserve"> по уплате аренды</w:t>
      </w:r>
      <w:r w:rsidR="00804A0E" w:rsidRPr="00804A0E">
        <w:rPr>
          <w:rFonts w:ascii="Times New Roman" w:hAnsi="Times New Roman"/>
          <w:spacing w:val="1"/>
          <w:sz w:val="26"/>
          <w:szCs w:val="26"/>
        </w:rPr>
        <w:t xml:space="preserve">. </w:t>
      </w:r>
      <w:r w:rsidR="00245B68" w:rsidRPr="00804A0E">
        <w:rPr>
          <w:rFonts w:ascii="Times New Roman" w:hAnsi="Times New Roman"/>
          <w:sz w:val="26"/>
          <w:szCs w:val="26"/>
        </w:rPr>
        <w:t xml:space="preserve">В целях погашения недоимки администрацией Котельского сельского поселения </w:t>
      </w:r>
      <w:r w:rsidR="000F4C7D" w:rsidRPr="00804A0E">
        <w:rPr>
          <w:rFonts w:ascii="Times New Roman" w:eastAsia="Times New Roman" w:hAnsi="Times New Roman"/>
          <w:color w:val="000000"/>
          <w:sz w:val="26"/>
          <w:szCs w:val="26"/>
        </w:rPr>
        <w:t xml:space="preserve">проведены </w:t>
      </w:r>
      <w:r w:rsidR="00804A0E" w:rsidRPr="00804A0E">
        <w:rPr>
          <w:rFonts w:ascii="Times New Roman" w:eastAsia="Times New Roman" w:hAnsi="Times New Roman"/>
          <w:color w:val="000000"/>
          <w:sz w:val="26"/>
          <w:szCs w:val="26"/>
        </w:rPr>
        <w:t>3</w:t>
      </w:r>
      <w:r w:rsidR="000F4C7D" w:rsidRPr="00804A0E">
        <w:rPr>
          <w:rFonts w:ascii="Times New Roman" w:eastAsia="Times New Roman" w:hAnsi="Times New Roman"/>
          <w:color w:val="000000"/>
          <w:sz w:val="26"/>
          <w:szCs w:val="26"/>
        </w:rPr>
        <w:t xml:space="preserve"> комиссии по взысканию недоимки с неплательщиков, рассылаются уведомления, предписания.</w:t>
      </w:r>
    </w:p>
    <w:p w:rsidR="000F4C7D" w:rsidRPr="007713D2" w:rsidRDefault="000F4C7D" w:rsidP="000F4C7D">
      <w:pPr>
        <w:pStyle w:val="a3"/>
        <w:spacing w:after="0" w:line="271" w:lineRule="auto"/>
        <w:ind w:left="0" w:firstLine="709"/>
        <w:jc w:val="both"/>
        <w:rPr>
          <w:sz w:val="26"/>
          <w:szCs w:val="26"/>
        </w:rPr>
      </w:pPr>
      <w:bookmarkStart w:id="0" w:name="_GoBack"/>
      <w:bookmarkEnd w:id="0"/>
    </w:p>
    <w:p w:rsidR="001A1633" w:rsidRPr="00370808" w:rsidRDefault="008C69D9" w:rsidP="00D0768B">
      <w:pPr>
        <w:pStyle w:val="a3"/>
        <w:spacing w:after="0" w:line="271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Доля </w:t>
      </w:r>
      <w:r w:rsidRPr="008C69D9">
        <w:rPr>
          <w:rFonts w:ascii="Times New Roman" w:hAnsi="Times New Roman"/>
          <w:b/>
          <w:i/>
          <w:sz w:val="26"/>
          <w:szCs w:val="26"/>
        </w:rPr>
        <w:t>безвозмездных поступлений</w:t>
      </w:r>
      <w:r>
        <w:rPr>
          <w:rFonts w:ascii="Times New Roman" w:hAnsi="Times New Roman"/>
          <w:b/>
          <w:i/>
          <w:sz w:val="26"/>
          <w:szCs w:val="26"/>
        </w:rPr>
        <w:t xml:space="preserve"> </w:t>
      </w:r>
      <w:r w:rsidRPr="000A1404">
        <w:rPr>
          <w:rFonts w:ascii="Times New Roman" w:hAnsi="Times New Roman"/>
          <w:sz w:val="26"/>
          <w:szCs w:val="26"/>
        </w:rPr>
        <w:t xml:space="preserve">в общей сумме </w:t>
      </w:r>
      <w:r>
        <w:rPr>
          <w:rFonts w:ascii="Times New Roman" w:hAnsi="Times New Roman"/>
          <w:sz w:val="26"/>
          <w:szCs w:val="26"/>
        </w:rPr>
        <w:t>поступлени</w:t>
      </w:r>
      <w:r w:rsidR="00182F6D">
        <w:rPr>
          <w:rFonts w:ascii="Times New Roman" w:hAnsi="Times New Roman"/>
          <w:sz w:val="26"/>
          <w:szCs w:val="26"/>
        </w:rPr>
        <w:t>й</w:t>
      </w:r>
      <w:r>
        <w:rPr>
          <w:rFonts w:ascii="Times New Roman" w:hAnsi="Times New Roman"/>
          <w:sz w:val="26"/>
          <w:szCs w:val="26"/>
        </w:rPr>
        <w:t xml:space="preserve"> доходов </w:t>
      </w:r>
      <w:r w:rsidR="00E4612D">
        <w:rPr>
          <w:rFonts w:ascii="Times New Roman" w:hAnsi="Times New Roman"/>
          <w:sz w:val="26"/>
          <w:szCs w:val="26"/>
        </w:rPr>
        <w:t xml:space="preserve">за </w:t>
      </w:r>
      <w:r w:rsidR="008D3880">
        <w:rPr>
          <w:rFonts w:ascii="Times New Roman" w:hAnsi="Times New Roman"/>
          <w:sz w:val="26"/>
          <w:szCs w:val="26"/>
        </w:rPr>
        <w:t>9</w:t>
      </w:r>
      <w:r w:rsidR="00E4612D">
        <w:rPr>
          <w:rFonts w:ascii="Times New Roman" w:hAnsi="Times New Roman"/>
          <w:sz w:val="26"/>
          <w:szCs w:val="26"/>
        </w:rPr>
        <w:t xml:space="preserve"> </w:t>
      </w:r>
      <w:r w:rsidR="00E4612D" w:rsidRPr="00370808">
        <w:rPr>
          <w:rFonts w:ascii="Times New Roman" w:hAnsi="Times New Roman"/>
          <w:sz w:val="26"/>
          <w:szCs w:val="26"/>
        </w:rPr>
        <w:t>месяцев</w:t>
      </w:r>
      <w:r w:rsidRPr="00370808">
        <w:rPr>
          <w:rFonts w:ascii="Times New Roman" w:hAnsi="Times New Roman"/>
          <w:sz w:val="26"/>
          <w:szCs w:val="26"/>
        </w:rPr>
        <w:t xml:space="preserve"> 202</w:t>
      </w:r>
      <w:r w:rsidR="00547EA5">
        <w:rPr>
          <w:rFonts w:ascii="Times New Roman" w:hAnsi="Times New Roman"/>
          <w:sz w:val="26"/>
          <w:szCs w:val="26"/>
        </w:rPr>
        <w:t>4</w:t>
      </w:r>
      <w:r w:rsidRPr="00370808">
        <w:rPr>
          <w:rFonts w:ascii="Times New Roman" w:hAnsi="Times New Roman"/>
          <w:sz w:val="26"/>
          <w:szCs w:val="26"/>
        </w:rPr>
        <w:t xml:space="preserve"> года составил</w:t>
      </w:r>
      <w:r w:rsidR="008370E2" w:rsidRPr="00370808">
        <w:rPr>
          <w:rFonts w:ascii="Times New Roman" w:hAnsi="Times New Roman"/>
          <w:sz w:val="26"/>
          <w:szCs w:val="26"/>
        </w:rPr>
        <w:t>а</w:t>
      </w:r>
      <w:r w:rsidRPr="00370808">
        <w:rPr>
          <w:rFonts w:ascii="Times New Roman" w:hAnsi="Times New Roman"/>
          <w:sz w:val="26"/>
          <w:szCs w:val="26"/>
        </w:rPr>
        <w:t xml:space="preserve"> </w:t>
      </w:r>
      <w:r w:rsidR="00547EA5">
        <w:rPr>
          <w:rFonts w:ascii="Times New Roman" w:hAnsi="Times New Roman"/>
          <w:sz w:val="26"/>
          <w:szCs w:val="26"/>
        </w:rPr>
        <w:t>6</w:t>
      </w:r>
      <w:r w:rsidR="008D3880">
        <w:rPr>
          <w:rFonts w:ascii="Times New Roman" w:hAnsi="Times New Roman"/>
          <w:sz w:val="26"/>
          <w:szCs w:val="26"/>
        </w:rPr>
        <w:t>7</w:t>
      </w:r>
      <w:r w:rsidR="00547EA5">
        <w:rPr>
          <w:rFonts w:ascii="Times New Roman" w:hAnsi="Times New Roman"/>
          <w:sz w:val="26"/>
          <w:szCs w:val="26"/>
        </w:rPr>
        <w:t>,</w:t>
      </w:r>
      <w:r w:rsidR="008D3880">
        <w:rPr>
          <w:rFonts w:ascii="Times New Roman" w:hAnsi="Times New Roman"/>
          <w:sz w:val="26"/>
          <w:szCs w:val="26"/>
        </w:rPr>
        <w:t>8</w:t>
      </w:r>
      <w:r w:rsidR="00547EA5">
        <w:rPr>
          <w:rFonts w:ascii="Times New Roman" w:hAnsi="Times New Roman"/>
          <w:sz w:val="26"/>
          <w:szCs w:val="26"/>
        </w:rPr>
        <w:t>%</w:t>
      </w:r>
      <w:r w:rsidRPr="00370808">
        <w:rPr>
          <w:rFonts w:ascii="Times New Roman" w:hAnsi="Times New Roman"/>
          <w:sz w:val="26"/>
          <w:szCs w:val="26"/>
        </w:rPr>
        <w:t xml:space="preserve">. </w:t>
      </w:r>
      <w:r w:rsidR="00182F6D">
        <w:rPr>
          <w:rFonts w:ascii="Times New Roman" w:hAnsi="Times New Roman"/>
          <w:sz w:val="26"/>
          <w:szCs w:val="26"/>
        </w:rPr>
        <w:t>В</w:t>
      </w:r>
      <w:r w:rsidRPr="00370808">
        <w:rPr>
          <w:rFonts w:ascii="Times New Roman" w:hAnsi="Times New Roman"/>
          <w:sz w:val="26"/>
          <w:szCs w:val="26"/>
        </w:rPr>
        <w:t xml:space="preserve"> отчетном периоде</w:t>
      </w:r>
      <w:r w:rsidRPr="00370808">
        <w:rPr>
          <w:rFonts w:ascii="Times New Roman" w:hAnsi="Times New Roman"/>
          <w:b/>
          <w:sz w:val="26"/>
          <w:szCs w:val="26"/>
        </w:rPr>
        <w:t xml:space="preserve"> </w:t>
      </w:r>
      <w:r w:rsidR="00182F6D" w:rsidRPr="00182F6D">
        <w:rPr>
          <w:rFonts w:ascii="Times New Roman" w:hAnsi="Times New Roman"/>
          <w:sz w:val="26"/>
          <w:szCs w:val="26"/>
        </w:rPr>
        <w:t>фактическое исполнение</w:t>
      </w:r>
      <w:r w:rsidR="00182F6D">
        <w:rPr>
          <w:rFonts w:ascii="Times New Roman" w:hAnsi="Times New Roman"/>
          <w:b/>
          <w:sz w:val="26"/>
          <w:szCs w:val="26"/>
        </w:rPr>
        <w:t xml:space="preserve"> </w:t>
      </w:r>
      <w:r w:rsidR="00182F6D">
        <w:rPr>
          <w:rFonts w:ascii="Times New Roman" w:hAnsi="Times New Roman"/>
          <w:sz w:val="26"/>
          <w:szCs w:val="26"/>
        </w:rPr>
        <w:t xml:space="preserve">безвозмездных поступлений составило </w:t>
      </w:r>
      <w:r w:rsidR="008D3880">
        <w:rPr>
          <w:rFonts w:ascii="Times New Roman" w:hAnsi="Times New Roman"/>
          <w:sz w:val="26"/>
          <w:szCs w:val="26"/>
        </w:rPr>
        <w:t xml:space="preserve">в сумме 41 010,0 </w:t>
      </w:r>
      <w:r w:rsidR="00D0768B" w:rsidRPr="00370808">
        <w:rPr>
          <w:rFonts w:ascii="Times New Roman" w:hAnsi="Times New Roman"/>
          <w:sz w:val="26"/>
          <w:szCs w:val="26"/>
        </w:rPr>
        <w:t xml:space="preserve">тыс.руб. </w:t>
      </w:r>
      <w:r w:rsidRPr="00370808">
        <w:rPr>
          <w:rFonts w:ascii="Times New Roman" w:hAnsi="Times New Roman"/>
          <w:sz w:val="26"/>
          <w:szCs w:val="26"/>
        </w:rPr>
        <w:t xml:space="preserve">или </w:t>
      </w:r>
      <w:r w:rsidR="008D3880">
        <w:rPr>
          <w:rFonts w:ascii="Times New Roman" w:hAnsi="Times New Roman"/>
          <w:sz w:val="26"/>
          <w:szCs w:val="26"/>
        </w:rPr>
        <w:t>53,6</w:t>
      </w:r>
      <w:r w:rsidRPr="00370808">
        <w:rPr>
          <w:rFonts w:ascii="Times New Roman" w:hAnsi="Times New Roman"/>
          <w:sz w:val="26"/>
          <w:szCs w:val="26"/>
        </w:rPr>
        <w:t xml:space="preserve">% от плана </w:t>
      </w:r>
      <w:r w:rsidR="00370808" w:rsidRPr="00370808">
        <w:rPr>
          <w:rFonts w:ascii="Times New Roman" w:hAnsi="Times New Roman"/>
          <w:sz w:val="26"/>
          <w:szCs w:val="26"/>
        </w:rPr>
        <w:t>–</w:t>
      </w:r>
      <w:r w:rsidR="008D3880">
        <w:rPr>
          <w:rFonts w:ascii="Times New Roman" w:hAnsi="Times New Roman"/>
          <w:sz w:val="26"/>
          <w:szCs w:val="26"/>
        </w:rPr>
        <w:t xml:space="preserve"> </w:t>
      </w:r>
      <w:r w:rsidR="00182F6D">
        <w:rPr>
          <w:rFonts w:ascii="Times New Roman" w:hAnsi="Times New Roman"/>
          <w:sz w:val="26"/>
          <w:szCs w:val="26"/>
        </w:rPr>
        <w:t>7</w:t>
      </w:r>
      <w:r w:rsidR="008D3880">
        <w:rPr>
          <w:rFonts w:ascii="Times New Roman" w:hAnsi="Times New Roman"/>
          <w:sz w:val="26"/>
          <w:szCs w:val="26"/>
        </w:rPr>
        <w:t>6 486,7</w:t>
      </w:r>
      <w:r w:rsidR="00D0768B" w:rsidRPr="00370808">
        <w:rPr>
          <w:rFonts w:ascii="Times New Roman" w:hAnsi="Times New Roman"/>
          <w:sz w:val="26"/>
          <w:szCs w:val="26"/>
        </w:rPr>
        <w:t xml:space="preserve"> тыс.руб. </w:t>
      </w:r>
    </w:p>
    <w:p w:rsidR="008D3880" w:rsidRDefault="00D0768B" w:rsidP="00D0768B">
      <w:pPr>
        <w:pStyle w:val="a3"/>
        <w:spacing w:after="0" w:line="271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70808">
        <w:rPr>
          <w:rFonts w:ascii="Times New Roman" w:hAnsi="Times New Roman"/>
          <w:i/>
          <w:sz w:val="26"/>
          <w:szCs w:val="26"/>
        </w:rPr>
        <w:t>Высокий процент исполнения</w:t>
      </w:r>
      <w:r w:rsidRPr="00370808">
        <w:rPr>
          <w:rFonts w:ascii="Times New Roman" w:hAnsi="Times New Roman"/>
          <w:sz w:val="26"/>
          <w:szCs w:val="26"/>
        </w:rPr>
        <w:t xml:space="preserve"> (более </w:t>
      </w:r>
      <w:r w:rsidR="008D3880">
        <w:rPr>
          <w:rFonts w:ascii="Times New Roman" w:hAnsi="Times New Roman"/>
          <w:sz w:val="26"/>
          <w:szCs w:val="26"/>
        </w:rPr>
        <w:t>70</w:t>
      </w:r>
      <w:r w:rsidRPr="00370808">
        <w:rPr>
          <w:rFonts w:ascii="Times New Roman" w:hAnsi="Times New Roman"/>
          <w:sz w:val="26"/>
          <w:szCs w:val="26"/>
        </w:rPr>
        <w:t xml:space="preserve">% от плана) достигнут по </w:t>
      </w:r>
      <w:r w:rsidR="008D3880">
        <w:rPr>
          <w:rFonts w:ascii="Times New Roman" w:hAnsi="Times New Roman"/>
          <w:sz w:val="26"/>
          <w:szCs w:val="26"/>
        </w:rPr>
        <w:t xml:space="preserve">следующим </w:t>
      </w:r>
      <w:r w:rsidR="00370808" w:rsidRPr="00370808">
        <w:rPr>
          <w:rFonts w:ascii="Times New Roman" w:hAnsi="Times New Roman"/>
          <w:sz w:val="26"/>
          <w:szCs w:val="26"/>
        </w:rPr>
        <w:t xml:space="preserve">безвозмездным </w:t>
      </w:r>
      <w:r w:rsidRPr="00370808">
        <w:rPr>
          <w:rFonts w:ascii="Times New Roman" w:hAnsi="Times New Roman"/>
          <w:sz w:val="26"/>
          <w:szCs w:val="26"/>
        </w:rPr>
        <w:t>поступлениям</w:t>
      </w:r>
      <w:r w:rsidR="00370808" w:rsidRPr="00370808">
        <w:rPr>
          <w:rFonts w:ascii="Times New Roman" w:hAnsi="Times New Roman"/>
          <w:sz w:val="26"/>
          <w:szCs w:val="26"/>
        </w:rPr>
        <w:t>:</w:t>
      </w:r>
      <w:r w:rsidRPr="00370808">
        <w:rPr>
          <w:rFonts w:ascii="Times New Roman" w:hAnsi="Times New Roman"/>
          <w:sz w:val="26"/>
          <w:szCs w:val="26"/>
        </w:rPr>
        <w:t xml:space="preserve"> </w:t>
      </w:r>
    </w:p>
    <w:p w:rsidR="008D3880" w:rsidRDefault="008D3880" w:rsidP="00D0768B">
      <w:pPr>
        <w:pStyle w:val="a3"/>
        <w:spacing w:after="0" w:line="271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D0768B" w:rsidRPr="00370808">
        <w:rPr>
          <w:rFonts w:ascii="Times New Roman" w:hAnsi="Times New Roman"/>
          <w:sz w:val="26"/>
          <w:szCs w:val="26"/>
        </w:rPr>
        <w:t xml:space="preserve">дотации на выравнивание бюджетной обеспеченности – </w:t>
      </w:r>
      <w:r>
        <w:rPr>
          <w:rFonts w:ascii="Times New Roman" w:hAnsi="Times New Roman"/>
          <w:sz w:val="26"/>
          <w:szCs w:val="26"/>
        </w:rPr>
        <w:t>83,5</w:t>
      </w:r>
      <w:r w:rsidR="00D0768B" w:rsidRPr="00370808">
        <w:rPr>
          <w:rFonts w:ascii="Times New Roman" w:hAnsi="Times New Roman"/>
          <w:sz w:val="26"/>
          <w:szCs w:val="26"/>
        </w:rPr>
        <w:t>%</w:t>
      </w:r>
      <w:r>
        <w:rPr>
          <w:rFonts w:ascii="Times New Roman" w:hAnsi="Times New Roman"/>
          <w:sz w:val="26"/>
          <w:szCs w:val="26"/>
        </w:rPr>
        <w:t xml:space="preserve"> от плана 20 280,0 тыс.руб.</w:t>
      </w:r>
      <w:r w:rsidR="00370808" w:rsidRPr="00370808">
        <w:rPr>
          <w:rFonts w:ascii="Times New Roman" w:hAnsi="Times New Roman"/>
          <w:sz w:val="26"/>
          <w:szCs w:val="26"/>
        </w:rPr>
        <w:t>,</w:t>
      </w:r>
    </w:p>
    <w:p w:rsidR="00D0768B" w:rsidRDefault="008D3880" w:rsidP="00D0768B">
      <w:pPr>
        <w:pStyle w:val="a3"/>
        <w:spacing w:after="0" w:line="271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370808" w:rsidRPr="00370808">
        <w:rPr>
          <w:rFonts w:ascii="Times New Roman" w:hAnsi="Times New Roman"/>
          <w:sz w:val="26"/>
          <w:szCs w:val="26"/>
        </w:rPr>
        <w:t xml:space="preserve"> </w:t>
      </w:r>
      <w:r w:rsidR="00D0768B" w:rsidRPr="00370808">
        <w:rPr>
          <w:rFonts w:ascii="Times New Roman" w:hAnsi="Times New Roman"/>
          <w:sz w:val="26"/>
          <w:szCs w:val="26"/>
        </w:rPr>
        <w:t>субвенци</w:t>
      </w:r>
      <w:r>
        <w:rPr>
          <w:rFonts w:ascii="Times New Roman" w:hAnsi="Times New Roman"/>
          <w:sz w:val="26"/>
          <w:szCs w:val="26"/>
        </w:rPr>
        <w:t>и</w:t>
      </w:r>
      <w:r w:rsidR="00D0768B" w:rsidRPr="00370808">
        <w:rPr>
          <w:rFonts w:ascii="Times New Roman" w:hAnsi="Times New Roman"/>
          <w:sz w:val="26"/>
          <w:szCs w:val="26"/>
        </w:rPr>
        <w:t xml:space="preserve"> на выполнение передаваемых полномочий </w:t>
      </w:r>
      <w:r w:rsidR="00370808" w:rsidRPr="00370808">
        <w:rPr>
          <w:rFonts w:ascii="Times New Roman" w:hAnsi="Times New Roman"/>
          <w:sz w:val="26"/>
          <w:szCs w:val="26"/>
        </w:rPr>
        <w:t>–</w:t>
      </w:r>
      <w:r w:rsidR="00D0768B" w:rsidRPr="0037080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75,3</w:t>
      </w:r>
      <w:r w:rsidR="00182F6D">
        <w:rPr>
          <w:rFonts w:ascii="Times New Roman" w:hAnsi="Times New Roman"/>
          <w:sz w:val="26"/>
          <w:szCs w:val="26"/>
        </w:rPr>
        <w:t>%</w:t>
      </w:r>
      <w:r>
        <w:rPr>
          <w:rFonts w:ascii="Times New Roman" w:hAnsi="Times New Roman"/>
          <w:sz w:val="26"/>
          <w:szCs w:val="26"/>
        </w:rPr>
        <w:t xml:space="preserve"> от плана в сумме 349,9 тыс.руб.</w:t>
      </w:r>
      <w:r w:rsidR="00D0768B" w:rsidRPr="00370808">
        <w:rPr>
          <w:rFonts w:ascii="Times New Roman" w:hAnsi="Times New Roman"/>
          <w:sz w:val="26"/>
          <w:szCs w:val="26"/>
        </w:rPr>
        <w:t xml:space="preserve"> </w:t>
      </w:r>
    </w:p>
    <w:p w:rsidR="00CA203D" w:rsidRDefault="00CA203D" w:rsidP="00CA203D">
      <w:pPr>
        <w:pStyle w:val="a3"/>
        <w:spacing w:after="0" w:line="271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DF0672">
        <w:rPr>
          <w:rFonts w:ascii="Times New Roman" w:hAnsi="Times New Roman"/>
          <w:i/>
          <w:sz w:val="26"/>
          <w:szCs w:val="26"/>
        </w:rPr>
        <w:t>Низкий процент</w:t>
      </w:r>
      <w:r w:rsidRPr="00DF0672">
        <w:rPr>
          <w:rFonts w:ascii="Times New Roman" w:hAnsi="Times New Roman"/>
          <w:sz w:val="26"/>
          <w:szCs w:val="26"/>
        </w:rPr>
        <w:t xml:space="preserve"> по поступлениям субсидий</w:t>
      </w:r>
      <w:r>
        <w:rPr>
          <w:rFonts w:ascii="Times New Roman" w:hAnsi="Times New Roman"/>
          <w:sz w:val="26"/>
          <w:szCs w:val="26"/>
        </w:rPr>
        <w:t xml:space="preserve"> </w:t>
      </w:r>
      <w:r w:rsidRPr="00DF0672">
        <w:rPr>
          <w:rFonts w:ascii="Times New Roman" w:hAnsi="Times New Roman"/>
          <w:sz w:val="26"/>
          <w:szCs w:val="26"/>
        </w:rPr>
        <w:t>–</w:t>
      </w:r>
      <w:r w:rsidR="00C10676">
        <w:rPr>
          <w:rFonts w:ascii="Times New Roman" w:hAnsi="Times New Roman"/>
          <w:sz w:val="26"/>
          <w:szCs w:val="26"/>
        </w:rPr>
        <w:t xml:space="preserve"> </w:t>
      </w:r>
      <w:r w:rsidR="008D3880">
        <w:rPr>
          <w:rFonts w:ascii="Times New Roman" w:hAnsi="Times New Roman"/>
          <w:sz w:val="26"/>
          <w:szCs w:val="26"/>
        </w:rPr>
        <w:t>40,8</w:t>
      </w:r>
      <w:r w:rsidRPr="00DF0672">
        <w:rPr>
          <w:rFonts w:ascii="Times New Roman" w:hAnsi="Times New Roman"/>
          <w:sz w:val="26"/>
          <w:szCs w:val="26"/>
        </w:rPr>
        <w:t xml:space="preserve">% (при плане – </w:t>
      </w:r>
      <w:r w:rsidR="008D3880">
        <w:rPr>
          <w:rFonts w:ascii="Times New Roman" w:hAnsi="Times New Roman"/>
          <w:sz w:val="26"/>
          <w:szCs w:val="26"/>
        </w:rPr>
        <w:t>50 279,7</w:t>
      </w:r>
      <w:r w:rsidRPr="00DF0672">
        <w:rPr>
          <w:rFonts w:ascii="Times New Roman" w:hAnsi="Times New Roman"/>
          <w:sz w:val="26"/>
          <w:szCs w:val="26"/>
        </w:rPr>
        <w:t xml:space="preserve"> тыс.руб. поступило – </w:t>
      </w:r>
      <w:r w:rsidR="008D3880">
        <w:rPr>
          <w:rFonts w:ascii="Times New Roman" w:hAnsi="Times New Roman"/>
          <w:sz w:val="26"/>
          <w:szCs w:val="26"/>
        </w:rPr>
        <w:t xml:space="preserve">20 522,8 </w:t>
      </w:r>
      <w:r w:rsidRPr="00DF0672">
        <w:rPr>
          <w:rFonts w:ascii="Times New Roman" w:hAnsi="Times New Roman"/>
          <w:sz w:val="26"/>
          <w:szCs w:val="26"/>
        </w:rPr>
        <w:t>тыс.руб.)</w:t>
      </w:r>
      <w:r>
        <w:rPr>
          <w:rFonts w:ascii="Times New Roman" w:hAnsi="Times New Roman"/>
          <w:sz w:val="26"/>
          <w:szCs w:val="26"/>
        </w:rPr>
        <w:t>, иные межбюджетные трансферты –</w:t>
      </w:r>
      <w:r w:rsidR="0063356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6</w:t>
      </w:r>
      <w:r w:rsidR="008D3880">
        <w:rPr>
          <w:rFonts w:ascii="Times New Roman" w:hAnsi="Times New Roman"/>
          <w:sz w:val="26"/>
          <w:szCs w:val="26"/>
        </w:rPr>
        <w:t>6,4</w:t>
      </w:r>
      <w:r>
        <w:rPr>
          <w:rFonts w:ascii="Times New Roman" w:hAnsi="Times New Roman"/>
          <w:sz w:val="26"/>
          <w:szCs w:val="26"/>
        </w:rPr>
        <w:t xml:space="preserve">% (при плане – </w:t>
      </w:r>
      <w:r w:rsidR="008D3880">
        <w:rPr>
          <w:rFonts w:ascii="Times New Roman" w:hAnsi="Times New Roman"/>
          <w:sz w:val="26"/>
          <w:szCs w:val="26"/>
        </w:rPr>
        <w:t>5 516,5</w:t>
      </w:r>
      <w:r>
        <w:rPr>
          <w:rFonts w:ascii="Times New Roman" w:hAnsi="Times New Roman"/>
          <w:sz w:val="26"/>
          <w:szCs w:val="26"/>
        </w:rPr>
        <w:t xml:space="preserve"> тыс.руб. поступило – </w:t>
      </w:r>
      <w:r w:rsidR="008D3880">
        <w:rPr>
          <w:rFonts w:ascii="Times New Roman" w:hAnsi="Times New Roman"/>
          <w:sz w:val="26"/>
          <w:szCs w:val="26"/>
        </w:rPr>
        <w:t>3 664,9</w:t>
      </w:r>
      <w:r>
        <w:rPr>
          <w:rFonts w:ascii="Times New Roman" w:hAnsi="Times New Roman"/>
          <w:sz w:val="26"/>
          <w:szCs w:val="26"/>
        </w:rPr>
        <w:t xml:space="preserve"> тыс.руб.)</w:t>
      </w:r>
      <w:r w:rsidRPr="00DF0672">
        <w:rPr>
          <w:rFonts w:ascii="Times New Roman" w:hAnsi="Times New Roman"/>
          <w:sz w:val="26"/>
          <w:szCs w:val="26"/>
        </w:rPr>
        <w:t>.  Согласно заключенным Соглашениям, целевые субсидии</w:t>
      </w:r>
      <w:r>
        <w:rPr>
          <w:rFonts w:ascii="Times New Roman" w:hAnsi="Times New Roman"/>
          <w:sz w:val="26"/>
          <w:szCs w:val="26"/>
        </w:rPr>
        <w:t xml:space="preserve"> и иные межбюджетные трансферты</w:t>
      </w:r>
      <w:r w:rsidRPr="00DF0672">
        <w:rPr>
          <w:rFonts w:ascii="Times New Roman" w:hAnsi="Times New Roman"/>
          <w:sz w:val="26"/>
          <w:szCs w:val="26"/>
        </w:rPr>
        <w:t xml:space="preserve"> перечисляются в бюджеты муниципальных образований после фактически выполненных работ, на основании предоставленных заявок и подтверждающих документов. </w:t>
      </w:r>
    </w:p>
    <w:p w:rsidR="005D6F10" w:rsidRPr="00D55B1A" w:rsidRDefault="005D6F10" w:rsidP="00CA203D">
      <w:pPr>
        <w:pStyle w:val="a3"/>
        <w:spacing w:after="0" w:line="271" w:lineRule="auto"/>
        <w:ind w:left="0" w:firstLine="709"/>
        <w:jc w:val="both"/>
        <w:rPr>
          <w:rFonts w:ascii="Times New Roman" w:hAnsi="Times New Roman"/>
          <w:sz w:val="10"/>
          <w:szCs w:val="10"/>
        </w:rPr>
      </w:pPr>
    </w:p>
    <w:p w:rsidR="00CB274F" w:rsidRPr="00D0768B" w:rsidRDefault="00CA203D" w:rsidP="00CB274F">
      <w:pPr>
        <w:pStyle w:val="a3"/>
        <w:spacing w:after="0" w:line="271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CB274F" w:rsidRPr="00D0768B">
        <w:rPr>
          <w:rFonts w:ascii="Times New Roman" w:hAnsi="Times New Roman"/>
          <w:sz w:val="26"/>
          <w:szCs w:val="26"/>
        </w:rPr>
        <w:t xml:space="preserve">В отчетном периоде в бюджет Поселения поступили средства в сумме 60,0 тыс.руб. </w:t>
      </w:r>
      <w:r w:rsidR="002940C5">
        <w:rPr>
          <w:rFonts w:ascii="Times New Roman" w:hAnsi="Times New Roman"/>
          <w:sz w:val="26"/>
          <w:szCs w:val="26"/>
        </w:rPr>
        <w:t xml:space="preserve">(100% от плана) </w:t>
      </w:r>
      <w:r w:rsidR="00CB274F" w:rsidRPr="00D0768B">
        <w:rPr>
          <w:rFonts w:ascii="Times New Roman" w:hAnsi="Times New Roman"/>
          <w:sz w:val="26"/>
          <w:szCs w:val="26"/>
        </w:rPr>
        <w:t xml:space="preserve">от </w:t>
      </w:r>
      <w:r w:rsidR="00CB274F" w:rsidRPr="00D0768B">
        <w:rPr>
          <w:rFonts w:ascii="Times New Roman" w:eastAsia="Times New Roman" w:hAnsi="Times New Roman"/>
          <w:color w:val="000000"/>
          <w:sz w:val="26"/>
        </w:rPr>
        <w:t xml:space="preserve">ИП </w:t>
      </w:r>
      <w:r w:rsidR="00A80C86" w:rsidRPr="00D0768B">
        <w:rPr>
          <w:rFonts w:ascii="Times New Roman" w:eastAsia="Times New Roman" w:hAnsi="Times New Roman"/>
          <w:color w:val="000000"/>
          <w:sz w:val="26"/>
        </w:rPr>
        <w:t>Андреева Д.И.</w:t>
      </w:r>
      <w:r w:rsidR="00CB274F" w:rsidRPr="00D0768B">
        <w:rPr>
          <w:rFonts w:ascii="Times New Roman" w:eastAsia="Times New Roman" w:hAnsi="Times New Roman"/>
          <w:color w:val="000000"/>
          <w:sz w:val="26"/>
        </w:rPr>
        <w:t xml:space="preserve"> по договорам пожертвования</w:t>
      </w:r>
      <w:r w:rsidR="00CB274F" w:rsidRPr="00D0768B">
        <w:rPr>
          <w:rFonts w:ascii="Times New Roman" w:hAnsi="Times New Roman"/>
          <w:sz w:val="26"/>
          <w:szCs w:val="26"/>
        </w:rPr>
        <w:t xml:space="preserve"> на софинансирование расходов, запланированных в рамках реализации областных законов от 15.01.2018г. №3-оз и от 28.12.2018 года №147-оз. </w:t>
      </w:r>
    </w:p>
    <w:p w:rsidR="00CB274F" w:rsidRDefault="007355C4" w:rsidP="004F2D5C">
      <w:pPr>
        <w:pStyle w:val="a3"/>
        <w:spacing w:after="0" w:line="271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D0768B">
        <w:rPr>
          <w:rFonts w:ascii="Times New Roman" w:hAnsi="Times New Roman"/>
          <w:sz w:val="26"/>
          <w:szCs w:val="26"/>
        </w:rPr>
        <w:tab/>
        <w:t>В 202</w:t>
      </w:r>
      <w:r w:rsidR="00CA203D">
        <w:rPr>
          <w:rFonts w:ascii="Times New Roman" w:hAnsi="Times New Roman"/>
          <w:sz w:val="26"/>
          <w:szCs w:val="26"/>
        </w:rPr>
        <w:t>4</w:t>
      </w:r>
      <w:r w:rsidR="00CB274F" w:rsidRPr="00D0768B">
        <w:rPr>
          <w:rFonts w:ascii="Times New Roman" w:hAnsi="Times New Roman"/>
          <w:sz w:val="26"/>
          <w:szCs w:val="26"/>
        </w:rPr>
        <w:t xml:space="preserve"> году из бюджета Котельско</w:t>
      </w:r>
      <w:r w:rsidRPr="00D0768B">
        <w:rPr>
          <w:rFonts w:ascii="Times New Roman" w:hAnsi="Times New Roman"/>
          <w:sz w:val="26"/>
          <w:szCs w:val="26"/>
        </w:rPr>
        <w:t>го</w:t>
      </w:r>
      <w:r w:rsidR="00CB274F" w:rsidRPr="00D0768B">
        <w:rPr>
          <w:rFonts w:ascii="Times New Roman" w:hAnsi="Times New Roman"/>
          <w:sz w:val="26"/>
          <w:szCs w:val="26"/>
        </w:rPr>
        <w:t xml:space="preserve"> сельско</w:t>
      </w:r>
      <w:r w:rsidRPr="00D0768B">
        <w:rPr>
          <w:rFonts w:ascii="Times New Roman" w:hAnsi="Times New Roman"/>
          <w:sz w:val="26"/>
          <w:szCs w:val="26"/>
        </w:rPr>
        <w:t>го</w:t>
      </w:r>
      <w:r w:rsidR="00CB274F" w:rsidRPr="00D0768B">
        <w:rPr>
          <w:rFonts w:ascii="Times New Roman" w:hAnsi="Times New Roman"/>
          <w:sz w:val="26"/>
          <w:szCs w:val="26"/>
        </w:rPr>
        <w:t xml:space="preserve"> поселени</w:t>
      </w:r>
      <w:r w:rsidRPr="00D0768B">
        <w:rPr>
          <w:rFonts w:ascii="Times New Roman" w:hAnsi="Times New Roman"/>
          <w:sz w:val="26"/>
          <w:szCs w:val="26"/>
        </w:rPr>
        <w:t>я</w:t>
      </w:r>
      <w:r w:rsidR="00CB274F" w:rsidRPr="00D0768B">
        <w:rPr>
          <w:rFonts w:ascii="Times New Roman" w:hAnsi="Times New Roman"/>
          <w:sz w:val="26"/>
          <w:szCs w:val="26"/>
        </w:rPr>
        <w:t xml:space="preserve"> произведен возврат в бюджет Ленинградской области остатков субсидий, субвенций и иных межбюджетных трансфертов, имеющих целевое назначение, не использованных в 202</w:t>
      </w:r>
      <w:r w:rsidR="00CA203D">
        <w:rPr>
          <w:rFonts w:ascii="Times New Roman" w:hAnsi="Times New Roman"/>
          <w:sz w:val="26"/>
          <w:szCs w:val="26"/>
        </w:rPr>
        <w:t>3</w:t>
      </w:r>
      <w:r w:rsidR="00CB274F" w:rsidRPr="00D0768B">
        <w:rPr>
          <w:rFonts w:ascii="Times New Roman" w:hAnsi="Times New Roman"/>
          <w:sz w:val="26"/>
          <w:szCs w:val="26"/>
        </w:rPr>
        <w:t xml:space="preserve"> году в сумме </w:t>
      </w:r>
      <w:r w:rsidR="00CA203D">
        <w:rPr>
          <w:rFonts w:ascii="Times New Roman" w:hAnsi="Times New Roman"/>
          <w:sz w:val="26"/>
          <w:szCs w:val="26"/>
        </w:rPr>
        <w:t>433,8</w:t>
      </w:r>
      <w:r w:rsidR="00370808">
        <w:rPr>
          <w:rFonts w:ascii="Times New Roman" w:hAnsi="Times New Roman"/>
          <w:sz w:val="26"/>
          <w:szCs w:val="26"/>
        </w:rPr>
        <w:t xml:space="preserve"> </w:t>
      </w:r>
      <w:r w:rsidR="00CB274F" w:rsidRPr="00D0768B">
        <w:rPr>
          <w:rFonts w:ascii="Times New Roman" w:hAnsi="Times New Roman"/>
          <w:sz w:val="26"/>
          <w:szCs w:val="26"/>
        </w:rPr>
        <w:t>тыс.руб.</w:t>
      </w:r>
      <w:r w:rsidR="00D0768B">
        <w:rPr>
          <w:rFonts w:ascii="Times New Roman" w:hAnsi="Times New Roman"/>
          <w:sz w:val="26"/>
          <w:szCs w:val="26"/>
        </w:rPr>
        <w:t xml:space="preserve"> В связи с достижением показателя по средней заработной плате работников учреждений культуры, средства в сумме </w:t>
      </w:r>
      <w:r w:rsidR="00CA203D">
        <w:rPr>
          <w:rFonts w:ascii="Times New Roman" w:hAnsi="Times New Roman"/>
          <w:sz w:val="26"/>
          <w:szCs w:val="26"/>
        </w:rPr>
        <w:t>421,7</w:t>
      </w:r>
      <w:r w:rsidR="00D0768B">
        <w:rPr>
          <w:rFonts w:ascii="Times New Roman" w:hAnsi="Times New Roman"/>
          <w:sz w:val="26"/>
          <w:szCs w:val="26"/>
        </w:rPr>
        <w:t xml:space="preserve"> тыс.руб. были не использованы в полном </w:t>
      </w:r>
      <w:r w:rsidR="00D0768B">
        <w:rPr>
          <w:rFonts w:ascii="Times New Roman" w:hAnsi="Times New Roman"/>
          <w:sz w:val="26"/>
          <w:szCs w:val="26"/>
        </w:rPr>
        <w:lastRenderedPageBreak/>
        <w:t xml:space="preserve">объеме и возвращены в Комитет культуры и туризма Ленинградской области. </w:t>
      </w:r>
      <w:r w:rsidR="00C62AEE">
        <w:rPr>
          <w:rFonts w:ascii="Times New Roman" w:hAnsi="Times New Roman"/>
          <w:sz w:val="26"/>
          <w:szCs w:val="26"/>
        </w:rPr>
        <w:t xml:space="preserve">Средства в сумме </w:t>
      </w:r>
      <w:r w:rsidR="00CA203D">
        <w:rPr>
          <w:rFonts w:ascii="Times New Roman" w:hAnsi="Times New Roman"/>
          <w:sz w:val="26"/>
          <w:szCs w:val="26"/>
        </w:rPr>
        <w:t>12,1</w:t>
      </w:r>
      <w:r w:rsidR="00C62AEE">
        <w:rPr>
          <w:rFonts w:ascii="Times New Roman" w:hAnsi="Times New Roman"/>
          <w:sz w:val="26"/>
          <w:szCs w:val="26"/>
        </w:rPr>
        <w:t xml:space="preserve"> тыс.руб. на осуществление первичного воинского учета были возвращены в Комитет правопорядка и безопасности Ленинградской области, в связи с отсутствием потребности.</w:t>
      </w:r>
    </w:p>
    <w:p w:rsidR="00370808" w:rsidRDefault="00370808" w:rsidP="004F2D5C">
      <w:pPr>
        <w:pStyle w:val="a3"/>
        <w:spacing w:after="0" w:line="271" w:lineRule="auto"/>
        <w:ind w:left="0"/>
        <w:jc w:val="both"/>
        <w:rPr>
          <w:rFonts w:ascii="Times New Roman" w:hAnsi="Times New Roman"/>
          <w:sz w:val="10"/>
          <w:szCs w:val="10"/>
        </w:rPr>
      </w:pPr>
    </w:p>
    <w:p w:rsidR="00DC294B" w:rsidRDefault="00DA2CA3" w:rsidP="00DC294B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3. </w:t>
      </w:r>
      <w:r w:rsidR="00DC294B">
        <w:rPr>
          <w:rFonts w:ascii="Times New Roman" w:hAnsi="Times New Roman"/>
          <w:b/>
          <w:sz w:val="26"/>
          <w:szCs w:val="26"/>
        </w:rPr>
        <w:t xml:space="preserve">Анализ </w:t>
      </w:r>
      <w:r w:rsidR="00DC294B" w:rsidRPr="00C63313">
        <w:rPr>
          <w:rFonts w:ascii="Times New Roman" w:hAnsi="Times New Roman"/>
          <w:b/>
          <w:sz w:val="26"/>
          <w:szCs w:val="26"/>
        </w:rPr>
        <w:t xml:space="preserve">исполнения </w:t>
      </w:r>
      <w:r w:rsidR="00DC294B">
        <w:rPr>
          <w:rFonts w:ascii="Times New Roman" w:hAnsi="Times New Roman"/>
          <w:b/>
          <w:sz w:val="26"/>
          <w:szCs w:val="26"/>
        </w:rPr>
        <w:t>расходной</w:t>
      </w:r>
      <w:r w:rsidR="00DC294B" w:rsidRPr="00C63313">
        <w:rPr>
          <w:rFonts w:ascii="Times New Roman" w:hAnsi="Times New Roman"/>
          <w:b/>
          <w:sz w:val="26"/>
          <w:szCs w:val="26"/>
        </w:rPr>
        <w:t xml:space="preserve"> части</w:t>
      </w:r>
      <w:r w:rsidR="00DC294B">
        <w:rPr>
          <w:rFonts w:ascii="Times New Roman" w:hAnsi="Times New Roman"/>
          <w:b/>
          <w:sz w:val="26"/>
          <w:szCs w:val="26"/>
        </w:rPr>
        <w:t xml:space="preserve"> в разрезе разделов</w:t>
      </w:r>
      <w:r w:rsidR="00DC294B" w:rsidRPr="00C63313">
        <w:rPr>
          <w:rFonts w:ascii="Times New Roman" w:hAnsi="Times New Roman"/>
          <w:b/>
          <w:sz w:val="26"/>
          <w:szCs w:val="26"/>
        </w:rPr>
        <w:t xml:space="preserve"> бюджета</w:t>
      </w:r>
    </w:p>
    <w:p w:rsidR="00DC294B" w:rsidRPr="00C63313" w:rsidRDefault="00DC294B" w:rsidP="00DC294B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Котельско</w:t>
      </w:r>
      <w:r w:rsidR="00245B68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сельско</w:t>
      </w:r>
      <w:r w:rsidR="00245B68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поселени</w:t>
      </w:r>
      <w:r w:rsidR="00245B68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за </w:t>
      </w:r>
      <w:r w:rsidR="00FA60D1">
        <w:rPr>
          <w:rFonts w:ascii="Times New Roman" w:hAnsi="Times New Roman"/>
          <w:b/>
          <w:sz w:val="26"/>
          <w:szCs w:val="26"/>
        </w:rPr>
        <w:t>9</w:t>
      </w:r>
      <w:r w:rsidR="00E4612D">
        <w:rPr>
          <w:rFonts w:ascii="Times New Roman" w:hAnsi="Times New Roman"/>
          <w:b/>
          <w:sz w:val="26"/>
          <w:szCs w:val="26"/>
        </w:rPr>
        <w:t xml:space="preserve"> месяцев</w:t>
      </w:r>
      <w:r>
        <w:rPr>
          <w:rFonts w:ascii="Times New Roman" w:hAnsi="Times New Roman"/>
          <w:b/>
          <w:sz w:val="26"/>
          <w:szCs w:val="26"/>
        </w:rPr>
        <w:t xml:space="preserve"> 202</w:t>
      </w:r>
      <w:r w:rsidR="00F63D7C">
        <w:rPr>
          <w:rFonts w:ascii="Times New Roman" w:hAnsi="Times New Roman"/>
          <w:b/>
          <w:sz w:val="26"/>
          <w:szCs w:val="26"/>
        </w:rPr>
        <w:t>4</w:t>
      </w:r>
      <w:r>
        <w:rPr>
          <w:rFonts w:ascii="Times New Roman" w:hAnsi="Times New Roman"/>
          <w:b/>
          <w:sz w:val="26"/>
          <w:szCs w:val="26"/>
        </w:rPr>
        <w:t xml:space="preserve"> года</w:t>
      </w:r>
    </w:p>
    <w:tbl>
      <w:tblPr>
        <w:tblpPr w:leftFromText="180" w:rightFromText="180" w:vertAnchor="text" w:horzAnchor="margin" w:tblpY="175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27"/>
        <w:gridCol w:w="1417"/>
        <w:gridCol w:w="1418"/>
        <w:gridCol w:w="1276"/>
        <w:gridCol w:w="992"/>
        <w:gridCol w:w="850"/>
        <w:gridCol w:w="993"/>
      </w:tblGrid>
      <w:tr w:rsidR="00466307" w:rsidRPr="00820E72" w:rsidTr="005F05CD">
        <w:trPr>
          <w:trHeight w:val="276"/>
        </w:trPr>
        <w:tc>
          <w:tcPr>
            <w:tcW w:w="3227" w:type="dxa"/>
            <w:vMerge w:val="restart"/>
            <w:hideMark/>
          </w:tcPr>
          <w:p w:rsidR="00466307" w:rsidRPr="00820E72" w:rsidRDefault="00466307" w:rsidP="005F05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466307" w:rsidRPr="00820E72" w:rsidRDefault="00466307" w:rsidP="005F05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0E72">
              <w:rPr>
                <w:rFonts w:ascii="Times New Roman" w:hAnsi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6946" w:type="dxa"/>
            <w:gridSpan w:val="6"/>
          </w:tcPr>
          <w:p w:rsidR="00466307" w:rsidRPr="00820E72" w:rsidRDefault="00466307" w:rsidP="00DF3A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0E72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DF3AEA"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Pr="00820E72">
              <w:rPr>
                <w:rFonts w:ascii="Times New Roman" w:hAnsi="Times New Roman"/>
                <w:b/>
                <w:sz w:val="20"/>
                <w:szCs w:val="20"/>
              </w:rPr>
              <w:t xml:space="preserve"> год (тыс.руб.)</w:t>
            </w:r>
          </w:p>
        </w:tc>
      </w:tr>
      <w:tr w:rsidR="00466307" w:rsidRPr="00820E72" w:rsidTr="00FA60D1">
        <w:trPr>
          <w:trHeight w:val="555"/>
        </w:trPr>
        <w:tc>
          <w:tcPr>
            <w:tcW w:w="3227" w:type="dxa"/>
            <w:vMerge/>
            <w:hideMark/>
          </w:tcPr>
          <w:p w:rsidR="00466307" w:rsidRPr="00820E72" w:rsidRDefault="00466307" w:rsidP="005F05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466307" w:rsidRPr="00820E72" w:rsidRDefault="00466307" w:rsidP="005F05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0E72">
              <w:rPr>
                <w:rFonts w:ascii="Times New Roman" w:hAnsi="Times New Roman"/>
                <w:b/>
                <w:sz w:val="20"/>
                <w:szCs w:val="20"/>
              </w:rPr>
              <w:t>Первонача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  <w:r w:rsidRPr="00820E72">
              <w:rPr>
                <w:rFonts w:ascii="Times New Roman" w:hAnsi="Times New Roman"/>
                <w:b/>
                <w:sz w:val="20"/>
                <w:szCs w:val="20"/>
              </w:rPr>
              <w:t>льный план</w:t>
            </w:r>
          </w:p>
        </w:tc>
        <w:tc>
          <w:tcPr>
            <w:tcW w:w="1418" w:type="dxa"/>
            <w:vAlign w:val="center"/>
          </w:tcPr>
          <w:p w:rsidR="00466307" w:rsidRPr="00820E72" w:rsidRDefault="00466307" w:rsidP="005F05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0E72">
              <w:rPr>
                <w:rFonts w:ascii="Times New Roman" w:hAnsi="Times New Roman"/>
                <w:b/>
                <w:sz w:val="20"/>
                <w:szCs w:val="20"/>
              </w:rPr>
              <w:t>Уточненный</w:t>
            </w:r>
          </w:p>
          <w:p w:rsidR="00466307" w:rsidRDefault="00466307" w:rsidP="005F05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r w:rsidRPr="00820E72">
              <w:rPr>
                <w:rFonts w:ascii="Times New Roman" w:hAnsi="Times New Roman"/>
                <w:b/>
                <w:sz w:val="20"/>
                <w:szCs w:val="20"/>
              </w:rPr>
              <w:t>лан</w:t>
            </w:r>
          </w:p>
          <w:p w:rsidR="00466307" w:rsidRPr="00F34367" w:rsidRDefault="00466307" w:rsidP="005F05C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34367">
              <w:rPr>
                <w:rFonts w:ascii="Times New Roman" w:hAnsi="Times New Roman"/>
                <w:sz w:val="18"/>
                <w:szCs w:val="18"/>
              </w:rPr>
              <w:t xml:space="preserve">(согласно </w:t>
            </w:r>
            <w:r w:rsidR="00FA60D1">
              <w:rPr>
                <w:rFonts w:ascii="Times New Roman" w:hAnsi="Times New Roman"/>
                <w:sz w:val="18"/>
                <w:szCs w:val="18"/>
              </w:rPr>
              <w:t xml:space="preserve">бюджетной </w:t>
            </w:r>
            <w:r w:rsidRPr="00F34367">
              <w:rPr>
                <w:rFonts w:ascii="Times New Roman" w:hAnsi="Times New Roman"/>
                <w:sz w:val="18"/>
                <w:szCs w:val="18"/>
              </w:rPr>
              <w:t>росписи)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:rsidR="00466307" w:rsidRPr="00820E72" w:rsidRDefault="00466307" w:rsidP="005F05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0E72">
              <w:rPr>
                <w:rFonts w:ascii="Times New Roman" w:hAnsi="Times New Roman"/>
                <w:b/>
                <w:sz w:val="20"/>
                <w:szCs w:val="20"/>
              </w:rPr>
              <w:t>Исполнено</w:t>
            </w:r>
          </w:p>
          <w:p w:rsidR="00466307" w:rsidRPr="00820E72" w:rsidRDefault="00466307" w:rsidP="00FA60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за </w:t>
            </w:r>
            <w:r w:rsidR="00FA60D1">
              <w:rPr>
                <w:rFonts w:ascii="Times New Roman" w:hAnsi="Times New Roman"/>
                <w:b/>
                <w:sz w:val="20"/>
                <w:szCs w:val="20"/>
              </w:rPr>
              <w:t>9</w:t>
            </w:r>
            <w:r w:rsidRPr="00820E72">
              <w:rPr>
                <w:rFonts w:ascii="Times New Roman" w:hAnsi="Times New Roman"/>
                <w:b/>
                <w:sz w:val="20"/>
                <w:szCs w:val="20"/>
              </w:rPr>
              <w:t xml:space="preserve"> месяцев</w:t>
            </w:r>
          </w:p>
        </w:tc>
        <w:tc>
          <w:tcPr>
            <w:tcW w:w="992" w:type="dxa"/>
            <w:vAlign w:val="center"/>
            <w:hideMark/>
          </w:tcPr>
          <w:p w:rsidR="00466307" w:rsidRPr="00820E72" w:rsidRDefault="00466307" w:rsidP="005F05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0E72">
              <w:rPr>
                <w:rFonts w:ascii="Times New Roman" w:hAnsi="Times New Roman"/>
                <w:b/>
                <w:sz w:val="20"/>
                <w:szCs w:val="20"/>
              </w:rPr>
              <w:t>Отклонение</w:t>
            </w:r>
          </w:p>
          <w:p w:rsidR="00466307" w:rsidRPr="00820E72" w:rsidRDefault="00466307" w:rsidP="005F05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0E72">
              <w:rPr>
                <w:rFonts w:ascii="Times New Roman" w:hAnsi="Times New Roman"/>
                <w:b/>
                <w:sz w:val="20"/>
                <w:szCs w:val="20"/>
              </w:rPr>
              <w:t>(+,-)</w:t>
            </w:r>
          </w:p>
        </w:tc>
        <w:tc>
          <w:tcPr>
            <w:tcW w:w="850" w:type="dxa"/>
            <w:vAlign w:val="center"/>
          </w:tcPr>
          <w:p w:rsidR="00466307" w:rsidRPr="00820E72" w:rsidRDefault="00466307" w:rsidP="005F05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0E72">
              <w:rPr>
                <w:rFonts w:ascii="Times New Roman" w:hAnsi="Times New Roman"/>
                <w:b/>
                <w:sz w:val="20"/>
                <w:szCs w:val="20"/>
              </w:rPr>
              <w:t>%</w:t>
            </w:r>
          </w:p>
          <w:p w:rsidR="00466307" w:rsidRPr="00820E72" w:rsidRDefault="00466307" w:rsidP="005F05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</w:t>
            </w:r>
            <w:r w:rsidRPr="00820E72">
              <w:rPr>
                <w:rFonts w:ascii="Times New Roman" w:hAnsi="Times New Roman"/>
                <w:b/>
                <w:sz w:val="20"/>
                <w:szCs w:val="20"/>
              </w:rPr>
              <w:t>сполнения</w:t>
            </w:r>
          </w:p>
        </w:tc>
        <w:tc>
          <w:tcPr>
            <w:tcW w:w="993" w:type="dxa"/>
          </w:tcPr>
          <w:p w:rsidR="00466307" w:rsidRPr="007175B8" w:rsidRDefault="00466307" w:rsidP="005F05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175B8">
              <w:rPr>
                <w:rFonts w:ascii="Times New Roman" w:hAnsi="Times New Roman"/>
                <w:i/>
                <w:sz w:val="18"/>
                <w:szCs w:val="18"/>
              </w:rPr>
              <w:t>Удельный вес в расходах</w:t>
            </w:r>
          </w:p>
        </w:tc>
      </w:tr>
      <w:tr w:rsidR="00466307" w:rsidRPr="00820E72" w:rsidTr="00FA60D1">
        <w:trPr>
          <w:trHeight w:val="211"/>
        </w:trPr>
        <w:tc>
          <w:tcPr>
            <w:tcW w:w="3227" w:type="dxa"/>
          </w:tcPr>
          <w:p w:rsidR="00466307" w:rsidRPr="00820E72" w:rsidRDefault="00466307" w:rsidP="005F05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0E72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466307" w:rsidRPr="00820E72" w:rsidRDefault="00466307" w:rsidP="005F05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center"/>
          </w:tcPr>
          <w:p w:rsidR="00466307" w:rsidRPr="00820E72" w:rsidRDefault="00466307" w:rsidP="005F05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:rsidR="00466307" w:rsidRPr="00820E72" w:rsidRDefault="00466307" w:rsidP="005F05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992" w:type="dxa"/>
            <w:vAlign w:val="center"/>
          </w:tcPr>
          <w:p w:rsidR="00466307" w:rsidRPr="00820E72" w:rsidRDefault="00466307" w:rsidP="005F05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820E72">
              <w:rPr>
                <w:rFonts w:ascii="Times New Roman" w:hAnsi="Times New Roman"/>
                <w:b/>
                <w:sz w:val="20"/>
                <w:szCs w:val="20"/>
              </w:rPr>
              <w:t>=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Pr="00820E72">
              <w:rPr>
                <w:rFonts w:ascii="Times New Roman" w:hAnsi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850" w:type="dxa"/>
            <w:vAlign w:val="center"/>
          </w:tcPr>
          <w:p w:rsidR="00466307" w:rsidRPr="00820E72" w:rsidRDefault="00466307" w:rsidP="005F05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</w:t>
            </w:r>
            <w:r w:rsidRPr="00820E72">
              <w:rPr>
                <w:rFonts w:ascii="Times New Roman" w:hAnsi="Times New Roman"/>
                <w:b/>
                <w:sz w:val="20"/>
                <w:szCs w:val="20"/>
              </w:rPr>
              <w:t>=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Pr="00820E72">
              <w:rPr>
                <w:rFonts w:ascii="Times New Roman" w:hAnsi="Times New Roman"/>
                <w:b/>
                <w:sz w:val="20"/>
                <w:szCs w:val="20"/>
              </w:rPr>
              <w:t>/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993" w:type="dxa"/>
          </w:tcPr>
          <w:p w:rsidR="00466307" w:rsidRDefault="00466307" w:rsidP="005F05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</w:tr>
      <w:tr w:rsidR="00466307" w:rsidRPr="00820E72" w:rsidTr="00FA60D1">
        <w:trPr>
          <w:trHeight w:val="420"/>
        </w:trPr>
        <w:tc>
          <w:tcPr>
            <w:tcW w:w="3227" w:type="dxa"/>
            <w:vAlign w:val="center"/>
            <w:hideMark/>
          </w:tcPr>
          <w:p w:rsidR="00466307" w:rsidRPr="00820E72" w:rsidRDefault="00466307" w:rsidP="0046630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0E72">
              <w:rPr>
                <w:rFonts w:ascii="Times New Roman" w:hAnsi="Times New Roman"/>
                <w:sz w:val="20"/>
                <w:szCs w:val="20"/>
              </w:rPr>
              <w:t>0100 «Общегосударственные расходы»</w:t>
            </w:r>
          </w:p>
        </w:tc>
        <w:tc>
          <w:tcPr>
            <w:tcW w:w="1417" w:type="dxa"/>
            <w:vAlign w:val="center"/>
          </w:tcPr>
          <w:p w:rsidR="00466307" w:rsidRPr="00820E72" w:rsidRDefault="00DF3AEA" w:rsidP="0046630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14 531,5</w:t>
            </w:r>
          </w:p>
        </w:tc>
        <w:tc>
          <w:tcPr>
            <w:tcW w:w="1418" w:type="dxa"/>
            <w:vAlign w:val="center"/>
          </w:tcPr>
          <w:p w:rsidR="00466307" w:rsidRPr="00820E72" w:rsidRDefault="00FA60D1" w:rsidP="0046630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15 257,8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:rsidR="00466307" w:rsidRPr="00820E72" w:rsidRDefault="00FA60D1" w:rsidP="0046630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9 522,9</w:t>
            </w:r>
          </w:p>
        </w:tc>
        <w:tc>
          <w:tcPr>
            <w:tcW w:w="992" w:type="dxa"/>
            <w:vAlign w:val="center"/>
          </w:tcPr>
          <w:p w:rsidR="00466307" w:rsidRPr="00820E72" w:rsidRDefault="00FA60D1" w:rsidP="0046630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- 5 734,9</w:t>
            </w:r>
          </w:p>
        </w:tc>
        <w:tc>
          <w:tcPr>
            <w:tcW w:w="850" w:type="dxa"/>
            <w:vAlign w:val="center"/>
          </w:tcPr>
          <w:p w:rsidR="00466307" w:rsidRPr="00820E72" w:rsidRDefault="00FA60D1" w:rsidP="0046630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62,4%</w:t>
            </w:r>
          </w:p>
        </w:tc>
        <w:tc>
          <w:tcPr>
            <w:tcW w:w="993" w:type="dxa"/>
            <w:vAlign w:val="center"/>
          </w:tcPr>
          <w:p w:rsidR="00466307" w:rsidRPr="007175B8" w:rsidRDefault="00FA60D1" w:rsidP="0046630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16,6%</w:t>
            </w:r>
          </w:p>
        </w:tc>
      </w:tr>
      <w:tr w:rsidR="00466307" w:rsidRPr="00820E72" w:rsidTr="00FA60D1">
        <w:trPr>
          <w:trHeight w:val="381"/>
        </w:trPr>
        <w:tc>
          <w:tcPr>
            <w:tcW w:w="3227" w:type="dxa"/>
            <w:vAlign w:val="center"/>
            <w:hideMark/>
          </w:tcPr>
          <w:p w:rsidR="00466307" w:rsidRPr="00820E72" w:rsidRDefault="00466307" w:rsidP="0046630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0E72">
              <w:rPr>
                <w:rFonts w:ascii="Times New Roman" w:hAnsi="Times New Roman"/>
                <w:sz w:val="20"/>
                <w:szCs w:val="20"/>
              </w:rPr>
              <w:t>0200 «Национальная оборона»</w:t>
            </w:r>
          </w:p>
        </w:tc>
        <w:tc>
          <w:tcPr>
            <w:tcW w:w="1417" w:type="dxa"/>
            <w:vAlign w:val="center"/>
          </w:tcPr>
          <w:p w:rsidR="00466307" w:rsidRPr="00820E72" w:rsidRDefault="00DF3AEA" w:rsidP="0046630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418" w:type="dxa"/>
            <w:vAlign w:val="center"/>
          </w:tcPr>
          <w:p w:rsidR="00466307" w:rsidRPr="00820E72" w:rsidRDefault="00FA60D1" w:rsidP="0046630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346,4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:rsidR="00466307" w:rsidRPr="00820E72" w:rsidRDefault="00FA60D1" w:rsidP="0046630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220,7</w:t>
            </w:r>
          </w:p>
        </w:tc>
        <w:tc>
          <w:tcPr>
            <w:tcW w:w="992" w:type="dxa"/>
            <w:vAlign w:val="center"/>
          </w:tcPr>
          <w:p w:rsidR="00466307" w:rsidRPr="00820E72" w:rsidRDefault="00FA60D1" w:rsidP="0046630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-125,7</w:t>
            </w:r>
          </w:p>
        </w:tc>
        <w:tc>
          <w:tcPr>
            <w:tcW w:w="850" w:type="dxa"/>
            <w:vAlign w:val="center"/>
          </w:tcPr>
          <w:p w:rsidR="00466307" w:rsidRPr="00820E72" w:rsidRDefault="00FA60D1" w:rsidP="0046630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63,7%</w:t>
            </w:r>
          </w:p>
        </w:tc>
        <w:tc>
          <w:tcPr>
            <w:tcW w:w="993" w:type="dxa"/>
            <w:vAlign w:val="center"/>
          </w:tcPr>
          <w:p w:rsidR="00466307" w:rsidRPr="007175B8" w:rsidRDefault="00FA60D1" w:rsidP="0046630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0,4%</w:t>
            </w:r>
          </w:p>
        </w:tc>
      </w:tr>
      <w:tr w:rsidR="00466307" w:rsidRPr="00820E72" w:rsidTr="00FA60D1">
        <w:tc>
          <w:tcPr>
            <w:tcW w:w="3227" w:type="dxa"/>
            <w:vAlign w:val="center"/>
            <w:hideMark/>
          </w:tcPr>
          <w:p w:rsidR="00466307" w:rsidRPr="00820E72" w:rsidRDefault="00466307" w:rsidP="0046630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0E72">
              <w:rPr>
                <w:rFonts w:ascii="Times New Roman" w:hAnsi="Times New Roman"/>
                <w:sz w:val="20"/>
                <w:szCs w:val="20"/>
              </w:rPr>
              <w:t>0300 «Национальная безопасность и правоохранит. деятельность»</w:t>
            </w:r>
          </w:p>
        </w:tc>
        <w:tc>
          <w:tcPr>
            <w:tcW w:w="1417" w:type="dxa"/>
            <w:vAlign w:val="center"/>
          </w:tcPr>
          <w:p w:rsidR="00466307" w:rsidRPr="00820E72" w:rsidRDefault="00DF3AEA" w:rsidP="0046630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143,8</w:t>
            </w:r>
          </w:p>
        </w:tc>
        <w:tc>
          <w:tcPr>
            <w:tcW w:w="1418" w:type="dxa"/>
            <w:vAlign w:val="center"/>
          </w:tcPr>
          <w:p w:rsidR="00466307" w:rsidRPr="00820E72" w:rsidRDefault="00FA60D1" w:rsidP="0046630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5 012,2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:rsidR="00466307" w:rsidRPr="00820E72" w:rsidRDefault="00FA60D1" w:rsidP="0046630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1 896,9</w:t>
            </w:r>
          </w:p>
        </w:tc>
        <w:tc>
          <w:tcPr>
            <w:tcW w:w="992" w:type="dxa"/>
            <w:vAlign w:val="center"/>
          </w:tcPr>
          <w:p w:rsidR="00466307" w:rsidRPr="00820E72" w:rsidRDefault="00FA60D1" w:rsidP="0046630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- 3 115,3</w:t>
            </w:r>
          </w:p>
        </w:tc>
        <w:tc>
          <w:tcPr>
            <w:tcW w:w="850" w:type="dxa"/>
            <w:vAlign w:val="center"/>
          </w:tcPr>
          <w:p w:rsidR="00466307" w:rsidRPr="00820E72" w:rsidRDefault="00FA60D1" w:rsidP="0046630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37,8%</w:t>
            </w:r>
          </w:p>
        </w:tc>
        <w:tc>
          <w:tcPr>
            <w:tcW w:w="993" w:type="dxa"/>
            <w:vAlign w:val="center"/>
          </w:tcPr>
          <w:p w:rsidR="00466307" w:rsidRPr="007175B8" w:rsidRDefault="00FA60D1" w:rsidP="0046630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3,3%</w:t>
            </w:r>
          </w:p>
        </w:tc>
      </w:tr>
      <w:tr w:rsidR="00466307" w:rsidRPr="00820E72" w:rsidTr="00FA60D1">
        <w:trPr>
          <w:trHeight w:val="367"/>
        </w:trPr>
        <w:tc>
          <w:tcPr>
            <w:tcW w:w="3227" w:type="dxa"/>
            <w:vAlign w:val="center"/>
            <w:hideMark/>
          </w:tcPr>
          <w:p w:rsidR="00466307" w:rsidRPr="00820E72" w:rsidRDefault="00466307" w:rsidP="0046630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0E72">
              <w:rPr>
                <w:rFonts w:ascii="Times New Roman" w:hAnsi="Times New Roman"/>
                <w:sz w:val="20"/>
                <w:szCs w:val="20"/>
              </w:rPr>
              <w:t>0400 «Национальная экономика»</w:t>
            </w:r>
          </w:p>
        </w:tc>
        <w:tc>
          <w:tcPr>
            <w:tcW w:w="1417" w:type="dxa"/>
            <w:vAlign w:val="center"/>
          </w:tcPr>
          <w:p w:rsidR="00466307" w:rsidRPr="00820E72" w:rsidRDefault="00DF3AEA" w:rsidP="0046630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6 854,2</w:t>
            </w:r>
          </w:p>
        </w:tc>
        <w:tc>
          <w:tcPr>
            <w:tcW w:w="1418" w:type="dxa"/>
            <w:vAlign w:val="center"/>
          </w:tcPr>
          <w:p w:rsidR="00466307" w:rsidRPr="00820E72" w:rsidRDefault="00FA60D1" w:rsidP="0046630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39 655,7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:rsidR="00466307" w:rsidRPr="00820E72" w:rsidRDefault="00FA60D1" w:rsidP="0046630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9 914,9</w:t>
            </w:r>
          </w:p>
        </w:tc>
        <w:tc>
          <w:tcPr>
            <w:tcW w:w="992" w:type="dxa"/>
            <w:vAlign w:val="center"/>
          </w:tcPr>
          <w:p w:rsidR="00466307" w:rsidRPr="00820E72" w:rsidRDefault="00FA60D1" w:rsidP="0046630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-29 740,7</w:t>
            </w:r>
          </w:p>
        </w:tc>
        <w:tc>
          <w:tcPr>
            <w:tcW w:w="850" w:type="dxa"/>
            <w:vAlign w:val="center"/>
          </w:tcPr>
          <w:p w:rsidR="00466307" w:rsidRPr="00820E72" w:rsidRDefault="00FA60D1" w:rsidP="0046630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25%</w:t>
            </w:r>
          </w:p>
        </w:tc>
        <w:tc>
          <w:tcPr>
            <w:tcW w:w="993" w:type="dxa"/>
            <w:vAlign w:val="center"/>
          </w:tcPr>
          <w:p w:rsidR="00466307" w:rsidRPr="007175B8" w:rsidRDefault="00FA60D1" w:rsidP="00FA60D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17,2%</w:t>
            </w:r>
          </w:p>
        </w:tc>
      </w:tr>
      <w:tr w:rsidR="00466307" w:rsidRPr="00820E72" w:rsidTr="00FA60D1">
        <w:tc>
          <w:tcPr>
            <w:tcW w:w="3227" w:type="dxa"/>
            <w:vAlign w:val="center"/>
            <w:hideMark/>
          </w:tcPr>
          <w:p w:rsidR="00466307" w:rsidRPr="00820E72" w:rsidRDefault="00466307" w:rsidP="0046630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0E72">
              <w:rPr>
                <w:rFonts w:ascii="Times New Roman" w:hAnsi="Times New Roman"/>
                <w:sz w:val="20"/>
                <w:szCs w:val="20"/>
              </w:rPr>
              <w:t>0500 «Жилищно-коммунальное хозяйство»</w:t>
            </w:r>
          </w:p>
        </w:tc>
        <w:tc>
          <w:tcPr>
            <w:tcW w:w="1417" w:type="dxa"/>
            <w:vAlign w:val="center"/>
          </w:tcPr>
          <w:p w:rsidR="00466307" w:rsidRPr="00820E72" w:rsidRDefault="00DF3AEA" w:rsidP="0046630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6 727,4</w:t>
            </w:r>
          </w:p>
        </w:tc>
        <w:tc>
          <w:tcPr>
            <w:tcW w:w="1418" w:type="dxa"/>
            <w:vAlign w:val="center"/>
          </w:tcPr>
          <w:p w:rsidR="00466307" w:rsidRPr="00820E72" w:rsidRDefault="00FA60D1" w:rsidP="0046630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25 046,3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:rsidR="00466307" w:rsidRPr="00820E72" w:rsidRDefault="00FA60D1" w:rsidP="0046630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19 411,2</w:t>
            </w:r>
          </w:p>
        </w:tc>
        <w:tc>
          <w:tcPr>
            <w:tcW w:w="992" w:type="dxa"/>
            <w:vAlign w:val="center"/>
          </w:tcPr>
          <w:p w:rsidR="00466307" w:rsidRPr="00820E72" w:rsidRDefault="00FA60D1" w:rsidP="00F63D7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- 5 635,1</w:t>
            </w:r>
          </w:p>
        </w:tc>
        <w:tc>
          <w:tcPr>
            <w:tcW w:w="850" w:type="dxa"/>
            <w:vAlign w:val="center"/>
          </w:tcPr>
          <w:p w:rsidR="00466307" w:rsidRPr="00820E72" w:rsidRDefault="00FA60D1" w:rsidP="0046630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77,5%</w:t>
            </w:r>
          </w:p>
        </w:tc>
        <w:tc>
          <w:tcPr>
            <w:tcW w:w="993" w:type="dxa"/>
            <w:vAlign w:val="center"/>
          </w:tcPr>
          <w:p w:rsidR="00466307" w:rsidRPr="007175B8" w:rsidRDefault="00FA60D1" w:rsidP="0046630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33,8%</w:t>
            </w:r>
          </w:p>
        </w:tc>
      </w:tr>
      <w:tr w:rsidR="00466307" w:rsidRPr="00820E72" w:rsidTr="00FA60D1">
        <w:trPr>
          <w:trHeight w:val="427"/>
        </w:trPr>
        <w:tc>
          <w:tcPr>
            <w:tcW w:w="3227" w:type="dxa"/>
            <w:vAlign w:val="center"/>
            <w:hideMark/>
          </w:tcPr>
          <w:p w:rsidR="00466307" w:rsidRPr="00820E72" w:rsidRDefault="00466307" w:rsidP="0046630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0E72">
              <w:rPr>
                <w:rFonts w:ascii="Times New Roman" w:hAnsi="Times New Roman"/>
                <w:sz w:val="20"/>
                <w:szCs w:val="20"/>
              </w:rPr>
              <w:t>0800 «Культура, кинематография»</w:t>
            </w:r>
          </w:p>
        </w:tc>
        <w:tc>
          <w:tcPr>
            <w:tcW w:w="1417" w:type="dxa"/>
            <w:vAlign w:val="center"/>
          </w:tcPr>
          <w:p w:rsidR="00466307" w:rsidRPr="00820E72" w:rsidRDefault="00DF3AEA" w:rsidP="0046630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10 205,5</w:t>
            </w:r>
          </w:p>
        </w:tc>
        <w:tc>
          <w:tcPr>
            <w:tcW w:w="1418" w:type="dxa"/>
            <w:vAlign w:val="center"/>
          </w:tcPr>
          <w:p w:rsidR="00466307" w:rsidRPr="00820E72" w:rsidRDefault="00FA60D1" w:rsidP="0046630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17 906,1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:rsidR="00466307" w:rsidRPr="00820E72" w:rsidRDefault="00FA60D1" w:rsidP="00DF3AE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11 734,9</w:t>
            </w:r>
          </w:p>
        </w:tc>
        <w:tc>
          <w:tcPr>
            <w:tcW w:w="992" w:type="dxa"/>
            <w:vAlign w:val="center"/>
          </w:tcPr>
          <w:p w:rsidR="00466307" w:rsidRPr="00820E72" w:rsidRDefault="00FA60D1" w:rsidP="00FA60D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-6 1714,2</w:t>
            </w:r>
          </w:p>
        </w:tc>
        <w:tc>
          <w:tcPr>
            <w:tcW w:w="850" w:type="dxa"/>
            <w:vAlign w:val="center"/>
          </w:tcPr>
          <w:p w:rsidR="00466307" w:rsidRPr="00820E72" w:rsidRDefault="00FA60D1" w:rsidP="0046630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65,5%</w:t>
            </w:r>
          </w:p>
        </w:tc>
        <w:tc>
          <w:tcPr>
            <w:tcW w:w="993" w:type="dxa"/>
            <w:vAlign w:val="center"/>
          </w:tcPr>
          <w:p w:rsidR="00466307" w:rsidRPr="007175B8" w:rsidRDefault="00FA60D1" w:rsidP="00DF3AE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20,4%</w:t>
            </w:r>
          </w:p>
        </w:tc>
      </w:tr>
      <w:tr w:rsidR="00466307" w:rsidRPr="00820E72" w:rsidTr="00FA60D1">
        <w:trPr>
          <w:trHeight w:val="420"/>
        </w:trPr>
        <w:tc>
          <w:tcPr>
            <w:tcW w:w="3227" w:type="dxa"/>
            <w:vAlign w:val="center"/>
            <w:hideMark/>
          </w:tcPr>
          <w:p w:rsidR="00466307" w:rsidRPr="00820E72" w:rsidRDefault="00466307" w:rsidP="0046630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0E72">
              <w:rPr>
                <w:rFonts w:ascii="Times New Roman" w:hAnsi="Times New Roman"/>
                <w:sz w:val="20"/>
                <w:szCs w:val="20"/>
              </w:rPr>
              <w:t>1000 «Социальная политика»</w:t>
            </w:r>
          </w:p>
        </w:tc>
        <w:tc>
          <w:tcPr>
            <w:tcW w:w="1417" w:type="dxa"/>
            <w:vAlign w:val="center"/>
          </w:tcPr>
          <w:p w:rsidR="00466307" w:rsidRPr="00820E72" w:rsidRDefault="00DF3AEA" w:rsidP="0046630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902,7</w:t>
            </w:r>
          </w:p>
        </w:tc>
        <w:tc>
          <w:tcPr>
            <w:tcW w:w="1418" w:type="dxa"/>
            <w:vAlign w:val="center"/>
          </w:tcPr>
          <w:p w:rsidR="00466307" w:rsidRPr="00820E72" w:rsidRDefault="00FA60D1" w:rsidP="0046630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902,7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:rsidR="00466307" w:rsidRPr="00820E72" w:rsidRDefault="00FA60D1" w:rsidP="0046630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728,1</w:t>
            </w:r>
          </w:p>
        </w:tc>
        <w:tc>
          <w:tcPr>
            <w:tcW w:w="992" w:type="dxa"/>
            <w:vAlign w:val="center"/>
          </w:tcPr>
          <w:p w:rsidR="00466307" w:rsidRPr="00820E72" w:rsidRDefault="00FA60D1" w:rsidP="0046630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-174,6</w:t>
            </w:r>
          </w:p>
        </w:tc>
        <w:tc>
          <w:tcPr>
            <w:tcW w:w="850" w:type="dxa"/>
            <w:vAlign w:val="center"/>
          </w:tcPr>
          <w:p w:rsidR="00466307" w:rsidRPr="00820E72" w:rsidRDefault="00FA60D1" w:rsidP="0046630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80,7%</w:t>
            </w:r>
          </w:p>
        </w:tc>
        <w:tc>
          <w:tcPr>
            <w:tcW w:w="993" w:type="dxa"/>
            <w:vAlign w:val="center"/>
          </w:tcPr>
          <w:p w:rsidR="00466307" w:rsidRPr="007175B8" w:rsidRDefault="00FA60D1" w:rsidP="0046630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1,3%</w:t>
            </w:r>
          </w:p>
        </w:tc>
      </w:tr>
      <w:tr w:rsidR="00466307" w:rsidRPr="00820E72" w:rsidTr="00FA60D1">
        <w:trPr>
          <w:trHeight w:val="420"/>
        </w:trPr>
        <w:tc>
          <w:tcPr>
            <w:tcW w:w="3227" w:type="dxa"/>
            <w:vAlign w:val="center"/>
          </w:tcPr>
          <w:p w:rsidR="00466307" w:rsidRPr="00820E72" w:rsidRDefault="00466307" w:rsidP="0046630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20E72">
              <w:rPr>
                <w:rFonts w:ascii="Times New Roman" w:hAnsi="Times New Roman"/>
                <w:sz w:val="20"/>
                <w:szCs w:val="20"/>
              </w:rPr>
              <w:t>1100 «Физическая культура и спорт»</w:t>
            </w:r>
          </w:p>
        </w:tc>
        <w:tc>
          <w:tcPr>
            <w:tcW w:w="1417" w:type="dxa"/>
            <w:vAlign w:val="center"/>
          </w:tcPr>
          <w:p w:rsidR="00466307" w:rsidRPr="00820E72" w:rsidRDefault="00DF3AEA" w:rsidP="0046630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5 883,2</w:t>
            </w:r>
          </w:p>
        </w:tc>
        <w:tc>
          <w:tcPr>
            <w:tcW w:w="1418" w:type="dxa"/>
            <w:vAlign w:val="center"/>
          </w:tcPr>
          <w:p w:rsidR="00466307" w:rsidRPr="00820E72" w:rsidRDefault="00FA60D1" w:rsidP="0046630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6 202,7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:rsidR="00466307" w:rsidRPr="00820E72" w:rsidRDefault="008606FE" w:rsidP="0046630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4 016,1</w:t>
            </w:r>
          </w:p>
        </w:tc>
        <w:tc>
          <w:tcPr>
            <w:tcW w:w="992" w:type="dxa"/>
            <w:vAlign w:val="center"/>
          </w:tcPr>
          <w:p w:rsidR="00466307" w:rsidRPr="00820E72" w:rsidRDefault="00FA60D1" w:rsidP="0046630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- 2 186,7</w:t>
            </w:r>
          </w:p>
        </w:tc>
        <w:tc>
          <w:tcPr>
            <w:tcW w:w="850" w:type="dxa"/>
            <w:vAlign w:val="center"/>
          </w:tcPr>
          <w:p w:rsidR="00466307" w:rsidRPr="00820E72" w:rsidRDefault="00FA60D1" w:rsidP="0046630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64,7%</w:t>
            </w:r>
          </w:p>
        </w:tc>
        <w:tc>
          <w:tcPr>
            <w:tcW w:w="993" w:type="dxa"/>
            <w:vAlign w:val="center"/>
          </w:tcPr>
          <w:p w:rsidR="00466307" w:rsidRPr="007175B8" w:rsidRDefault="00FA60D1" w:rsidP="00DF3AE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7%</w:t>
            </w:r>
          </w:p>
        </w:tc>
      </w:tr>
      <w:tr w:rsidR="00466307" w:rsidRPr="00820E72" w:rsidTr="00FA60D1">
        <w:trPr>
          <w:trHeight w:val="404"/>
        </w:trPr>
        <w:tc>
          <w:tcPr>
            <w:tcW w:w="3227" w:type="dxa"/>
            <w:vAlign w:val="center"/>
            <w:hideMark/>
          </w:tcPr>
          <w:p w:rsidR="00466307" w:rsidRPr="00820E72" w:rsidRDefault="00466307" w:rsidP="00466307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820E72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1417" w:type="dxa"/>
            <w:vAlign w:val="center"/>
          </w:tcPr>
          <w:p w:rsidR="00466307" w:rsidRPr="00820E72" w:rsidRDefault="00DF3AEA" w:rsidP="00466307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45 248,3</w:t>
            </w:r>
          </w:p>
        </w:tc>
        <w:tc>
          <w:tcPr>
            <w:tcW w:w="1418" w:type="dxa"/>
            <w:vAlign w:val="center"/>
          </w:tcPr>
          <w:p w:rsidR="00466307" w:rsidRPr="00820E72" w:rsidRDefault="008606FE" w:rsidP="00466307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110 329,9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:rsidR="00466307" w:rsidRPr="00820E72" w:rsidRDefault="008606FE" w:rsidP="00466307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57 445,7</w:t>
            </w:r>
          </w:p>
        </w:tc>
        <w:tc>
          <w:tcPr>
            <w:tcW w:w="992" w:type="dxa"/>
            <w:vAlign w:val="center"/>
          </w:tcPr>
          <w:p w:rsidR="00466307" w:rsidRPr="00820E72" w:rsidRDefault="008606FE" w:rsidP="00466307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-52 884,2</w:t>
            </w:r>
          </w:p>
        </w:tc>
        <w:tc>
          <w:tcPr>
            <w:tcW w:w="850" w:type="dxa"/>
            <w:vAlign w:val="center"/>
          </w:tcPr>
          <w:p w:rsidR="00466307" w:rsidRPr="00820E72" w:rsidRDefault="008606FE" w:rsidP="00466307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52,1%</w:t>
            </w:r>
          </w:p>
        </w:tc>
        <w:tc>
          <w:tcPr>
            <w:tcW w:w="993" w:type="dxa"/>
            <w:vAlign w:val="center"/>
          </w:tcPr>
          <w:p w:rsidR="00466307" w:rsidRPr="007175B8" w:rsidRDefault="008606FE" w:rsidP="0046630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100%</w:t>
            </w:r>
          </w:p>
        </w:tc>
      </w:tr>
    </w:tbl>
    <w:p w:rsidR="00DC294B" w:rsidRDefault="00DC294B" w:rsidP="00DC294B">
      <w:pPr>
        <w:pStyle w:val="a3"/>
        <w:spacing w:after="0" w:line="240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025573">
        <w:rPr>
          <w:rFonts w:ascii="Times New Roman" w:hAnsi="Times New Roman"/>
          <w:sz w:val="26"/>
          <w:szCs w:val="26"/>
        </w:rPr>
        <w:t xml:space="preserve">                                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</w:p>
    <w:p w:rsidR="00167897" w:rsidRDefault="004F2D5C" w:rsidP="00167897">
      <w:pPr>
        <w:spacing w:after="0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167897">
        <w:rPr>
          <w:rFonts w:ascii="Times New Roman" w:eastAsia="Times New Roman" w:hAnsi="Times New Roman"/>
          <w:sz w:val="26"/>
          <w:szCs w:val="26"/>
        </w:rPr>
        <w:t xml:space="preserve">По итогам </w:t>
      </w:r>
      <w:r w:rsidR="0057018A">
        <w:rPr>
          <w:rFonts w:ascii="Times New Roman" w:eastAsia="Times New Roman" w:hAnsi="Times New Roman"/>
          <w:sz w:val="26"/>
          <w:szCs w:val="26"/>
        </w:rPr>
        <w:t>9</w:t>
      </w:r>
      <w:r w:rsidR="00E4612D" w:rsidRPr="00167897">
        <w:rPr>
          <w:rFonts w:ascii="Times New Roman" w:eastAsia="Times New Roman" w:hAnsi="Times New Roman"/>
          <w:sz w:val="26"/>
          <w:szCs w:val="26"/>
        </w:rPr>
        <w:t xml:space="preserve"> месяцев</w:t>
      </w:r>
      <w:r w:rsidRPr="00167897">
        <w:rPr>
          <w:rFonts w:ascii="Times New Roman" w:eastAsia="Times New Roman" w:hAnsi="Times New Roman"/>
          <w:sz w:val="26"/>
          <w:szCs w:val="26"/>
        </w:rPr>
        <w:t xml:space="preserve"> 202</w:t>
      </w:r>
      <w:r w:rsidR="00CA203D">
        <w:rPr>
          <w:rFonts w:ascii="Times New Roman" w:eastAsia="Times New Roman" w:hAnsi="Times New Roman"/>
          <w:sz w:val="26"/>
          <w:szCs w:val="26"/>
        </w:rPr>
        <w:t>4</w:t>
      </w:r>
      <w:r w:rsidRPr="00167897">
        <w:rPr>
          <w:rFonts w:ascii="Times New Roman" w:eastAsia="Times New Roman" w:hAnsi="Times New Roman"/>
          <w:sz w:val="26"/>
          <w:szCs w:val="26"/>
        </w:rPr>
        <w:t xml:space="preserve"> года</w:t>
      </w:r>
      <w:r w:rsidRPr="00167897">
        <w:rPr>
          <w:rFonts w:ascii="Times New Roman" w:hAnsi="Times New Roman"/>
          <w:sz w:val="26"/>
          <w:szCs w:val="26"/>
        </w:rPr>
        <w:t xml:space="preserve"> первоначальный план по расходам </w:t>
      </w:r>
      <w:r w:rsidR="007355C4" w:rsidRPr="00167897">
        <w:rPr>
          <w:rFonts w:ascii="Times New Roman" w:hAnsi="Times New Roman"/>
          <w:sz w:val="26"/>
          <w:szCs w:val="26"/>
        </w:rPr>
        <w:t xml:space="preserve">в сумме </w:t>
      </w:r>
      <w:r w:rsidR="000C0A46">
        <w:rPr>
          <w:rFonts w:ascii="Times New Roman" w:hAnsi="Times New Roman"/>
          <w:sz w:val="26"/>
          <w:szCs w:val="26"/>
        </w:rPr>
        <w:t>45 248,3</w:t>
      </w:r>
      <w:r w:rsidR="007355C4" w:rsidRPr="00167897">
        <w:rPr>
          <w:rFonts w:ascii="Times New Roman" w:hAnsi="Times New Roman"/>
          <w:sz w:val="26"/>
          <w:szCs w:val="26"/>
        </w:rPr>
        <w:t xml:space="preserve"> тыс.руб. </w:t>
      </w:r>
      <w:r w:rsidRPr="00167897">
        <w:rPr>
          <w:rFonts w:ascii="Times New Roman" w:hAnsi="Times New Roman"/>
          <w:sz w:val="26"/>
          <w:szCs w:val="26"/>
        </w:rPr>
        <w:t xml:space="preserve">увеличен </w:t>
      </w:r>
      <w:r w:rsidR="001A1633" w:rsidRPr="00167897">
        <w:rPr>
          <w:rFonts w:ascii="Times New Roman" w:hAnsi="Times New Roman"/>
          <w:sz w:val="26"/>
          <w:szCs w:val="26"/>
        </w:rPr>
        <w:t xml:space="preserve">в </w:t>
      </w:r>
      <w:r w:rsidR="000C0A46">
        <w:rPr>
          <w:rFonts w:ascii="Times New Roman" w:hAnsi="Times New Roman"/>
          <w:sz w:val="26"/>
          <w:szCs w:val="26"/>
        </w:rPr>
        <w:t>2,4</w:t>
      </w:r>
      <w:r w:rsidR="00C311C2" w:rsidRPr="00167897">
        <w:rPr>
          <w:rFonts w:ascii="Times New Roman" w:hAnsi="Times New Roman"/>
          <w:sz w:val="26"/>
          <w:szCs w:val="26"/>
        </w:rPr>
        <w:t xml:space="preserve"> раза </w:t>
      </w:r>
      <w:r w:rsidR="007355C4" w:rsidRPr="00167897">
        <w:rPr>
          <w:rFonts w:ascii="Times New Roman" w:hAnsi="Times New Roman"/>
          <w:sz w:val="26"/>
          <w:szCs w:val="26"/>
        </w:rPr>
        <w:t xml:space="preserve">или </w:t>
      </w:r>
      <w:r w:rsidRPr="00167897">
        <w:rPr>
          <w:rFonts w:ascii="Times New Roman" w:hAnsi="Times New Roman"/>
          <w:sz w:val="26"/>
          <w:szCs w:val="26"/>
        </w:rPr>
        <w:t xml:space="preserve">на </w:t>
      </w:r>
      <w:r w:rsidR="0057018A">
        <w:rPr>
          <w:rFonts w:ascii="Times New Roman" w:hAnsi="Times New Roman"/>
          <w:sz w:val="26"/>
          <w:szCs w:val="26"/>
        </w:rPr>
        <w:t>65 081,6</w:t>
      </w:r>
      <w:r w:rsidRPr="00167897">
        <w:rPr>
          <w:rFonts w:ascii="Times New Roman" w:hAnsi="Times New Roman"/>
          <w:sz w:val="26"/>
          <w:szCs w:val="26"/>
        </w:rPr>
        <w:t xml:space="preserve"> тыс.руб. Исполнение расходной части составило</w:t>
      </w:r>
      <w:r w:rsidRPr="00167897">
        <w:rPr>
          <w:rFonts w:ascii="Times New Roman" w:eastAsia="Times New Roman" w:hAnsi="Times New Roman"/>
          <w:b/>
          <w:sz w:val="26"/>
          <w:szCs w:val="26"/>
        </w:rPr>
        <w:t xml:space="preserve"> </w:t>
      </w:r>
      <w:r w:rsidR="0057018A">
        <w:rPr>
          <w:rFonts w:ascii="Times New Roman" w:eastAsia="Times New Roman" w:hAnsi="Times New Roman"/>
          <w:sz w:val="26"/>
          <w:szCs w:val="26"/>
        </w:rPr>
        <w:t>52,1</w:t>
      </w:r>
      <w:r w:rsidRPr="00167897">
        <w:rPr>
          <w:rFonts w:ascii="Times New Roman" w:eastAsia="Times New Roman" w:hAnsi="Times New Roman"/>
          <w:sz w:val="26"/>
          <w:szCs w:val="26"/>
        </w:rPr>
        <w:t xml:space="preserve">% или в сумме </w:t>
      </w:r>
      <w:r w:rsidR="0057018A">
        <w:rPr>
          <w:rFonts w:ascii="Times New Roman" w:hAnsi="Times New Roman"/>
          <w:sz w:val="26"/>
          <w:szCs w:val="26"/>
        </w:rPr>
        <w:t>57 445,7</w:t>
      </w:r>
      <w:r w:rsidRPr="00167897">
        <w:rPr>
          <w:rFonts w:ascii="Times New Roman" w:hAnsi="Times New Roman"/>
          <w:sz w:val="26"/>
          <w:szCs w:val="26"/>
        </w:rPr>
        <w:t xml:space="preserve"> т</w:t>
      </w:r>
      <w:r w:rsidRPr="00167897">
        <w:rPr>
          <w:rFonts w:ascii="Times New Roman" w:eastAsia="Times New Roman" w:hAnsi="Times New Roman"/>
          <w:sz w:val="26"/>
          <w:szCs w:val="26"/>
        </w:rPr>
        <w:t xml:space="preserve">ыс.руб. при уточненном плане </w:t>
      </w:r>
      <w:r w:rsidR="00167897">
        <w:rPr>
          <w:rFonts w:ascii="Times New Roman" w:eastAsia="Times New Roman" w:hAnsi="Times New Roman"/>
          <w:sz w:val="26"/>
          <w:szCs w:val="26"/>
        </w:rPr>
        <w:t xml:space="preserve">- </w:t>
      </w:r>
      <w:r w:rsidRPr="00167897">
        <w:rPr>
          <w:rFonts w:ascii="Times New Roman" w:eastAsia="Times New Roman" w:hAnsi="Times New Roman"/>
          <w:sz w:val="26"/>
          <w:szCs w:val="26"/>
        </w:rPr>
        <w:t xml:space="preserve"> </w:t>
      </w:r>
      <w:r w:rsidR="0057018A">
        <w:rPr>
          <w:rFonts w:ascii="Times New Roman" w:eastAsia="Times New Roman" w:hAnsi="Times New Roman"/>
          <w:sz w:val="26"/>
          <w:szCs w:val="26"/>
        </w:rPr>
        <w:t xml:space="preserve">110 329,9 </w:t>
      </w:r>
      <w:r w:rsidRPr="00167897">
        <w:rPr>
          <w:rFonts w:ascii="Times New Roman" w:eastAsia="Times New Roman" w:hAnsi="Times New Roman"/>
          <w:sz w:val="26"/>
          <w:szCs w:val="26"/>
        </w:rPr>
        <w:t xml:space="preserve">тыс.руб. </w:t>
      </w:r>
      <w:r w:rsidR="000C0A46">
        <w:rPr>
          <w:rFonts w:ascii="Times New Roman" w:eastAsia="Times New Roman" w:hAnsi="Times New Roman"/>
          <w:sz w:val="26"/>
          <w:szCs w:val="26"/>
        </w:rPr>
        <w:t>Отклонение составило</w:t>
      </w:r>
      <w:r w:rsidR="00167897">
        <w:rPr>
          <w:rFonts w:ascii="Times New Roman" w:eastAsia="Times New Roman" w:hAnsi="Times New Roman"/>
          <w:sz w:val="26"/>
          <w:szCs w:val="26"/>
        </w:rPr>
        <w:t xml:space="preserve"> в сумме</w:t>
      </w:r>
      <w:r w:rsidR="00167897" w:rsidRPr="00414A4E">
        <w:rPr>
          <w:rFonts w:ascii="Times New Roman" w:eastAsia="Times New Roman" w:hAnsi="Times New Roman"/>
          <w:sz w:val="26"/>
          <w:szCs w:val="26"/>
        </w:rPr>
        <w:t xml:space="preserve"> </w:t>
      </w:r>
      <w:r w:rsidR="0057018A">
        <w:rPr>
          <w:rFonts w:ascii="Times New Roman" w:eastAsia="Times New Roman" w:hAnsi="Times New Roman"/>
          <w:sz w:val="26"/>
          <w:szCs w:val="26"/>
        </w:rPr>
        <w:t>52 884,2</w:t>
      </w:r>
      <w:r w:rsidR="00167897">
        <w:rPr>
          <w:rFonts w:ascii="Times New Roman" w:eastAsia="Times New Roman" w:hAnsi="Times New Roman"/>
          <w:sz w:val="26"/>
          <w:szCs w:val="26"/>
        </w:rPr>
        <w:t xml:space="preserve"> </w:t>
      </w:r>
      <w:r w:rsidR="00167897" w:rsidRPr="00414A4E">
        <w:rPr>
          <w:rFonts w:ascii="Times New Roman" w:eastAsia="Times New Roman" w:hAnsi="Times New Roman"/>
          <w:sz w:val="26"/>
          <w:szCs w:val="26"/>
        </w:rPr>
        <w:t xml:space="preserve">тыс.руб. </w:t>
      </w:r>
    </w:p>
    <w:p w:rsidR="00167897" w:rsidRDefault="00167897" w:rsidP="00167897">
      <w:pPr>
        <w:spacing w:after="0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 xml:space="preserve">Наибольший удельный вес в расходах бюджета поселения за </w:t>
      </w:r>
      <w:r w:rsidR="0057018A">
        <w:rPr>
          <w:rFonts w:ascii="Times New Roman" w:eastAsia="Times New Roman" w:hAnsi="Times New Roman"/>
          <w:sz w:val="26"/>
          <w:szCs w:val="26"/>
        </w:rPr>
        <w:t>9</w:t>
      </w:r>
      <w:r>
        <w:rPr>
          <w:rFonts w:ascii="Times New Roman" w:eastAsia="Times New Roman" w:hAnsi="Times New Roman"/>
          <w:sz w:val="26"/>
          <w:szCs w:val="26"/>
        </w:rPr>
        <w:t xml:space="preserve"> месяцев 202</w:t>
      </w:r>
      <w:r w:rsidR="000C0A46">
        <w:rPr>
          <w:rFonts w:ascii="Times New Roman" w:eastAsia="Times New Roman" w:hAnsi="Times New Roman"/>
          <w:sz w:val="26"/>
          <w:szCs w:val="26"/>
        </w:rPr>
        <w:t>4</w:t>
      </w:r>
      <w:r>
        <w:rPr>
          <w:rFonts w:ascii="Times New Roman" w:eastAsia="Times New Roman" w:hAnsi="Times New Roman"/>
          <w:sz w:val="26"/>
          <w:szCs w:val="26"/>
        </w:rPr>
        <w:t xml:space="preserve"> года составили расходы по разделам:</w:t>
      </w:r>
    </w:p>
    <w:p w:rsidR="00167897" w:rsidRDefault="00167897" w:rsidP="00167897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83471">
        <w:rPr>
          <w:rFonts w:ascii="Times New Roman" w:hAnsi="Times New Roman"/>
          <w:sz w:val="26"/>
          <w:szCs w:val="26"/>
        </w:rPr>
        <w:t xml:space="preserve">- 0500 «Жилищно-коммунальное хозяйство» - </w:t>
      </w:r>
      <w:r w:rsidR="000C0A46">
        <w:rPr>
          <w:rFonts w:ascii="Times New Roman" w:hAnsi="Times New Roman"/>
          <w:sz w:val="26"/>
          <w:szCs w:val="26"/>
        </w:rPr>
        <w:t>33,</w:t>
      </w:r>
      <w:r w:rsidR="0057018A">
        <w:rPr>
          <w:rFonts w:ascii="Times New Roman" w:hAnsi="Times New Roman"/>
          <w:sz w:val="26"/>
          <w:szCs w:val="26"/>
        </w:rPr>
        <w:t>8</w:t>
      </w:r>
      <w:r w:rsidRPr="00283471">
        <w:rPr>
          <w:rFonts w:ascii="Times New Roman" w:hAnsi="Times New Roman"/>
          <w:sz w:val="26"/>
          <w:szCs w:val="26"/>
        </w:rPr>
        <w:t>% (</w:t>
      </w:r>
      <w:r w:rsidR="0057018A">
        <w:rPr>
          <w:rFonts w:ascii="Times New Roman" w:hAnsi="Times New Roman"/>
          <w:sz w:val="26"/>
          <w:szCs w:val="26"/>
        </w:rPr>
        <w:t>19 411,2</w:t>
      </w:r>
      <w:r w:rsidRPr="00283471">
        <w:rPr>
          <w:rFonts w:ascii="Times New Roman" w:hAnsi="Times New Roman"/>
          <w:sz w:val="26"/>
          <w:szCs w:val="26"/>
        </w:rPr>
        <w:t xml:space="preserve"> тыс.руб.);</w:t>
      </w:r>
    </w:p>
    <w:p w:rsidR="00167897" w:rsidRDefault="00167897" w:rsidP="00167897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83471">
        <w:rPr>
          <w:rFonts w:ascii="Times New Roman" w:hAnsi="Times New Roman"/>
          <w:sz w:val="26"/>
          <w:szCs w:val="26"/>
        </w:rPr>
        <w:t xml:space="preserve">- 0800 «Культура, кинематография» - </w:t>
      </w:r>
      <w:r>
        <w:rPr>
          <w:rFonts w:ascii="Times New Roman" w:hAnsi="Times New Roman"/>
          <w:sz w:val="26"/>
          <w:szCs w:val="26"/>
        </w:rPr>
        <w:t>2</w:t>
      </w:r>
      <w:r w:rsidR="00C973F7">
        <w:rPr>
          <w:rFonts w:ascii="Times New Roman" w:hAnsi="Times New Roman"/>
          <w:sz w:val="26"/>
          <w:szCs w:val="26"/>
        </w:rPr>
        <w:t>0,</w:t>
      </w:r>
      <w:r w:rsidR="000C0A46">
        <w:rPr>
          <w:rFonts w:ascii="Times New Roman" w:hAnsi="Times New Roman"/>
          <w:sz w:val="26"/>
          <w:szCs w:val="26"/>
        </w:rPr>
        <w:t>4</w:t>
      </w:r>
      <w:r w:rsidRPr="00283471">
        <w:rPr>
          <w:rFonts w:ascii="Times New Roman" w:hAnsi="Times New Roman"/>
          <w:sz w:val="26"/>
          <w:szCs w:val="26"/>
        </w:rPr>
        <w:t>% (</w:t>
      </w:r>
      <w:r w:rsidR="00C973F7">
        <w:rPr>
          <w:rFonts w:ascii="Times New Roman" w:hAnsi="Times New Roman"/>
          <w:sz w:val="26"/>
          <w:szCs w:val="26"/>
        </w:rPr>
        <w:t>11 734,9</w:t>
      </w:r>
      <w:r w:rsidRPr="00283471">
        <w:rPr>
          <w:rFonts w:ascii="Times New Roman" w:hAnsi="Times New Roman"/>
          <w:sz w:val="26"/>
          <w:szCs w:val="26"/>
        </w:rPr>
        <w:t xml:space="preserve"> тыс.руб.)</w:t>
      </w:r>
      <w:r>
        <w:rPr>
          <w:rFonts w:ascii="Times New Roman" w:hAnsi="Times New Roman"/>
          <w:sz w:val="26"/>
          <w:szCs w:val="26"/>
        </w:rPr>
        <w:t>;</w:t>
      </w:r>
    </w:p>
    <w:p w:rsidR="00C973F7" w:rsidRDefault="00C973F7" w:rsidP="00167897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167897">
        <w:rPr>
          <w:rFonts w:ascii="Times New Roman" w:hAnsi="Times New Roman"/>
          <w:sz w:val="26"/>
          <w:szCs w:val="26"/>
        </w:rPr>
        <w:t xml:space="preserve">0400 «Национальная экономика» - </w:t>
      </w:r>
      <w:r>
        <w:rPr>
          <w:rFonts w:ascii="Times New Roman" w:hAnsi="Times New Roman"/>
          <w:sz w:val="26"/>
          <w:szCs w:val="26"/>
        </w:rPr>
        <w:t>17,2% (9 914,9 тыс.руб.);</w:t>
      </w:r>
    </w:p>
    <w:p w:rsidR="00167897" w:rsidRPr="00283471" w:rsidRDefault="00167897" w:rsidP="00167897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83471">
        <w:rPr>
          <w:rFonts w:ascii="Times New Roman" w:hAnsi="Times New Roman"/>
          <w:sz w:val="26"/>
          <w:szCs w:val="26"/>
        </w:rPr>
        <w:t xml:space="preserve">- 0100 «Общегосударственные вопросы» – </w:t>
      </w:r>
      <w:r w:rsidR="00C973F7">
        <w:rPr>
          <w:rFonts w:ascii="Times New Roman" w:hAnsi="Times New Roman"/>
          <w:sz w:val="26"/>
          <w:szCs w:val="26"/>
        </w:rPr>
        <w:t>16,6</w:t>
      </w:r>
      <w:r w:rsidRPr="00283471">
        <w:rPr>
          <w:rFonts w:ascii="Times New Roman" w:hAnsi="Times New Roman"/>
          <w:sz w:val="26"/>
          <w:szCs w:val="26"/>
        </w:rPr>
        <w:t>% (</w:t>
      </w:r>
      <w:r w:rsidR="00C973F7">
        <w:rPr>
          <w:rFonts w:ascii="Times New Roman" w:hAnsi="Times New Roman"/>
          <w:sz w:val="26"/>
          <w:szCs w:val="26"/>
        </w:rPr>
        <w:t>9 522,9</w:t>
      </w:r>
      <w:r>
        <w:rPr>
          <w:rFonts w:ascii="Times New Roman" w:hAnsi="Times New Roman"/>
          <w:sz w:val="26"/>
          <w:szCs w:val="26"/>
        </w:rPr>
        <w:t xml:space="preserve"> тыс.руб.).</w:t>
      </w:r>
    </w:p>
    <w:p w:rsidR="00C973F7" w:rsidRDefault="00C973F7" w:rsidP="00C973F7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973F7">
        <w:rPr>
          <w:rFonts w:ascii="Times New Roman" w:hAnsi="Times New Roman"/>
          <w:i/>
          <w:sz w:val="26"/>
          <w:szCs w:val="26"/>
        </w:rPr>
        <w:t>Высокий процент</w:t>
      </w:r>
      <w:r>
        <w:rPr>
          <w:rFonts w:ascii="Times New Roman" w:hAnsi="Times New Roman"/>
          <w:sz w:val="26"/>
          <w:szCs w:val="26"/>
        </w:rPr>
        <w:t xml:space="preserve"> </w:t>
      </w:r>
      <w:r w:rsidRPr="006475FD">
        <w:rPr>
          <w:rFonts w:ascii="Times New Roman" w:hAnsi="Times New Roman"/>
          <w:i/>
          <w:sz w:val="26"/>
          <w:szCs w:val="26"/>
        </w:rPr>
        <w:t>исп</w:t>
      </w:r>
      <w:r>
        <w:rPr>
          <w:rFonts w:ascii="Times New Roman" w:hAnsi="Times New Roman"/>
          <w:i/>
          <w:sz w:val="26"/>
          <w:szCs w:val="26"/>
        </w:rPr>
        <w:t>олнения плана по расходам (более - 70</w:t>
      </w:r>
      <w:r w:rsidRPr="006475FD">
        <w:rPr>
          <w:rFonts w:ascii="Times New Roman" w:hAnsi="Times New Roman"/>
          <w:i/>
          <w:sz w:val="26"/>
          <w:szCs w:val="26"/>
        </w:rPr>
        <w:t>%</w:t>
      </w:r>
      <w:r>
        <w:rPr>
          <w:rFonts w:ascii="Times New Roman" w:hAnsi="Times New Roman"/>
          <w:i/>
          <w:sz w:val="26"/>
          <w:szCs w:val="26"/>
        </w:rPr>
        <w:t>)</w:t>
      </w:r>
      <w:r w:rsidRPr="00897547">
        <w:rPr>
          <w:rFonts w:ascii="Times New Roman" w:hAnsi="Times New Roman"/>
          <w:sz w:val="26"/>
          <w:szCs w:val="26"/>
        </w:rPr>
        <w:t xml:space="preserve"> достигнуто </w:t>
      </w:r>
      <w:r>
        <w:rPr>
          <w:rFonts w:ascii="Times New Roman" w:hAnsi="Times New Roman"/>
          <w:sz w:val="26"/>
          <w:szCs w:val="26"/>
        </w:rPr>
        <w:t xml:space="preserve">по </w:t>
      </w:r>
      <w:r w:rsidRPr="00897547">
        <w:rPr>
          <w:rFonts w:ascii="Times New Roman" w:hAnsi="Times New Roman"/>
          <w:sz w:val="26"/>
          <w:szCs w:val="26"/>
        </w:rPr>
        <w:t>раздел</w:t>
      </w:r>
      <w:r>
        <w:rPr>
          <w:rFonts w:ascii="Times New Roman" w:hAnsi="Times New Roman"/>
          <w:sz w:val="26"/>
          <w:szCs w:val="26"/>
        </w:rPr>
        <w:t>ам:</w:t>
      </w:r>
    </w:p>
    <w:p w:rsidR="00C973F7" w:rsidRDefault="00C973F7" w:rsidP="00C973F7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- 1000 «Социальная политика» - 80,7% от плана – 902,7 тыс.руб.,</w:t>
      </w:r>
    </w:p>
    <w:p w:rsidR="00C973F7" w:rsidRDefault="00C973F7" w:rsidP="00C973F7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950C62">
        <w:rPr>
          <w:rFonts w:ascii="Times New Roman" w:hAnsi="Times New Roman"/>
          <w:sz w:val="26"/>
          <w:szCs w:val="26"/>
        </w:rPr>
        <w:t>0500 «Жилищно-коммунальное хозяйство»</w:t>
      </w:r>
      <w:r>
        <w:rPr>
          <w:rFonts w:ascii="Times New Roman" w:hAnsi="Times New Roman"/>
          <w:sz w:val="26"/>
          <w:szCs w:val="26"/>
        </w:rPr>
        <w:t xml:space="preserve"> - 77,5% от плана – 25 046,3 тыс.руб.</w:t>
      </w:r>
    </w:p>
    <w:p w:rsidR="00C973F7" w:rsidRDefault="00C973F7" w:rsidP="00C973F7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67897">
        <w:rPr>
          <w:rFonts w:ascii="Times New Roman" w:hAnsi="Times New Roman"/>
          <w:sz w:val="26"/>
          <w:szCs w:val="26"/>
        </w:rPr>
        <w:t xml:space="preserve">Исполнение плана </w:t>
      </w:r>
      <w:r w:rsidRPr="00C973F7">
        <w:rPr>
          <w:rFonts w:ascii="Times New Roman" w:hAnsi="Times New Roman"/>
          <w:i/>
          <w:sz w:val="26"/>
          <w:szCs w:val="26"/>
        </w:rPr>
        <w:t>более 60%</w:t>
      </w:r>
      <w:r w:rsidRPr="00167897">
        <w:rPr>
          <w:rFonts w:ascii="Times New Roman" w:hAnsi="Times New Roman"/>
          <w:sz w:val="26"/>
          <w:szCs w:val="26"/>
        </w:rPr>
        <w:t xml:space="preserve"> достигнуто по разделам</w:t>
      </w:r>
      <w:r>
        <w:rPr>
          <w:rFonts w:ascii="Times New Roman" w:hAnsi="Times New Roman"/>
          <w:sz w:val="26"/>
          <w:szCs w:val="26"/>
        </w:rPr>
        <w:t>:</w:t>
      </w:r>
    </w:p>
    <w:p w:rsidR="00C973F7" w:rsidRDefault="00C973F7" w:rsidP="00C973F7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- 0200 «Национальная оборона» - 63,7% от плана – 346,4 тыс.руб.;</w:t>
      </w:r>
    </w:p>
    <w:p w:rsidR="00C973F7" w:rsidRDefault="00C973F7" w:rsidP="00C973F7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Pr="002A0A58">
        <w:rPr>
          <w:rFonts w:ascii="Times New Roman" w:hAnsi="Times New Roman"/>
          <w:sz w:val="26"/>
          <w:szCs w:val="26"/>
        </w:rPr>
        <w:t xml:space="preserve"> </w:t>
      </w:r>
      <w:r w:rsidRPr="00897547">
        <w:rPr>
          <w:rFonts w:ascii="Times New Roman" w:hAnsi="Times New Roman"/>
          <w:sz w:val="26"/>
          <w:szCs w:val="26"/>
        </w:rPr>
        <w:t>010</w:t>
      </w:r>
      <w:r>
        <w:rPr>
          <w:rFonts w:ascii="Times New Roman" w:hAnsi="Times New Roman"/>
          <w:sz w:val="26"/>
          <w:szCs w:val="26"/>
        </w:rPr>
        <w:t>0 «Общегосударственные вопросы» – 62,4% от плана – 15 257,8 тыс.руб.;</w:t>
      </w:r>
    </w:p>
    <w:p w:rsidR="00C973F7" w:rsidRDefault="00C973F7" w:rsidP="00C973F7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2B4BFA">
        <w:rPr>
          <w:rFonts w:ascii="Times New Roman" w:hAnsi="Times New Roman"/>
          <w:sz w:val="26"/>
          <w:szCs w:val="26"/>
        </w:rPr>
        <w:t xml:space="preserve">0800 </w:t>
      </w:r>
      <w:r w:rsidRPr="00897547">
        <w:rPr>
          <w:rFonts w:ascii="Times New Roman" w:hAnsi="Times New Roman"/>
          <w:sz w:val="26"/>
          <w:szCs w:val="26"/>
        </w:rPr>
        <w:t xml:space="preserve">«Культура и кинематография» </w:t>
      </w:r>
      <w:r>
        <w:rPr>
          <w:rFonts w:ascii="Times New Roman" w:hAnsi="Times New Roman"/>
          <w:sz w:val="26"/>
          <w:szCs w:val="26"/>
        </w:rPr>
        <w:t>- 65,5% от плана – 17 906,1 тыс.руб.;</w:t>
      </w:r>
    </w:p>
    <w:p w:rsidR="00C973F7" w:rsidRDefault="00C973F7" w:rsidP="00C973F7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6475FD">
        <w:rPr>
          <w:rFonts w:ascii="Times New Roman" w:hAnsi="Times New Roman"/>
          <w:sz w:val="26"/>
          <w:szCs w:val="26"/>
        </w:rPr>
        <w:t xml:space="preserve">1100 «Физическая культура и спорт» - </w:t>
      </w:r>
      <w:r>
        <w:rPr>
          <w:rFonts w:ascii="Times New Roman" w:hAnsi="Times New Roman"/>
          <w:sz w:val="26"/>
          <w:szCs w:val="26"/>
        </w:rPr>
        <w:t>64,7</w:t>
      </w:r>
      <w:r w:rsidRPr="006475FD">
        <w:rPr>
          <w:rFonts w:ascii="Times New Roman" w:hAnsi="Times New Roman"/>
          <w:sz w:val="26"/>
          <w:szCs w:val="26"/>
        </w:rPr>
        <w:t>%</w:t>
      </w:r>
      <w:r>
        <w:rPr>
          <w:rFonts w:ascii="Times New Roman" w:hAnsi="Times New Roman"/>
          <w:sz w:val="26"/>
          <w:szCs w:val="26"/>
        </w:rPr>
        <w:t xml:space="preserve"> от плана – 6 202,7 тыс.руб.</w:t>
      </w:r>
    </w:p>
    <w:p w:rsidR="00C973F7" w:rsidRDefault="00C973F7" w:rsidP="00C973F7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50C62">
        <w:rPr>
          <w:rFonts w:ascii="Times New Roman" w:hAnsi="Times New Roman"/>
          <w:sz w:val="26"/>
          <w:szCs w:val="26"/>
        </w:rPr>
        <w:lastRenderedPageBreak/>
        <w:t>По остальным разделам расходной части бюджета</w:t>
      </w:r>
      <w:r w:rsidRPr="00C973F7">
        <w:rPr>
          <w:rFonts w:ascii="Times New Roman" w:hAnsi="Times New Roman"/>
          <w:i/>
          <w:sz w:val="26"/>
          <w:szCs w:val="26"/>
        </w:rPr>
        <w:t xml:space="preserve"> исполнение составило низкий процент</w:t>
      </w:r>
      <w:r>
        <w:rPr>
          <w:rFonts w:ascii="Times New Roman" w:hAnsi="Times New Roman"/>
          <w:sz w:val="26"/>
          <w:szCs w:val="26"/>
        </w:rPr>
        <w:t xml:space="preserve">: </w:t>
      </w:r>
    </w:p>
    <w:p w:rsidR="00C973F7" w:rsidRDefault="00C973F7" w:rsidP="00C973F7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- 0300</w:t>
      </w:r>
      <w:r w:rsidRPr="00897547">
        <w:rPr>
          <w:rFonts w:ascii="Times New Roman" w:hAnsi="Times New Roman"/>
          <w:sz w:val="26"/>
          <w:szCs w:val="26"/>
        </w:rPr>
        <w:t xml:space="preserve"> «</w:t>
      </w:r>
      <w:r>
        <w:rPr>
          <w:rFonts w:ascii="Times New Roman" w:hAnsi="Times New Roman"/>
          <w:sz w:val="26"/>
          <w:szCs w:val="26"/>
        </w:rPr>
        <w:t>Национальная безопасность и правоохранительная деятельность</w:t>
      </w:r>
      <w:r w:rsidRPr="00897547">
        <w:rPr>
          <w:rFonts w:ascii="Times New Roman" w:hAnsi="Times New Roman"/>
          <w:sz w:val="26"/>
          <w:szCs w:val="26"/>
        </w:rPr>
        <w:t>»</w:t>
      </w:r>
      <w:r>
        <w:rPr>
          <w:rFonts w:ascii="Times New Roman" w:hAnsi="Times New Roman"/>
          <w:sz w:val="26"/>
          <w:szCs w:val="26"/>
        </w:rPr>
        <w:t xml:space="preserve"> -</w:t>
      </w:r>
      <w:r w:rsidRPr="0089754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37,8</w:t>
      </w:r>
      <w:r w:rsidRPr="00897547">
        <w:rPr>
          <w:rFonts w:ascii="Times New Roman" w:hAnsi="Times New Roman"/>
          <w:sz w:val="26"/>
          <w:szCs w:val="26"/>
        </w:rPr>
        <w:t>%</w:t>
      </w:r>
      <w:r>
        <w:rPr>
          <w:rFonts w:ascii="Times New Roman" w:hAnsi="Times New Roman"/>
          <w:sz w:val="26"/>
          <w:szCs w:val="26"/>
        </w:rPr>
        <w:t xml:space="preserve"> от плана 5 012,2 тыс.руб.; </w:t>
      </w:r>
    </w:p>
    <w:p w:rsidR="00C973F7" w:rsidRDefault="00C973F7" w:rsidP="00C973F7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6475F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- </w:t>
      </w:r>
      <w:r w:rsidRPr="0099468B">
        <w:rPr>
          <w:rFonts w:ascii="Times New Roman" w:hAnsi="Times New Roman"/>
          <w:sz w:val="26"/>
          <w:szCs w:val="26"/>
        </w:rPr>
        <w:t xml:space="preserve">0400 «Национальная экономика» </w:t>
      </w:r>
      <w:r>
        <w:rPr>
          <w:rFonts w:ascii="Times New Roman" w:hAnsi="Times New Roman"/>
          <w:sz w:val="26"/>
          <w:szCs w:val="26"/>
        </w:rPr>
        <w:t>- 25</w:t>
      </w:r>
      <w:r w:rsidRPr="006475FD">
        <w:rPr>
          <w:rFonts w:ascii="Times New Roman" w:hAnsi="Times New Roman"/>
          <w:sz w:val="26"/>
          <w:szCs w:val="26"/>
        </w:rPr>
        <w:t>%</w:t>
      </w:r>
      <w:r>
        <w:rPr>
          <w:rFonts w:ascii="Times New Roman" w:hAnsi="Times New Roman"/>
          <w:sz w:val="26"/>
          <w:szCs w:val="26"/>
        </w:rPr>
        <w:t xml:space="preserve"> от плана - 39 655,7 тыс.руб.</w:t>
      </w:r>
    </w:p>
    <w:p w:rsidR="00CB274F" w:rsidRDefault="00C973F7" w:rsidP="00C973F7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CB274F" w:rsidRPr="00167897">
        <w:rPr>
          <w:rFonts w:ascii="Times New Roman" w:hAnsi="Times New Roman"/>
          <w:sz w:val="26"/>
          <w:szCs w:val="26"/>
        </w:rPr>
        <w:t>Согласно пояснительной записке к отчету об исполнении бюджета Котельско</w:t>
      </w:r>
      <w:r w:rsidR="00DA2CA3" w:rsidRPr="00167897">
        <w:rPr>
          <w:rFonts w:ascii="Times New Roman" w:hAnsi="Times New Roman"/>
          <w:sz w:val="26"/>
          <w:szCs w:val="26"/>
        </w:rPr>
        <w:t>го</w:t>
      </w:r>
      <w:r w:rsidR="00CB274F" w:rsidRPr="00167897">
        <w:rPr>
          <w:rFonts w:ascii="Times New Roman" w:hAnsi="Times New Roman"/>
          <w:sz w:val="26"/>
          <w:szCs w:val="26"/>
        </w:rPr>
        <w:t xml:space="preserve"> сельско</w:t>
      </w:r>
      <w:r w:rsidR="00DA2CA3" w:rsidRPr="00167897">
        <w:rPr>
          <w:rFonts w:ascii="Times New Roman" w:hAnsi="Times New Roman"/>
          <w:sz w:val="26"/>
          <w:szCs w:val="26"/>
        </w:rPr>
        <w:t>го</w:t>
      </w:r>
      <w:r w:rsidR="00CB274F" w:rsidRPr="00167897">
        <w:rPr>
          <w:rFonts w:ascii="Times New Roman" w:hAnsi="Times New Roman"/>
          <w:sz w:val="26"/>
          <w:szCs w:val="26"/>
        </w:rPr>
        <w:t xml:space="preserve"> поселени</w:t>
      </w:r>
      <w:r w:rsidR="00DA2CA3" w:rsidRPr="00167897">
        <w:rPr>
          <w:rFonts w:ascii="Times New Roman" w:hAnsi="Times New Roman"/>
          <w:sz w:val="26"/>
          <w:szCs w:val="26"/>
        </w:rPr>
        <w:t>я</w:t>
      </w:r>
      <w:r w:rsidR="00CB274F" w:rsidRPr="00167897">
        <w:rPr>
          <w:rFonts w:ascii="Times New Roman" w:hAnsi="Times New Roman"/>
          <w:sz w:val="26"/>
          <w:szCs w:val="26"/>
        </w:rPr>
        <w:t xml:space="preserve"> (ф.0503160), основные причины низкого исполнения плана по расходам за </w:t>
      </w:r>
      <w:r w:rsidR="00265EC4">
        <w:rPr>
          <w:rFonts w:ascii="Times New Roman" w:hAnsi="Times New Roman"/>
          <w:sz w:val="26"/>
          <w:szCs w:val="26"/>
        </w:rPr>
        <w:t>9</w:t>
      </w:r>
      <w:r w:rsidR="00CB274F" w:rsidRPr="00167897">
        <w:rPr>
          <w:rFonts w:ascii="Times New Roman" w:hAnsi="Times New Roman"/>
          <w:sz w:val="26"/>
          <w:szCs w:val="26"/>
        </w:rPr>
        <w:t xml:space="preserve"> месяцев 202</w:t>
      </w:r>
      <w:r w:rsidR="00943203" w:rsidRPr="00167897">
        <w:rPr>
          <w:rFonts w:ascii="Times New Roman" w:hAnsi="Times New Roman"/>
          <w:sz w:val="26"/>
          <w:szCs w:val="26"/>
        </w:rPr>
        <w:t>3</w:t>
      </w:r>
      <w:r w:rsidR="00CB274F" w:rsidRPr="00167897">
        <w:rPr>
          <w:rFonts w:ascii="Times New Roman" w:hAnsi="Times New Roman"/>
          <w:sz w:val="26"/>
          <w:szCs w:val="26"/>
        </w:rPr>
        <w:t xml:space="preserve"> года следующие:</w:t>
      </w:r>
    </w:p>
    <w:p w:rsidR="00BA3955" w:rsidRDefault="00BA3955" w:rsidP="00BA3955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6475FD">
        <w:rPr>
          <w:rFonts w:ascii="Times New Roman" w:hAnsi="Times New Roman"/>
          <w:sz w:val="26"/>
          <w:szCs w:val="26"/>
        </w:rPr>
        <w:t>* расходы осуществлены по фактической потребности;</w:t>
      </w:r>
    </w:p>
    <w:p w:rsidR="00BA3955" w:rsidRDefault="00BA3955" w:rsidP="00BA3955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* оплата по контрактам будет осуществлена </w:t>
      </w:r>
      <w:r w:rsidRPr="006475FD">
        <w:rPr>
          <w:rFonts w:ascii="Times New Roman" w:hAnsi="Times New Roman"/>
          <w:sz w:val="26"/>
          <w:szCs w:val="26"/>
        </w:rPr>
        <w:t>в</w:t>
      </w:r>
      <w:r>
        <w:rPr>
          <w:rFonts w:ascii="Times New Roman" w:hAnsi="Times New Roman"/>
          <w:sz w:val="26"/>
          <w:szCs w:val="26"/>
        </w:rPr>
        <w:t xml:space="preserve"> </w:t>
      </w:r>
      <w:r w:rsidRPr="006475FD">
        <w:rPr>
          <w:rFonts w:ascii="Times New Roman" w:hAnsi="Times New Roman"/>
          <w:sz w:val="26"/>
          <w:szCs w:val="26"/>
        </w:rPr>
        <w:t>4 квартал</w:t>
      </w:r>
      <w:r>
        <w:rPr>
          <w:rFonts w:ascii="Times New Roman" w:hAnsi="Times New Roman"/>
          <w:sz w:val="26"/>
          <w:szCs w:val="26"/>
        </w:rPr>
        <w:t>е</w:t>
      </w:r>
      <w:r w:rsidRPr="006475FD">
        <w:rPr>
          <w:rFonts w:ascii="Times New Roman" w:hAnsi="Times New Roman"/>
          <w:sz w:val="26"/>
          <w:szCs w:val="26"/>
        </w:rPr>
        <w:t xml:space="preserve"> 202</w:t>
      </w:r>
      <w:r>
        <w:rPr>
          <w:rFonts w:ascii="Times New Roman" w:hAnsi="Times New Roman"/>
          <w:sz w:val="26"/>
          <w:szCs w:val="26"/>
        </w:rPr>
        <w:t>4</w:t>
      </w:r>
      <w:r w:rsidRPr="006475FD">
        <w:rPr>
          <w:rFonts w:ascii="Times New Roman" w:hAnsi="Times New Roman"/>
          <w:sz w:val="26"/>
          <w:szCs w:val="26"/>
        </w:rPr>
        <w:t xml:space="preserve"> года</w:t>
      </w:r>
      <w:r>
        <w:rPr>
          <w:rFonts w:ascii="Times New Roman" w:hAnsi="Times New Roman"/>
          <w:sz w:val="26"/>
          <w:szCs w:val="26"/>
        </w:rPr>
        <w:t xml:space="preserve"> на основании подписанных актов выполненных работ, услуг.</w:t>
      </w:r>
    </w:p>
    <w:p w:rsidR="00A926D4" w:rsidRPr="00D55B1A" w:rsidRDefault="00A926D4" w:rsidP="00CB274F">
      <w:pPr>
        <w:spacing w:after="0" w:line="271" w:lineRule="auto"/>
        <w:ind w:firstLine="709"/>
        <w:jc w:val="both"/>
        <w:rPr>
          <w:rFonts w:ascii="Times New Roman" w:hAnsi="Times New Roman"/>
          <w:sz w:val="10"/>
          <w:szCs w:val="10"/>
        </w:rPr>
      </w:pPr>
    </w:p>
    <w:p w:rsidR="00265EC4" w:rsidRDefault="00265EC4" w:rsidP="00265EC4">
      <w:pPr>
        <w:spacing w:line="274" w:lineRule="auto"/>
        <w:jc w:val="both"/>
      </w:pPr>
      <w:r>
        <w:rPr>
          <w:rFonts w:ascii="Times New Roman" w:hAnsi="Times New Roman"/>
          <w:sz w:val="26"/>
          <w:szCs w:val="26"/>
        </w:rPr>
        <w:tab/>
      </w:r>
      <w:r w:rsidR="00150197" w:rsidRPr="00167897">
        <w:rPr>
          <w:rFonts w:ascii="Times New Roman" w:hAnsi="Times New Roman"/>
          <w:sz w:val="26"/>
          <w:szCs w:val="26"/>
        </w:rPr>
        <w:t xml:space="preserve">Объем закупок товаров (работ, услуг) для обеспечения муниципальных нужд за </w:t>
      </w:r>
      <w:r w:rsidR="00BA3955">
        <w:rPr>
          <w:rFonts w:ascii="Times New Roman" w:hAnsi="Times New Roman"/>
          <w:sz w:val="26"/>
          <w:szCs w:val="26"/>
        </w:rPr>
        <w:t>9</w:t>
      </w:r>
      <w:r w:rsidR="0018139B">
        <w:rPr>
          <w:rFonts w:ascii="Times New Roman" w:hAnsi="Times New Roman"/>
          <w:sz w:val="26"/>
          <w:szCs w:val="26"/>
        </w:rPr>
        <w:t xml:space="preserve"> </w:t>
      </w:r>
      <w:r w:rsidR="007355C4" w:rsidRPr="00167897">
        <w:rPr>
          <w:rFonts w:ascii="Times New Roman" w:hAnsi="Times New Roman"/>
          <w:sz w:val="26"/>
          <w:szCs w:val="26"/>
        </w:rPr>
        <w:t>месяцев</w:t>
      </w:r>
      <w:r w:rsidR="00150197" w:rsidRPr="00167897">
        <w:rPr>
          <w:rFonts w:ascii="Times New Roman" w:hAnsi="Times New Roman"/>
          <w:sz w:val="26"/>
          <w:szCs w:val="26"/>
        </w:rPr>
        <w:t xml:space="preserve"> 202</w:t>
      </w:r>
      <w:r w:rsidR="0018139B">
        <w:rPr>
          <w:rFonts w:ascii="Times New Roman" w:hAnsi="Times New Roman"/>
          <w:sz w:val="26"/>
          <w:szCs w:val="26"/>
        </w:rPr>
        <w:t>4</w:t>
      </w:r>
      <w:r w:rsidR="00150197" w:rsidRPr="00167897">
        <w:rPr>
          <w:rFonts w:ascii="Times New Roman" w:hAnsi="Times New Roman"/>
          <w:sz w:val="26"/>
          <w:szCs w:val="26"/>
        </w:rPr>
        <w:t xml:space="preserve"> года составил в сумме </w:t>
      </w:r>
      <w:r w:rsidR="00BA3955">
        <w:rPr>
          <w:rFonts w:ascii="Times New Roman" w:hAnsi="Times New Roman"/>
          <w:sz w:val="26"/>
          <w:szCs w:val="26"/>
        </w:rPr>
        <w:t>34 470,7</w:t>
      </w:r>
      <w:r w:rsidR="00150197" w:rsidRPr="00167897">
        <w:rPr>
          <w:rFonts w:ascii="Times New Roman" w:hAnsi="Times New Roman"/>
          <w:sz w:val="26"/>
          <w:szCs w:val="26"/>
        </w:rPr>
        <w:t xml:space="preserve"> тыс.руб., </w:t>
      </w:r>
      <w:r w:rsidR="00A926D4" w:rsidRPr="00167897">
        <w:rPr>
          <w:rFonts w:ascii="Times New Roman" w:hAnsi="Times New Roman"/>
          <w:sz w:val="26"/>
          <w:szCs w:val="26"/>
        </w:rPr>
        <w:t xml:space="preserve">из них с применением конкурентных способов – </w:t>
      </w:r>
      <w:r w:rsidR="00BA3955">
        <w:rPr>
          <w:rFonts w:ascii="Times New Roman" w:hAnsi="Times New Roman"/>
          <w:sz w:val="26"/>
          <w:szCs w:val="26"/>
        </w:rPr>
        <w:t>5 435,1</w:t>
      </w:r>
      <w:r w:rsidR="00A926D4" w:rsidRPr="00167897">
        <w:rPr>
          <w:rFonts w:ascii="Times New Roman" w:hAnsi="Times New Roman"/>
          <w:sz w:val="26"/>
          <w:szCs w:val="26"/>
        </w:rPr>
        <w:t xml:space="preserve"> тыс.руб. В отчетном периоде </w:t>
      </w:r>
      <w:r w:rsidR="00150197" w:rsidRPr="00167897">
        <w:rPr>
          <w:rFonts w:ascii="Times New Roman" w:hAnsi="Times New Roman"/>
          <w:sz w:val="26"/>
          <w:szCs w:val="26"/>
        </w:rPr>
        <w:t xml:space="preserve">проведено </w:t>
      </w:r>
      <w:r w:rsidR="0018139B">
        <w:rPr>
          <w:rFonts w:ascii="Times New Roman" w:hAnsi="Times New Roman"/>
          <w:sz w:val="26"/>
          <w:szCs w:val="26"/>
        </w:rPr>
        <w:t>2</w:t>
      </w:r>
      <w:r w:rsidR="00150197" w:rsidRPr="00167897">
        <w:rPr>
          <w:rFonts w:ascii="Times New Roman" w:hAnsi="Times New Roman"/>
          <w:sz w:val="26"/>
          <w:szCs w:val="26"/>
        </w:rPr>
        <w:t xml:space="preserve"> электронных аукциона</w:t>
      </w:r>
      <w:r w:rsidR="0018139B">
        <w:rPr>
          <w:rFonts w:ascii="Times New Roman" w:hAnsi="Times New Roman"/>
          <w:sz w:val="26"/>
          <w:szCs w:val="26"/>
        </w:rPr>
        <w:t>, 1 конкурс</w:t>
      </w:r>
      <w:r w:rsidR="00150197" w:rsidRPr="00167897">
        <w:rPr>
          <w:rFonts w:ascii="Times New Roman" w:hAnsi="Times New Roman"/>
          <w:sz w:val="26"/>
          <w:szCs w:val="26"/>
        </w:rPr>
        <w:t xml:space="preserve">. </w:t>
      </w:r>
      <w:r>
        <w:rPr>
          <w:rFonts w:ascii="Times New Roman" w:eastAsia="Times New Roman" w:hAnsi="Times New Roman"/>
          <w:color w:val="000000"/>
          <w:sz w:val="26"/>
          <w:szCs w:val="26"/>
        </w:rPr>
        <w:t>Заключен</w:t>
      </w:r>
      <w:r w:rsidR="00BA3955">
        <w:rPr>
          <w:rFonts w:ascii="Times New Roman" w:eastAsia="Times New Roman" w:hAnsi="Times New Roman"/>
          <w:color w:val="000000"/>
          <w:sz w:val="26"/>
          <w:szCs w:val="26"/>
        </w:rPr>
        <w:t>ы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r w:rsidR="00BA3955">
        <w:rPr>
          <w:rFonts w:ascii="Times New Roman" w:eastAsia="Times New Roman" w:hAnsi="Times New Roman"/>
          <w:color w:val="000000"/>
          <w:sz w:val="26"/>
          <w:szCs w:val="26"/>
        </w:rPr>
        <w:t>3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муниципальны</w:t>
      </w:r>
      <w:r w:rsidR="00D55B1A">
        <w:rPr>
          <w:rFonts w:ascii="Times New Roman" w:eastAsia="Times New Roman" w:hAnsi="Times New Roman"/>
          <w:color w:val="000000"/>
          <w:sz w:val="26"/>
          <w:szCs w:val="26"/>
        </w:rPr>
        <w:t>х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контракт</w:t>
      </w:r>
      <w:r w:rsidR="00D55B1A">
        <w:rPr>
          <w:rFonts w:ascii="Times New Roman" w:eastAsia="Times New Roman" w:hAnsi="Times New Roman"/>
          <w:color w:val="000000"/>
          <w:sz w:val="26"/>
          <w:szCs w:val="26"/>
        </w:rPr>
        <w:t>а</w:t>
      </w:r>
      <w:r w:rsidR="0018139B">
        <w:rPr>
          <w:rFonts w:ascii="Times New Roman" w:eastAsia="Times New Roman" w:hAnsi="Times New Roman"/>
          <w:color w:val="000000"/>
          <w:sz w:val="26"/>
          <w:szCs w:val="26"/>
        </w:rPr>
        <w:t>.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 Экономия бюджетных средств по итогам торгов за </w:t>
      </w:r>
      <w:r w:rsidR="00BA3955">
        <w:rPr>
          <w:rFonts w:ascii="Times New Roman" w:eastAsia="Times New Roman" w:hAnsi="Times New Roman"/>
          <w:color w:val="000000"/>
          <w:sz w:val="26"/>
          <w:szCs w:val="26"/>
        </w:rPr>
        <w:t>9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месяцев 202</w:t>
      </w:r>
      <w:r w:rsidR="0003601A">
        <w:rPr>
          <w:rFonts w:ascii="Times New Roman" w:eastAsia="Times New Roman" w:hAnsi="Times New Roman"/>
          <w:color w:val="000000"/>
          <w:sz w:val="26"/>
          <w:szCs w:val="26"/>
        </w:rPr>
        <w:t>4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год</w:t>
      </w:r>
      <w:r w:rsidR="0003601A">
        <w:rPr>
          <w:rFonts w:ascii="Times New Roman" w:eastAsia="Times New Roman" w:hAnsi="Times New Roman"/>
          <w:color w:val="000000"/>
          <w:sz w:val="26"/>
          <w:szCs w:val="26"/>
        </w:rPr>
        <w:t>а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составила </w:t>
      </w:r>
      <w:r w:rsidR="00BA3955">
        <w:rPr>
          <w:rFonts w:ascii="Times New Roman" w:eastAsia="Times New Roman" w:hAnsi="Times New Roman"/>
          <w:color w:val="000000"/>
          <w:sz w:val="26"/>
          <w:szCs w:val="26"/>
        </w:rPr>
        <w:t>в сумме 223,1</w:t>
      </w:r>
      <w:r>
        <w:rPr>
          <w:rFonts w:ascii="Times New Roman" w:eastAsia="Times New Roman" w:hAnsi="Times New Roman"/>
          <w:color w:val="000000"/>
          <w:sz w:val="26"/>
          <w:szCs w:val="26"/>
        </w:rPr>
        <w:t xml:space="preserve"> тыс.руб. </w:t>
      </w:r>
    </w:p>
    <w:p w:rsidR="00DA2CA3" w:rsidRDefault="00DA2CA3" w:rsidP="00DA2CA3">
      <w:pPr>
        <w:spacing w:after="0" w:line="271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  <w:r w:rsidRPr="00DA2CA3">
        <w:rPr>
          <w:rFonts w:ascii="Times New Roman" w:hAnsi="Times New Roman"/>
          <w:b/>
          <w:sz w:val="26"/>
          <w:szCs w:val="26"/>
        </w:rPr>
        <w:t xml:space="preserve">4. </w:t>
      </w:r>
      <w:r w:rsidR="00526A22">
        <w:rPr>
          <w:rFonts w:ascii="Times New Roman" w:hAnsi="Times New Roman"/>
          <w:b/>
          <w:sz w:val="26"/>
          <w:szCs w:val="26"/>
        </w:rPr>
        <w:t>Анализ д</w:t>
      </w:r>
      <w:r w:rsidRPr="00DA2CA3">
        <w:rPr>
          <w:rFonts w:ascii="Times New Roman" w:hAnsi="Times New Roman"/>
          <w:b/>
          <w:sz w:val="26"/>
          <w:szCs w:val="26"/>
        </w:rPr>
        <w:t>ебиторск</w:t>
      </w:r>
      <w:r w:rsidR="00526A22">
        <w:rPr>
          <w:rFonts w:ascii="Times New Roman" w:hAnsi="Times New Roman"/>
          <w:b/>
          <w:sz w:val="26"/>
          <w:szCs w:val="26"/>
        </w:rPr>
        <w:t>ой</w:t>
      </w:r>
      <w:r w:rsidRPr="00DA2CA3">
        <w:rPr>
          <w:rFonts w:ascii="Times New Roman" w:hAnsi="Times New Roman"/>
          <w:b/>
          <w:sz w:val="26"/>
          <w:szCs w:val="26"/>
        </w:rPr>
        <w:t xml:space="preserve"> и кредиторск</w:t>
      </w:r>
      <w:r w:rsidR="00526A22">
        <w:rPr>
          <w:rFonts w:ascii="Times New Roman" w:hAnsi="Times New Roman"/>
          <w:b/>
          <w:sz w:val="26"/>
          <w:szCs w:val="26"/>
        </w:rPr>
        <w:t>ой</w:t>
      </w:r>
      <w:r w:rsidRPr="00DA2CA3">
        <w:rPr>
          <w:rFonts w:ascii="Times New Roman" w:hAnsi="Times New Roman"/>
          <w:b/>
          <w:sz w:val="26"/>
          <w:szCs w:val="26"/>
        </w:rPr>
        <w:t xml:space="preserve"> задолженност</w:t>
      </w:r>
      <w:r w:rsidR="00526A22">
        <w:rPr>
          <w:rFonts w:ascii="Times New Roman" w:hAnsi="Times New Roman"/>
          <w:b/>
          <w:sz w:val="26"/>
          <w:szCs w:val="26"/>
        </w:rPr>
        <w:t>и</w:t>
      </w:r>
    </w:p>
    <w:p w:rsidR="00526A22" w:rsidRPr="00526A22" w:rsidRDefault="00526A22" w:rsidP="00526A22">
      <w:pPr>
        <w:spacing w:after="0" w:line="271" w:lineRule="auto"/>
        <w:ind w:firstLine="709"/>
        <w:jc w:val="right"/>
        <w:rPr>
          <w:rFonts w:ascii="Times New Roman" w:hAnsi="Times New Roman"/>
          <w:sz w:val="20"/>
          <w:szCs w:val="20"/>
        </w:rPr>
      </w:pPr>
      <w:r w:rsidRPr="00526A22">
        <w:rPr>
          <w:rFonts w:ascii="Times New Roman" w:hAnsi="Times New Roman"/>
          <w:sz w:val="20"/>
          <w:szCs w:val="20"/>
        </w:rPr>
        <w:t>(тыс.руб.)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"/>
        <w:gridCol w:w="2835"/>
        <w:gridCol w:w="1672"/>
        <w:gridCol w:w="1701"/>
        <w:gridCol w:w="1843"/>
        <w:gridCol w:w="1985"/>
      </w:tblGrid>
      <w:tr w:rsidR="00526A22" w:rsidRPr="00526A22" w:rsidTr="00CA4747">
        <w:trPr>
          <w:trHeight w:val="323"/>
        </w:trPr>
        <w:tc>
          <w:tcPr>
            <w:tcW w:w="28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26A22" w:rsidRPr="00526A22" w:rsidRDefault="00526A22" w:rsidP="00CA474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526A22">
              <w:rPr>
                <w:rFonts w:ascii="Times New Roman" w:hAnsi="Times New Roman"/>
                <w:b/>
                <w:i/>
              </w:rPr>
              <w:t>Наименование</w:t>
            </w:r>
          </w:p>
          <w:p w:rsidR="00526A22" w:rsidRPr="00526A22" w:rsidRDefault="00526A22" w:rsidP="00CA474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526A22">
              <w:rPr>
                <w:rFonts w:ascii="Times New Roman" w:hAnsi="Times New Roman"/>
                <w:b/>
                <w:i/>
              </w:rPr>
              <w:t>задолженности</w:t>
            </w:r>
          </w:p>
        </w:tc>
        <w:tc>
          <w:tcPr>
            <w:tcW w:w="337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A22" w:rsidRPr="00526A22" w:rsidRDefault="00526A22" w:rsidP="00526A2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526A22">
              <w:rPr>
                <w:rFonts w:ascii="Times New Roman" w:hAnsi="Times New Roman"/>
                <w:b/>
                <w:i/>
              </w:rPr>
              <w:t>Дебиторская задолженность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A22" w:rsidRPr="00526A22" w:rsidRDefault="00526A22" w:rsidP="00526A2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526A22">
              <w:rPr>
                <w:rFonts w:ascii="Times New Roman" w:hAnsi="Times New Roman"/>
                <w:b/>
                <w:i/>
              </w:rPr>
              <w:t>Кредиторская задолженность</w:t>
            </w:r>
          </w:p>
        </w:tc>
      </w:tr>
      <w:tr w:rsidR="00526A22" w:rsidRPr="00526A22" w:rsidTr="00D55B1A">
        <w:trPr>
          <w:trHeight w:val="283"/>
        </w:trPr>
        <w:tc>
          <w:tcPr>
            <w:tcW w:w="2864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6A22" w:rsidRPr="00526A22" w:rsidRDefault="00526A22" w:rsidP="00526A22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A22" w:rsidRPr="00526A22" w:rsidRDefault="00526A22" w:rsidP="0003601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526A22">
              <w:rPr>
                <w:rFonts w:ascii="Times New Roman" w:hAnsi="Times New Roman"/>
                <w:b/>
                <w:i/>
              </w:rPr>
              <w:t>на 01.01.202</w:t>
            </w:r>
            <w:r w:rsidR="0003601A">
              <w:rPr>
                <w:rFonts w:ascii="Times New Roman" w:hAnsi="Times New Roman"/>
                <w:b/>
                <w:i/>
              </w:rPr>
              <w:t>4</w:t>
            </w:r>
            <w:r w:rsidRPr="00526A22">
              <w:rPr>
                <w:rFonts w:ascii="Times New Roman" w:hAnsi="Times New Roman"/>
                <w:b/>
                <w:i/>
              </w:rPr>
              <w:t>г.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A22" w:rsidRPr="00526A22" w:rsidRDefault="00526A22" w:rsidP="00BA395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526A22">
              <w:rPr>
                <w:rFonts w:ascii="Times New Roman" w:hAnsi="Times New Roman"/>
                <w:b/>
                <w:i/>
              </w:rPr>
              <w:t>на 01.</w:t>
            </w:r>
            <w:r w:rsidR="00BA3955">
              <w:rPr>
                <w:rFonts w:ascii="Times New Roman" w:hAnsi="Times New Roman"/>
                <w:b/>
                <w:i/>
              </w:rPr>
              <w:t>1</w:t>
            </w:r>
            <w:r w:rsidRPr="00526A22">
              <w:rPr>
                <w:rFonts w:ascii="Times New Roman" w:hAnsi="Times New Roman"/>
                <w:b/>
                <w:i/>
              </w:rPr>
              <w:t>0.202</w:t>
            </w:r>
            <w:r w:rsidR="0003601A">
              <w:rPr>
                <w:rFonts w:ascii="Times New Roman" w:hAnsi="Times New Roman"/>
                <w:b/>
                <w:i/>
              </w:rPr>
              <w:t>4</w:t>
            </w:r>
            <w:r w:rsidRPr="00526A22">
              <w:rPr>
                <w:rFonts w:ascii="Times New Roman" w:hAnsi="Times New Roman"/>
                <w:b/>
                <w:i/>
              </w:rPr>
              <w:t>г.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A22" w:rsidRPr="00526A22" w:rsidRDefault="00526A22" w:rsidP="0003601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526A22">
              <w:rPr>
                <w:rFonts w:ascii="Times New Roman" w:hAnsi="Times New Roman"/>
                <w:b/>
                <w:i/>
              </w:rPr>
              <w:t>на 01.01.202</w:t>
            </w:r>
            <w:r w:rsidR="0003601A">
              <w:rPr>
                <w:rFonts w:ascii="Times New Roman" w:hAnsi="Times New Roman"/>
                <w:b/>
                <w:i/>
              </w:rPr>
              <w:t>4</w:t>
            </w:r>
            <w:r w:rsidRPr="00526A22">
              <w:rPr>
                <w:rFonts w:ascii="Times New Roman" w:hAnsi="Times New Roman"/>
                <w:b/>
                <w:i/>
              </w:rPr>
              <w:t>г.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A22" w:rsidRPr="00526A22" w:rsidRDefault="00526A22" w:rsidP="00BA395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526A22">
              <w:rPr>
                <w:rFonts w:ascii="Times New Roman" w:hAnsi="Times New Roman"/>
                <w:b/>
                <w:i/>
              </w:rPr>
              <w:t>на 01.</w:t>
            </w:r>
            <w:r w:rsidR="00BA3955">
              <w:rPr>
                <w:rFonts w:ascii="Times New Roman" w:hAnsi="Times New Roman"/>
                <w:b/>
                <w:i/>
              </w:rPr>
              <w:t>1</w:t>
            </w:r>
            <w:r w:rsidRPr="00526A22">
              <w:rPr>
                <w:rFonts w:ascii="Times New Roman" w:hAnsi="Times New Roman"/>
                <w:b/>
                <w:i/>
              </w:rPr>
              <w:t>0.202</w:t>
            </w:r>
            <w:r w:rsidR="0003601A">
              <w:rPr>
                <w:rFonts w:ascii="Times New Roman" w:hAnsi="Times New Roman"/>
                <w:b/>
                <w:i/>
              </w:rPr>
              <w:t>4</w:t>
            </w:r>
            <w:r w:rsidRPr="00526A22">
              <w:rPr>
                <w:rFonts w:ascii="Times New Roman" w:hAnsi="Times New Roman"/>
                <w:b/>
                <w:i/>
              </w:rPr>
              <w:t>г.</w:t>
            </w:r>
          </w:p>
        </w:tc>
      </w:tr>
      <w:tr w:rsidR="00526A22" w:rsidRPr="00CA4747" w:rsidTr="00526A22">
        <w:trPr>
          <w:trHeight w:val="601"/>
        </w:trPr>
        <w:tc>
          <w:tcPr>
            <w:tcW w:w="28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A22" w:rsidRPr="00CA4747" w:rsidRDefault="00526A22" w:rsidP="00526A22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CA4747">
              <w:rPr>
                <w:rFonts w:ascii="Times New Roman" w:hAnsi="Times New Roman"/>
              </w:rPr>
              <w:t xml:space="preserve">Расчеты по доходам </w:t>
            </w:r>
          </w:p>
          <w:p w:rsidR="00526A22" w:rsidRPr="00CA4747" w:rsidRDefault="00526A22" w:rsidP="00526A22">
            <w:pPr>
              <w:snapToGri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CA4747">
              <w:rPr>
                <w:rFonts w:ascii="Times New Roman" w:hAnsi="Times New Roman"/>
              </w:rPr>
              <w:t>(1 205 00 000)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A22" w:rsidRPr="00CA4747" w:rsidRDefault="0003601A" w:rsidP="0003601A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28 006,2</w:t>
            </w:r>
            <w:r w:rsidR="0061534F" w:rsidRPr="00CA4747">
              <w:rPr>
                <w:rFonts w:ascii="Times New Roman" w:hAnsi="Times New Roman"/>
                <w:sz w:val="18"/>
                <w:szCs w:val="18"/>
              </w:rPr>
              <w:t xml:space="preserve"> в т.ч. просроченная </w:t>
            </w:r>
            <w:r w:rsidR="00CA4747">
              <w:rPr>
                <w:rFonts w:ascii="Times New Roman" w:hAnsi="Times New Roman"/>
                <w:sz w:val="18"/>
                <w:szCs w:val="18"/>
              </w:rPr>
              <w:t>3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 336,1 </w:t>
            </w:r>
            <w:r w:rsidR="0061534F" w:rsidRPr="00CA4747">
              <w:rPr>
                <w:rFonts w:ascii="Times New Roman" w:hAnsi="Times New Roman"/>
                <w:sz w:val="18"/>
                <w:szCs w:val="18"/>
              </w:rPr>
              <w:t>тыс.руб</w:t>
            </w:r>
            <w:r w:rsidR="00CA4747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A22" w:rsidRPr="00CA4747" w:rsidRDefault="00BA3955" w:rsidP="00526A2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53 998,1</w:t>
            </w:r>
            <w:r w:rsidR="00CA4747" w:rsidRPr="00CA4747">
              <w:rPr>
                <w:rFonts w:ascii="Times New Roman" w:hAnsi="Times New Roman"/>
                <w:sz w:val="18"/>
                <w:szCs w:val="18"/>
              </w:rPr>
              <w:t xml:space="preserve"> в т.ч. просроченная </w:t>
            </w:r>
            <w:r>
              <w:rPr>
                <w:rFonts w:ascii="Times New Roman" w:hAnsi="Times New Roman"/>
                <w:sz w:val="18"/>
                <w:szCs w:val="18"/>
              </w:rPr>
              <w:t>1 093,0</w:t>
            </w:r>
            <w:r w:rsidR="00CA4747" w:rsidRPr="00CA4747">
              <w:rPr>
                <w:rFonts w:ascii="Times New Roman" w:hAnsi="Times New Roman"/>
                <w:sz w:val="18"/>
                <w:szCs w:val="18"/>
              </w:rPr>
              <w:t xml:space="preserve"> тыс.руб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A22" w:rsidRPr="00CA4747" w:rsidRDefault="0003601A" w:rsidP="00526A2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406,2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A22" w:rsidRPr="00CA4747" w:rsidRDefault="00BA3955" w:rsidP="00526A2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351,7</w:t>
            </w:r>
          </w:p>
        </w:tc>
      </w:tr>
      <w:tr w:rsidR="00526A22" w:rsidRPr="00CA4747" w:rsidTr="00526A22">
        <w:trPr>
          <w:trHeight w:val="334"/>
        </w:trPr>
        <w:tc>
          <w:tcPr>
            <w:tcW w:w="28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6A22" w:rsidRPr="00CA4747" w:rsidRDefault="00526A22" w:rsidP="00526A22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CA4747">
              <w:rPr>
                <w:rFonts w:ascii="Times New Roman" w:hAnsi="Times New Roman"/>
              </w:rPr>
              <w:t>Расчеты по выданным авансам (1 206 00 000)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A22" w:rsidRPr="00CA4747" w:rsidRDefault="0003601A" w:rsidP="00526A2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514,1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A22" w:rsidRPr="00CA4747" w:rsidRDefault="00BA3955" w:rsidP="00526A2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541,0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A22" w:rsidRPr="00CA4747" w:rsidRDefault="006B02CC" w:rsidP="00526A2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A4747">
              <w:rPr>
                <w:rFonts w:ascii="Times New Roman" w:hAnsi="Times New Roman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A22" w:rsidRPr="00CA4747" w:rsidRDefault="00CA4747" w:rsidP="00526A2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</w:tr>
      <w:tr w:rsidR="00526A22" w:rsidRPr="00CA4747" w:rsidTr="00526A22">
        <w:tc>
          <w:tcPr>
            <w:tcW w:w="28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A22" w:rsidRPr="00CA4747" w:rsidRDefault="00526A22" w:rsidP="00526A22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CA4747">
              <w:rPr>
                <w:rFonts w:ascii="Times New Roman" w:hAnsi="Times New Roman"/>
              </w:rPr>
              <w:t>Расчеты по ущербу и иным доходам (1 209 00 000)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A22" w:rsidRPr="00CA4747" w:rsidRDefault="0003601A" w:rsidP="00526A2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A22" w:rsidRPr="00CA4747" w:rsidRDefault="0003601A" w:rsidP="00526A2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A22" w:rsidRPr="00CA4747" w:rsidRDefault="006B02CC" w:rsidP="00526A2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A4747">
              <w:rPr>
                <w:rFonts w:ascii="Times New Roman" w:hAnsi="Times New Roman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A22" w:rsidRPr="00CA4747" w:rsidRDefault="00CA4747" w:rsidP="00526A2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</w:tr>
      <w:tr w:rsidR="00526A22" w:rsidRPr="00CA4747" w:rsidTr="00526A22">
        <w:tc>
          <w:tcPr>
            <w:tcW w:w="28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02CC" w:rsidRPr="00CA4747" w:rsidRDefault="00526A22" w:rsidP="00526A22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CA4747">
              <w:rPr>
                <w:rFonts w:ascii="Times New Roman" w:hAnsi="Times New Roman"/>
              </w:rPr>
              <w:t xml:space="preserve">Расчеты по принятым обязательствам  </w:t>
            </w:r>
          </w:p>
          <w:p w:rsidR="00526A22" w:rsidRPr="00CA4747" w:rsidRDefault="00526A22" w:rsidP="00526A22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CA4747">
              <w:rPr>
                <w:rFonts w:ascii="Times New Roman" w:hAnsi="Times New Roman"/>
              </w:rPr>
              <w:t>(1 302 00 000)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A22" w:rsidRPr="00CA4747" w:rsidRDefault="006B02CC" w:rsidP="00526A2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A4747"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A22" w:rsidRPr="00CA4747" w:rsidRDefault="00CA4747" w:rsidP="00526A2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A22" w:rsidRPr="00CA4747" w:rsidRDefault="0003601A" w:rsidP="0003601A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528,7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6A22" w:rsidRPr="00CA4747" w:rsidRDefault="00BA3955" w:rsidP="00C75A1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1 641,4</w:t>
            </w:r>
          </w:p>
        </w:tc>
      </w:tr>
      <w:tr w:rsidR="00121668" w:rsidRPr="00CA4747" w:rsidTr="00526A22">
        <w:tc>
          <w:tcPr>
            <w:tcW w:w="28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1668" w:rsidRPr="00CA4747" w:rsidRDefault="00121668" w:rsidP="00121668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CA4747">
              <w:rPr>
                <w:rFonts w:ascii="Times New Roman" w:hAnsi="Times New Roman"/>
              </w:rPr>
              <w:t>Расчеты по платежам в бюджет (1 303 00 000)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1668" w:rsidRPr="00CA4747" w:rsidRDefault="00121668" w:rsidP="0012166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1668" w:rsidRPr="00CA4747" w:rsidRDefault="00BA3955" w:rsidP="0012166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132,6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1668" w:rsidRPr="00CA4747" w:rsidRDefault="00121668" w:rsidP="0012166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440,7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1668" w:rsidRPr="00CA4747" w:rsidRDefault="00BA3955" w:rsidP="0012166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875,9</w:t>
            </w:r>
          </w:p>
        </w:tc>
      </w:tr>
      <w:tr w:rsidR="006B02CC" w:rsidRPr="00CA4747" w:rsidTr="00526A22">
        <w:trPr>
          <w:trHeight w:val="289"/>
        </w:trPr>
        <w:tc>
          <w:tcPr>
            <w:tcW w:w="28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B02CC" w:rsidRPr="00CA4747" w:rsidRDefault="006B02CC" w:rsidP="006B02CC">
            <w:pPr>
              <w:snapToGrid w:val="0"/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CA4747">
              <w:rPr>
                <w:rFonts w:ascii="Times New Roman" w:hAnsi="Times New Roman"/>
                <w:b/>
              </w:rPr>
              <w:t>ВСЕГО задолженность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02CC" w:rsidRPr="00CA4747" w:rsidRDefault="0003601A" w:rsidP="00CA4747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28 535,3</w:t>
            </w:r>
            <w:r w:rsidR="000E3655">
              <w:rPr>
                <w:rFonts w:ascii="Times New Roman" w:hAnsi="Times New Roman"/>
                <w:b/>
              </w:rPr>
              <w:t>,</w:t>
            </w:r>
            <w:r w:rsidR="000E3655" w:rsidRPr="00CA4747">
              <w:rPr>
                <w:rFonts w:ascii="Times New Roman" w:hAnsi="Times New Roman"/>
                <w:sz w:val="18"/>
                <w:szCs w:val="18"/>
              </w:rPr>
              <w:t xml:space="preserve"> в т.ч. просроченная </w:t>
            </w:r>
            <w:r>
              <w:rPr>
                <w:rFonts w:ascii="Times New Roman" w:hAnsi="Times New Roman"/>
                <w:sz w:val="18"/>
                <w:szCs w:val="18"/>
              </w:rPr>
              <w:t>3 336,1</w:t>
            </w:r>
            <w:r w:rsidR="000E3655" w:rsidRPr="00CA4747">
              <w:rPr>
                <w:rFonts w:ascii="Times New Roman" w:hAnsi="Times New Roman"/>
                <w:sz w:val="18"/>
                <w:szCs w:val="18"/>
              </w:rPr>
              <w:t xml:space="preserve"> тыс.руб</w:t>
            </w:r>
            <w:r w:rsidR="000E3655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3655" w:rsidRPr="00CA4747" w:rsidRDefault="00BA3955" w:rsidP="00BA3955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54 671,8, </w:t>
            </w:r>
            <w:r w:rsidR="000E3655" w:rsidRPr="00CA4747">
              <w:rPr>
                <w:rFonts w:ascii="Times New Roman" w:hAnsi="Times New Roman"/>
                <w:sz w:val="18"/>
                <w:szCs w:val="18"/>
              </w:rPr>
              <w:t xml:space="preserve">в т.ч. просроченная </w:t>
            </w:r>
            <w:r>
              <w:rPr>
                <w:rFonts w:ascii="Times New Roman" w:hAnsi="Times New Roman"/>
                <w:sz w:val="18"/>
                <w:szCs w:val="18"/>
              </w:rPr>
              <w:t>1 093,0</w:t>
            </w:r>
            <w:r w:rsidR="000E3655" w:rsidRPr="00CA4747">
              <w:rPr>
                <w:rFonts w:ascii="Times New Roman" w:hAnsi="Times New Roman"/>
                <w:sz w:val="18"/>
                <w:szCs w:val="18"/>
              </w:rPr>
              <w:t xml:space="preserve"> тыс.руб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02CC" w:rsidRPr="00CA4747" w:rsidRDefault="0003601A" w:rsidP="006B02CC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1 375,6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02CC" w:rsidRPr="00CA4747" w:rsidRDefault="008F4ED3" w:rsidP="006B02CC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2 869,0</w:t>
            </w:r>
          </w:p>
        </w:tc>
      </w:tr>
      <w:tr w:rsidR="006B02CC" w:rsidRPr="00CA4747" w:rsidTr="00526A22">
        <w:trPr>
          <w:gridBefore w:val="1"/>
          <w:wBefore w:w="29" w:type="dxa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02CC" w:rsidRPr="00CA4747" w:rsidRDefault="006B02CC" w:rsidP="006B02CC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CA4747">
              <w:rPr>
                <w:rFonts w:ascii="Times New Roman" w:hAnsi="Times New Roman"/>
              </w:rPr>
              <w:t>Доходы  будущих  периодов (1 401 40 000)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02CC" w:rsidRPr="00CA4747" w:rsidRDefault="006B02CC" w:rsidP="006B02C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A4747">
              <w:rPr>
                <w:rFonts w:ascii="Times New Roman" w:hAnsi="Times New Roman"/>
              </w:rPr>
              <w:t>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02CC" w:rsidRPr="00CA4747" w:rsidRDefault="006B02CC" w:rsidP="006B02C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A4747">
              <w:rPr>
                <w:rFonts w:ascii="Times New Roman" w:hAnsi="Times New Roman"/>
              </w:rPr>
              <w:t>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02CC" w:rsidRPr="00CA4747" w:rsidRDefault="0003601A" w:rsidP="006B02C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24 439,5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02CC" w:rsidRPr="00CA4747" w:rsidRDefault="008F4ED3" w:rsidP="006B02C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49 707,2</w:t>
            </w:r>
          </w:p>
        </w:tc>
      </w:tr>
      <w:tr w:rsidR="006B02CC" w:rsidRPr="00CA4747" w:rsidTr="00526A22">
        <w:trPr>
          <w:gridBefore w:val="1"/>
          <w:wBefore w:w="29" w:type="dxa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02CC" w:rsidRPr="00CA4747" w:rsidRDefault="006B02CC" w:rsidP="006B02CC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 w:rsidRPr="00CA4747">
              <w:rPr>
                <w:rFonts w:ascii="Times New Roman" w:hAnsi="Times New Roman"/>
              </w:rPr>
              <w:t>Резервы предстоящих расходов (1 401 60 000)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02CC" w:rsidRPr="00CA4747" w:rsidRDefault="006B02CC" w:rsidP="006B02C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A4747">
              <w:rPr>
                <w:rFonts w:ascii="Times New Roman" w:hAnsi="Times New Roman"/>
              </w:rPr>
              <w:t>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02CC" w:rsidRPr="00CA4747" w:rsidRDefault="006B02CC" w:rsidP="006B02C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A4747">
              <w:rPr>
                <w:rFonts w:ascii="Times New Roman" w:hAnsi="Times New Roman"/>
              </w:rPr>
              <w:t>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02CC" w:rsidRPr="00CA4747" w:rsidRDefault="0003601A" w:rsidP="006B02C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1 062,0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02CC" w:rsidRPr="00CA4747" w:rsidRDefault="008F4ED3" w:rsidP="006B02C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57,8</w:t>
            </w:r>
          </w:p>
        </w:tc>
      </w:tr>
    </w:tbl>
    <w:p w:rsidR="00DA2CA3" w:rsidRPr="00CA4747" w:rsidRDefault="00DA2CA3" w:rsidP="00CB274F">
      <w:pPr>
        <w:spacing w:after="0" w:line="271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526A22" w:rsidRPr="0061534F" w:rsidRDefault="00526A22" w:rsidP="00526A22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CA4747">
        <w:rPr>
          <w:rFonts w:ascii="Times New Roman" w:hAnsi="Times New Roman"/>
          <w:b/>
          <w:sz w:val="26"/>
          <w:szCs w:val="26"/>
        </w:rPr>
        <w:t>Дебиторская задолженность</w:t>
      </w:r>
      <w:r w:rsidRPr="00CA4747">
        <w:rPr>
          <w:rFonts w:ascii="Times New Roman" w:hAnsi="Times New Roman"/>
          <w:sz w:val="26"/>
          <w:szCs w:val="26"/>
        </w:rPr>
        <w:t xml:space="preserve"> по состоянию на 01.</w:t>
      </w:r>
      <w:r w:rsidR="008F4ED3">
        <w:rPr>
          <w:rFonts w:ascii="Times New Roman" w:hAnsi="Times New Roman"/>
          <w:sz w:val="26"/>
          <w:szCs w:val="26"/>
        </w:rPr>
        <w:t>1</w:t>
      </w:r>
      <w:r w:rsidRPr="00CA4747">
        <w:rPr>
          <w:rFonts w:ascii="Times New Roman" w:hAnsi="Times New Roman"/>
          <w:sz w:val="26"/>
          <w:szCs w:val="26"/>
        </w:rPr>
        <w:t>0.202</w:t>
      </w:r>
      <w:r w:rsidR="0003601A">
        <w:rPr>
          <w:rFonts w:ascii="Times New Roman" w:hAnsi="Times New Roman"/>
          <w:sz w:val="26"/>
          <w:szCs w:val="26"/>
        </w:rPr>
        <w:t>4</w:t>
      </w:r>
      <w:r w:rsidRPr="00CA4747">
        <w:rPr>
          <w:rFonts w:ascii="Times New Roman" w:hAnsi="Times New Roman"/>
          <w:sz w:val="26"/>
          <w:szCs w:val="26"/>
        </w:rPr>
        <w:t>г. составила в с</w:t>
      </w:r>
      <w:r w:rsidRPr="0061534F">
        <w:rPr>
          <w:rFonts w:ascii="Times New Roman" w:hAnsi="Times New Roman"/>
          <w:sz w:val="26"/>
          <w:szCs w:val="26"/>
        </w:rPr>
        <w:t xml:space="preserve">умме </w:t>
      </w:r>
      <w:r w:rsidR="00D55B1A">
        <w:rPr>
          <w:rFonts w:ascii="Times New Roman" w:hAnsi="Times New Roman"/>
          <w:sz w:val="26"/>
          <w:szCs w:val="26"/>
        </w:rPr>
        <w:t>54 671,8</w:t>
      </w:r>
      <w:r w:rsidR="00C75A12">
        <w:rPr>
          <w:rFonts w:ascii="Times New Roman" w:hAnsi="Times New Roman"/>
          <w:sz w:val="26"/>
          <w:szCs w:val="26"/>
        </w:rPr>
        <w:t xml:space="preserve"> </w:t>
      </w:r>
      <w:r w:rsidRPr="0061534F">
        <w:rPr>
          <w:rFonts w:ascii="Times New Roman" w:hAnsi="Times New Roman"/>
          <w:sz w:val="26"/>
          <w:szCs w:val="26"/>
        </w:rPr>
        <w:t xml:space="preserve">тыс.руб., в том числе просроченная – </w:t>
      </w:r>
      <w:r w:rsidR="008F4ED3">
        <w:rPr>
          <w:rFonts w:ascii="Times New Roman" w:hAnsi="Times New Roman"/>
          <w:sz w:val="26"/>
          <w:szCs w:val="26"/>
        </w:rPr>
        <w:t>1 093,0</w:t>
      </w:r>
      <w:r w:rsidR="0061534F" w:rsidRPr="0061534F">
        <w:rPr>
          <w:rFonts w:ascii="Times New Roman" w:hAnsi="Times New Roman"/>
          <w:sz w:val="26"/>
          <w:szCs w:val="26"/>
        </w:rPr>
        <w:t xml:space="preserve"> </w:t>
      </w:r>
      <w:r w:rsidRPr="0061534F">
        <w:rPr>
          <w:rFonts w:ascii="Times New Roman" w:hAnsi="Times New Roman"/>
          <w:sz w:val="26"/>
          <w:szCs w:val="26"/>
        </w:rPr>
        <w:t>тыс.руб.</w:t>
      </w:r>
      <w:r w:rsidR="0061534F">
        <w:rPr>
          <w:rFonts w:ascii="Times New Roman" w:hAnsi="Times New Roman"/>
          <w:sz w:val="26"/>
          <w:szCs w:val="26"/>
        </w:rPr>
        <w:t xml:space="preserve"> </w:t>
      </w:r>
      <w:r w:rsidRPr="0061534F">
        <w:rPr>
          <w:rFonts w:ascii="Times New Roman" w:hAnsi="Times New Roman"/>
          <w:sz w:val="26"/>
          <w:szCs w:val="26"/>
        </w:rPr>
        <w:t xml:space="preserve">По сравнению с началом года дебиторская задолженность </w:t>
      </w:r>
      <w:r w:rsidR="0061534F" w:rsidRPr="0061534F">
        <w:rPr>
          <w:rFonts w:ascii="Times New Roman" w:hAnsi="Times New Roman"/>
          <w:sz w:val="26"/>
          <w:szCs w:val="26"/>
        </w:rPr>
        <w:t>увеличилась</w:t>
      </w:r>
      <w:r w:rsidRPr="0061534F">
        <w:rPr>
          <w:rFonts w:ascii="Times New Roman" w:hAnsi="Times New Roman"/>
          <w:sz w:val="26"/>
          <w:szCs w:val="26"/>
        </w:rPr>
        <w:t xml:space="preserve"> на </w:t>
      </w:r>
      <w:r w:rsidR="008F4ED3">
        <w:rPr>
          <w:rFonts w:ascii="Times New Roman" w:hAnsi="Times New Roman"/>
          <w:sz w:val="26"/>
          <w:szCs w:val="26"/>
        </w:rPr>
        <w:t xml:space="preserve">26 136,5 </w:t>
      </w:r>
      <w:r w:rsidRPr="0061534F">
        <w:rPr>
          <w:rFonts w:ascii="Times New Roman" w:hAnsi="Times New Roman"/>
          <w:sz w:val="26"/>
          <w:szCs w:val="26"/>
        </w:rPr>
        <w:t>тыс.руб.</w:t>
      </w:r>
      <w:r w:rsidR="00C75A12">
        <w:rPr>
          <w:rFonts w:ascii="Times New Roman" w:hAnsi="Times New Roman"/>
          <w:sz w:val="26"/>
          <w:szCs w:val="26"/>
        </w:rPr>
        <w:t>, при этом</w:t>
      </w:r>
      <w:r w:rsidRPr="0061534F">
        <w:rPr>
          <w:rFonts w:ascii="Times New Roman" w:hAnsi="Times New Roman"/>
          <w:sz w:val="26"/>
          <w:szCs w:val="26"/>
        </w:rPr>
        <w:t>, просроченная задолженность у</w:t>
      </w:r>
      <w:r w:rsidR="0061534F">
        <w:rPr>
          <w:rFonts w:ascii="Times New Roman" w:hAnsi="Times New Roman"/>
          <w:sz w:val="26"/>
          <w:szCs w:val="26"/>
        </w:rPr>
        <w:t>меньшилась</w:t>
      </w:r>
      <w:r w:rsidRPr="0061534F">
        <w:rPr>
          <w:rFonts w:ascii="Times New Roman" w:hAnsi="Times New Roman"/>
          <w:sz w:val="26"/>
          <w:szCs w:val="26"/>
        </w:rPr>
        <w:t xml:space="preserve"> на </w:t>
      </w:r>
      <w:r w:rsidR="008F4ED3">
        <w:rPr>
          <w:rFonts w:ascii="Times New Roman" w:hAnsi="Times New Roman"/>
          <w:sz w:val="26"/>
          <w:szCs w:val="26"/>
        </w:rPr>
        <w:t>2 243,1</w:t>
      </w:r>
      <w:r w:rsidRPr="0061534F">
        <w:rPr>
          <w:rFonts w:ascii="Times New Roman" w:hAnsi="Times New Roman"/>
          <w:sz w:val="26"/>
          <w:szCs w:val="26"/>
        </w:rPr>
        <w:t xml:space="preserve"> тыс.руб. Основную долю в общей сумме дебиторской задолженности составили:</w:t>
      </w:r>
    </w:p>
    <w:p w:rsidR="00F23DAA" w:rsidRPr="00F23DAA" w:rsidRDefault="00526A22" w:rsidP="00F23DAA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F23DAA">
        <w:rPr>
          <w:rFonts w:ascii="Times New Roman" w:hAnsi="Times New Roman"/>
          <w:sz w:val="26"/>
          <w:szCs w:val="26"/>
        </w:rPr>
        <w:lastRenderedPageBreak/>
        <w:t xml:space="preserve">- расчеты по доходам – </w:t>
      </w:r>
      <w:r w:rsidR="008F4ED3">
        <w:rPr>
          <w:rFonts w:ascii="Times New Roman" w:hAnsi="Times New Roman"/>
          <w:sz w:val="26"/>
          <w:szCs w:val="26"/>
        </w:rPr>
        <w:t>53 998,1</w:t>
      </w:r>
      <w:r w:rsidRPr="00F23DAA">
        <w:rPr>
          <w:rFonts w:ascii="Times New Roman" w:hAnsi="Times New Roman"/>
          <w:sz w:val="26"/>
          <w:szCs w:val="26"/>
        </w:rPr>
        <w:t xml:space="preserve"> тыс.руб.</w:t>
      </w:r>
      <w:r w:rsidR="0061534F" w:rsidRPr="00F23DAA">
        <w:rPr>
          <w:rFonts w:ascii="Times New Roman" w:hAnsi="Times New Roman"/>
          <w:sz w:val="26"/>
          <w:szCs w:val="26"/>
        </w:rPr>
        <w:t xml:space="preserve">, в том числе </w:t>
      </w:r>
      <w:r w:rsidR="008F4ED3">
        <w:rPr>
          <w:rFonts w:ascii="Times New Roman" w:hAnsi="Times New Roman"/>
          <w:sz w:val="26"/>
          <w:szCs w:val="26"/>
        </w:rPr>
        <w:t xml:space="preserve">47 662,9 </w:t>
      </w:r>
      <w:r w:rsidR="0061534F" w:rsidRPr="00F23DAA">
        <w:rPr>
          <w:rFonts w:ascii="Times New Roman" w:hAnsi="Times New Roman"/>
          <w:sz w:val="26"/>
          <w:szCs w:val="26"/>
        </w:rPr>
        <w:t xml:space="preserve">тыс.руб. </w:t>
      </w:r>
      <w:r w:rsidRPr="00F23DAA">
        <w:rPr>
          <w:rFonts w:ascii="Times New Roman" w:hAnsi="Times New Roman"/>
          <w:sz w:val="26"/>
          <w:szCs w:val="26"/>
        </w:rPr>
        <w:t xml:space="preserve"> </w:t>
      </w:r>
      <w:r w:rsidR="00121668">
        <w:rPr>
          <w:rFonts w:ascii="Times New Roman" w:hAnsi="Times New Roman"/>
          <w:sz w:val="26"/>
          <w:szCs w:val="26"/>
        </w:rPr>
        <w:t xml:space="preserve">начисленные </w:t>
      </w:r>
      <w:r w:rsidR="00F23DAA" w:rsidRPr="00F23DAA">
        <w:rPr>
          <w:rFonts w:ascii="Times New Roman" w:hAnsi="Times New Roman"/>
          <w:sz w:val="26"/>
          <w:szCs w:val="26"/>
        </w:rPr>
        <w:t xml:space="preserve">безвозмездные поступления из других бюджетов бюджетной системы, </w:t>
      </w:r>
      <w:r w:rsidR="00121668">
        <w:rPr>
          <w:rFonts w:ascii="Times New Roman" w:hAnsi="Times New Roman"/>
          <w:sz w:val="26"/>
          <w:szCs w:val="26"/>
        </w:rPr>
        <w:t>ожидаемые к поступлению в 2024</w:t>
      </w:r>
      <w:r w:rsidR="008F4ED3">
        <w:rPr>
          <w:rFonts w:ascii="Times New Roman" w:hAnsi="Times New Roman"/>
          <w:sz w:val="26"/>
          <w:szCs w:val="26"/>
        </w:rPr>
        <w:t xml:space="preserve"> </w:t>
      </w:r>
      <w:r w:rsidR="00121668">
        <w:rPr>
          <w:rFonts w:ascii="Times New Roman" w:hAnsi="Times New Roman"/>
          <w:sz w:val="26"/>
          <w:szCs w:val="26"/>
        </w:rPr>
        <w:t>-</w:t>
      </w:r>
      <w:r w:rsidR="00F23DAA" w:rsidRPr="00F23DAA">
        <w:rPr>
          <w:rFonts w:ascii="Times New Roman" w:hAnsi="Times New Roman"/>
          <w:sz w:val="26"/>
          <w:szCs w:val="26"/>
        </w:rPr>
        <w:t xml:space="preserve"> 202</w:t>
      </w:r>
      <w:r w:rsidR="00121668">
        <w:rPr>
          <w:rFonts w:ascii="Times New Roman" w:hAnsi="Times New Roman"/>
          <w:sz w:val="26"/>
          <w:szCs w:val="26"/>
        </w:rPr>
        <w:t>6</w:t>
      </w:r>
      <w:r w:rsidR="00F23DAA" w:rsidRPr="00F23DAA">
        <w:rPr>
          <w:rFonts w:ascii="Times New Roman" w:hAnsi="Times New Roman"/>
          <w:sz w:val="26"/>
          <w:szCs w:val="26"/>
        </w:rPr>
        <w:t xml:space="preserve"> года</w:t>
      </w:r>
      <w:r w:rsidR="00121668">
        <w:rPr>
          <w:rFonts w:ascii="Times New Roman" w:hAnsi="Times New Roman"/>
          <w:sz w:val="26"/>
          <w:szCs w:val="26"/>
        </w:rPr>
        <w:t>х</w:t>
      </w:r>
      <w:r w:rsidR="00F23DAA" w:rsidRPr="00F23DAA">
        <w:rPr>
          <w:rFonts w:ascii="Times New Roman" w:hAnsi="Times New Roman"/>
          <w:sz w:val="26"/>
          <w:szCs w:val="26"/>
        </w:rPr>
        <w:t xml:space="preserve">; </w:t>
      </w:r>
    </w:p>
    <w:p w:rsidR="00F23DAA" w:rsidRDefault="00F23DAA" w:rsidP="00F23DAA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C2069B">
        <w:rPr>
          <w:rFonts w:ascii="Times New Roman" w:hAnsi="Times New Roman"/>
          <w:sz w:val="26"/>
          <w:szCs w:val="26"/>
        </w:rPr>
        <w:t xml:space="preserve">расчеты по выданным авансам – </w:t>
      </w:r>
      <w:r w:rsidR="008F4ED3">
        <w:rPr>
          <w:rFonts w:ascii="Times New Roman" w:hAnsi="Times New Roman"/>
          <w:sz w:val="26"/>
          <w:szCs w:val="26"/>
        </w:rPr>
        <w:t>541,0</w:t>
      </w:r>
      <w:r>
        <w:rPr>
          <w:rFonts w:ascii="Times New Roman" w:hAnsi="Times New Roman"/>
          <w:sz w:val="26"/>
          <w:szCs w:val="26"/>
        </w:rPr>
        <w:t xml:space="preserve"> </w:t>
      </w:r>
      <w:r w:rsidRPr="00C2069B">
        <w:rPr>
          <w:rFonts w:ascii="Times New Roman" w:hAnsi="Times New Roman"/>
          <w:sz w:val="26"/>
          <w:szCs w:val="26"/>
        </w:rPr>
        <w:t>тыс.руб.</w:t>
      </w:r>
      <w:r>
        <w:rPr>
          <w:rFonts w:ascii="Times New Roman" w:hAnsi="Times New Roman"/>
          <w:sz w:val="26"/>
          <w:szCs w:val="26"/>
        </w:rPr>
        <w:t xml:space="preserve"> (предоплата за </w:t>
      </w:r>
      <w:r w:rsidR="00C75A12">
        <w:rPr>
          <w:rFonts w:ascii="Times New Roman" w:hAnsi="Times New Roman"/>
          <w:sz w:val="26"/>
          <w:szCs w:val="26"/>
        </w:rPr>
        <w:t>электроэнергию уличного освещения, здания дома культуры</w:t>
      </w:r>
      <w:r w:rsidR="008F4ED3">
        <w:rPr>
          <w:rFonts w:ascii="Times New Roman" w:hAnsi="Times New Roman"/>
          <w:sz w:val="26"/>
          <w:szCs w:val="26"/>
        </w:rPr>
        <w:t>,</w:t>
      </w:r>
      <w:r w:rsidR="00C75A12">
        <w:rPr>
          <w:rFonts w:ascii="Times New Roman" w:hAnsi="Times New Roman"/>
          <w:sz w:val="26"/>
          <w:szCs w:val="26"/>
        </w:rPr>
        <w:t xml:space="preserve"> библиотеки</w:t>
      </w:r>
      <w:r w:rsidR="008F4ED3">
        <w:rPr>
          <w:rFonts w:ascii="Times New Roman" w:hAnsi="Times New Roman"/>
          <w:sz w:val="26"/>
          <w:szCs w:val="26"/>
        </w:rPr>
        <w:t xml:space="preserve"> и ФОК</w:t>
      </w:r>
      <w:r w:rsidR="00C75A12">
        <w:rPr>
          <w:rFonts w:ascii="Times New Roman" w:hAnsi="Times New Roman"/>
          <w:sz w:val="26"/>
          <w:szCs w:val="26"/>
        </w:rPr>
        <w:t xml:space="preserve">, согласно </w:t>
      </w:r>
      <w:r w:rsidR="008F4ED3">
        <w:rPr>
          <w:rFonts w:ascii="Times New Roman" w:hAnsi="Times New Roman"/>
          <w:sz w:val="26"/>
          <w:szCs w:val="26"/>
        </w:rPr>
        <w:t>условиям муниципальных контрактов,</w:t>
      </w:r>
      <w:r w:rsidR="00C75A12">
        <w:rPr>
          <w:rFonts w:ascii="Times New Roman" w:hAnsi="Times New Roman"/>
          <w:sz w:val="26"/>
          <w:szCs w:val="26"/>
        </w:rPr>
        <w:t xml:space="preserve"> с АО «ПСК»,</w:t>
      </w:r>
      <w:r w:rsidR="00121668">
        <w:rPr>
          <w:rFonts w:ascii="Times New Roman" w:hAnsi="Times New Roman"/>
          <w:sz w:val="26"/>
          <w:szCs w:val="26"/>
        </w:rPr>
        <w:t xml:space="preserve"> предоплата за техническое обслуживание трех газопроводов,</w:t>
      </w:r>
      <w:r w:rsidR="00C75A12">
        <w:rPr>
          <w:rFonts w:ascii="Times New Roman" w:hAnsi="Times New Roman"/>
          <w:sz w:val="26"/>
          <w:szCs w:val="26"/>
        </w:rPr>
        <w:t xml:space="preserve"> за </w:t>
      </w:r>
      <w:r>
        <w:rPr>
          <w:rFonts w:ascii="Times New Roman" w:hAnsi="Times New Roman"/>
          <w:sz w:val="26"/>
          <w:szCs w:val="26"/>
        </w:rPr>
        <w:t>подписку</w:t>
      </w:r>
      <w:r w:rsidR="00121668">
        <w:rPr>
          <w:rFonts w:ascii="Times New Roman" w:hAnsi="Times New Roman"/>
          <w:sz w:val="26"/>
          <w:szCs w:val="26"/>
        </w:rPr>
        <w:t>, бензин</w:t>
      </w:r>
      <w:r>
        <w:rPr>
          <w:rFonts w:ascii="Times New Roman" w:hAnsi="Times New Roman"/>
          <w:sz w:val="26"/>
          <w:szCs w:val="26"/>
        </w:rPr>
        <w:t>)</w:t>
      </w:r>
      <w:r w:rsidRPr="00C2069B">
        <w:rPr>
          <w:rFonts w:ascii="Times New Roman" w:hAnsi="Times New Roman"/>
          <w:sz w:val="26"/>
          <w:szCs w:val="26"/>
        </w:rPr>
        <w:t>;</w:t>
      </w:r>
    </w:p>
    <w:p w:rsidR="00526A22" w:rsidRPr="00F23DAA" w:rsidRDefault="00526A22" w:rsidP="008F4ED3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23DAA">
        <w:rPr>
          <w:rFonts w:ascii="Times New Roman" w:hAnsi="Times New Roman"/>
          <w:sz w:val="26"/>
          <w:szCs w:val="26"/>
        </w:rPr>
        <w:t xml:space="preserve">- </w:t>
      </w:r>
      <w:r w:rsidR="00F23DAA">
        <w:rPr>
          <w:rFonts w:ascii="Times New Roman" w:hAnsi="Times New Roman"/>
          <w:sz w:val="26"/>
          <w:szCs w:val="26"/>
        </w:rPr>
        <w:t>расчеты по платежам в бюджет (по налоговым платежам)</w:t>
      </w:r>
      <w:r w:rsidRPr="00F23DAA">
        <w:rPr>
          <w:rFonts w:ascii="Times New Roman" w:hAnsi="Times New Roman"/>
          <w:sz w:val="26"/>
          <w:szCs w:val="26"/>
        </w:rPr>
        <w:t xml:space="preserve"> – </w:t>
      </w:r>
      <w:r w:rsidR="008F4ED3">
        <w:rPr>
          <w:rFonts w:ascii="Times New Roman" w:hAnsi="Times New Roman"/>
          <w:sz w:val="26"/>
          <w:szCs w:val="26"/>
        </w:rPr>
        <w:t>132,6</w:t>
      </w:r>
      <w:r w:rsidR="00F23DAA">
        <w:rPr>
          <w:rFonts w:ascii="Times New Roman" w:hAnsi="Times New Roman"/>
          <w:sz w:val="26"/>
          <w:szCs w:val="26"/>
        </w:rPr>
        <w:t xml:space="preserve"> </w:t>
      </w:r>
      <w:r w:rsidRPr="00F23DAA">
        <w:rPr>
          <w:rFonts w:ascii="Times New Roman" w:hAnsi="Times New Roman"/>
          <w:sz w:val="26"/>
          <w:szCs w:val="26"/>
        </w:rPr>
        <w:t>тыс.руб.</w:t>
      </w:r>
    </w:p>
    <w:p w:rsidR="00526A22" w:rsidRPr="00F23DAA" w:rsidRDefault="00526A22" w:rsidP="00526A22">
      <w:pPr>
        <w:spacing w:after="0" w:line="271" w:lineRule="auto"/>
        <w:ind w:firstLine="424"/>
        <w:jc w:val="both"/>
        <w:rPr>
          <w:rFonts w:ascii="Times New Roman" w:hAnsi="Times New Roman"/>
          <w:sz w:val="10"/>
          <w:szCs w:val="10"/>
        </w:rPr>
      </w:pPr>
    </w:p>
    <w:p w:rsidR="00526A22" w:rsidRDefault="00526A22" w:rsidP="00526A22">
      <w:pPr>
        <w:pStyle w:val="a3"/>
        <w:spacing w:after="0" w:line="271" w:lineRule="auto"/>
        <w:ind w:left="0" w:firstLine="424"/>
        <w:jc w:val="both"/>
        <w:rPr>
          <w:rFonts w:ascii="Times New Roman" w:hAnsi="Times New Roman"/>
          <w:sz w:val="26"/>
          <w:szCs w:val="26"/>
        </w:rPr>
      </w:pPr>
      <w:r w:rsidRPr="00F23DAA">
        <w:rPr>
          <w:rFonts w:ascii="Times New Roman" w:hAnsi="Times New Roman"/>
          <w:b/>
          <w:sz w:val="26"/>
          <w:szCs w:val="26"/>
        </w:rPr>
        <w:tab/>
        <w:t>Кредиторская задолженность</w:t>
      </w:r>
      <w:r w:rsidRPr="00F23DAA">
        <w:rPr>
          <w:rFonts w:ascii="Times New Roman" w:hAnsi="Times New Roman"/>
          <w:sz w:val="26"/>
          <w:szCs w:val="26"/>
        </w:rPr>
        <w:t xml:space="preserve"> по состоянию на 01.</w:t>
      </w:r>
      <w:r w:rsidR="00E604C8">
        <w:rPr>
          <w:rFonts w:ascii="Times New Roman" w:hAnsi="Times New Roman"/>
          <w:sz w:val="26"/>
          <w:szCs w:val="26"/>
        </w:rPr>
        <w:t>1</w:t>
      </w:r>
      <w:r w:rsidRPr="00F23DAA">
        <w:rPr>
          <w:rFonts w:ascii="Times New Roman" w:hAnsi="Times New Roman"/>
          <w:sz w:val="26"/>
          <w:szCs w:val="26"/>
        </w:rPr>
        <w:t>0.202</w:t>
      </w:r>
      <w:r w:rsidR="00121668">
        <w:rPr>
          <w:rFonts w:ascii="Times New Roman" w:hAnsi="Times New Roman"/>
          <w:sz w:val="26"/>
          <w:szCs w:val="26"/>
        </w:rPr>
        <w:t>4</w:t>
      </w:r>
      <w:r w:rsidRPr="00F23DAA">
        <w:rPr>
          <w:rFonts w:ascii="Times New Roman" w:hAnsi="Times New Roman"/>
          <w:sz w:val="26"/>
          <w:szCs w:val="26"/>
        </w:rPr>
        <w:t xml:space="preserve">г. составила – </w:t>
      </w:r>
      <w:r w:rsidR="00E604C8">
        <w:rPr>
          <w:rFonts w:ascii="Times New Roman" w:hAnsi="Times New Roman"/>
          <w:sz w:val="26"/>
          <w:szCs w:val="26"/>
        </w:rPr>
        <w:t>2 869,0</w:t>
      </w:r>
      <w:r w:rsidR="00121668">
        <w:rPr>
          <w:rFonts w:ascii="Times New Roman" w:hAnsi="Times New Roman"/>
          <w:sz w:val="26"/>
          <w:szCs w:val="26"/>
        </w:rPr>
        <w:t xml:space="preserve"> </w:t>
      </w:r>
      <w:r w:rsidRPr="00F23DAA">
        <w:rPr>
          <w:rFonts w:ascii="Times New Roman" w:hAnsi="Times New Roman"/>
          <w:sz w:val="26"/>
          <w:szCs w:val="26"/>
        </w:rPr>
        <w:t xml:space="preserve">тыс.руб., просроченная задолженность отсутствует. </w:t>
      </w:r>
      <w:r w:rsidR="00C75A12" w:rsidRPr="00453B52">
        <w:rPr>
          <w:rFonts w:ascii="Times New Roman" w:hAnsi="Times New Roman"/>
          <w:sz w:val="26"/>
          <w:szCs w:val="26"/>
        </w:rPr>
        <w:t xml:space="preserve">По сравнению с началом года кредиторская задолженность </w:t>
      </w:r>
      <w:r w:rsidR="00121668">
        <w:rPr>
          <w:rFonts w:ascii="Times New Roman" w:hAnsi="Times New Roman"/>
          <w:sz w:val="26"/>
          <w:szCs w:val="26"/>
        </w:rPr>
        <w:t xml:space="preserve">увеличилась на </w:t>
      </w:r>
      <w:r w:rsidR="00E604C8">
        <w:rPr>
          <w:rFonts w:ascii="Times New Roman" w:hAnsi="Times New Roman"/>
          <w:sz w:val="26"/>
          <w:szCs w:val="26"/>
        </w:rPr>
        <w:t>1 493,4</w:t>
      </w:r>
      <w:r w:rsidR="00C75A12" w:rsidRPr="00453B52">
        <w:rPr>
          <w:rFonts w:ascii="Times New Roman" w:hAnsi="Times New Roman"/>
          <w:sz w:val="26"/>
          <w:szCs w:val="26"/>
        </w:rPr>
        <w:t xml:space="preserve"> тыс.руб</w:t>
      </w:r>
      <w:r w:rsidR="00C75A12">
        <w:rPr>
          <w:rFonts w:ascii="Times New Roman" w:hAnsi="Times New Roman"/>
          <w:sz w:val="26"/>
          <w:szCs w:val="26"/>
        </w:rPr>
        <w:t xml:space="preserve">. </w:t>
      </w:r>
      <w:r w:rsidRPr="00F23DAA">
        <w:rPr>
          <w:rFonts w:ascii="Times New Roman" w:hAnsi="Times New Roman"/>
          <w:sz w:val="26"/>
          <w:szCs w:val="26"/>
        </w:rPr>
        <w:t>Основную долю в общей сумме кредиторской задолженности составила текущая задолженность:</w:t>
      </w:r>
    </w:p>
    <w:p w:rsidR="00C75A12" w:rsidRPr="00F23DAA" w:rsidRDefault="0075039B" w:rsidP="00526A22">
      <w:pPr>
        <w:pStyle w:val="a3"/>
        <w:spacing w:after="0" w:line="271" w:lineRule="auto"/>
        <w:ind w:left="0" w:firstLine="42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C75A12">
        <w:rPr>
          <w:rFonts w:ascii="Times New Roman" w:hAnsi="Times New Roman"/>
          <w:sz w:val="26"/>
          <w:szCs w:val="26"/>
        </w:rPr>
        <w:t xml:space="preserve">- расчеты по доходам – </w:t>
      </w:r>
      <w:r w:rsidR="00E604C8">
        <w:rPr>
          <w:rFonts w:ascii="Times New Roman" w:hAnsi="Times New Roman"/>
          <w:sz w:val="26"/>
          <w:szCs w:val="26"/>
        </w:rPr>
        <w:t>351,7</w:t>
      </w:r>
      <w:r w:rsidR="00C75A12">
        <w:rPr>
          <w:rFonts w:ascii="Times New Roman" w:hAnsi="Times New Roman"/>
          <w:sz w:val="26"/>
          <w:szCs w:val="26"/>
        </w:rPr>
        <w:t xml:space="preserve"> тыс.руб.</w:t>
      </w:r>
      <w:r>
        <w:rPr>
          <w:rFonts w:ascii="Times New Roman" w:hAnsi="Times New Roman"/>
          <w:sz w:val="26"/>
          <w:szCs w:val="26"/>
        </w:rPr>
        <w:t xml:space="preserve"> (переплата </w:t>
      </w:r>
      <w:r w:rsidR="00121668">
        <w:rPr>
          <w:rFonts w:ascii="Times New Roman" w:hAnsi="Times New Roman"/>
          <w:sz w:val="26"/>
          <w:szCs w:val="26"/>
        </w:rPr>
        <w:t>по налогам</w:t>
      </w:r>
      <w:r>
        <w:rPr>
          <w:rFonts w:ascii="Times New Roman" w:hAnsi="Times New Roman"/>
          <w:sz w:val="26"/>
          <w:szCs w:val="26"/>
        </w:rPr>
        <w:t>);</w:t>
      </w:r>
    </w:p>
    <w:p w:rsidR="00F23DAA" w:rsidRPr="00A4127F" w:rsidRDefault="00F23DAA" w:rsidP="00F23DAA">
      <w:pPr>
        <w:pStyle w:val="ConsPlusNormal"/>
        <w:spacing w:line="271" w:lineRule="auto"/>
        <w:ind w:firstLine="708"/>
        <w:jc w:val="both"/>
      </w:pPr>
      <w:r w:rsidRPr="00A4127F">
        <w:t xml:space="preserve">- </w:t>
      </w:r>
      <w:r>
        <w:t>расчет</w:t>
      </w:r>
      <w:r w:rsidR="0039007A">
        <w:t>ы</w:t>
      </w:r>
      <w:r>
        <w:t xml:space="preserve"> </w:t>
      </w:r>
      <w:r w:rsidRPr="00A4127F">
        <w:t xml:space="preserve">по принятым обязательствам – </w:t>
      </w:r>
      <w:r w:rsidR="00E604C8">
        <w:t>1 641,4</w:t>
      </w:r>
      <w:r>
        <w:t xml:space="preserve"> </w:t>
      </w:r>
      <w:r w:rsidRPr="00A4127F">
        <w:t>тыс.руб.</w:t>
      </w:r>
      <w:r>
        <w:t xml:space="preserve"> (по выплатам зарплат за 2 половину </w:t>
      </w:r>
      <w:r w:rsidR="0075039B">
        <w:t>сентября</w:t>
      </w:r>
      <w:r>
        <w:t xml:space="preserve"> 202</w:t>
      </w:r>
      <w:r w:rsidR="00121668">
        <w:t>4</w:t>
      </w:r>
      <w:r>
        <w:t xml:space="preserve"> года, за </w:t>
      </w:r>
      <w:r w:rsidR="00E604C8">
        <w:t xml:space="preserve">коммунальные услуги, связь, </w:t>
      </w:r>
      <w:r>
        <w:t xml:space="preserve">услуги по содержанию имущества, прочие услуги, работы за </w:t>
      </w:r>
      <w:r w:rsidR="0075039B">
        <w:t>сентябрь</w:t>
      </w:r>
      <w:r>
        <w:t xml:space="preserve"> 202</w:t>
      </w:r>
      <w:r w:rsidR="00121668">
        <w:t>4</w:t>
      </w:r>
      <w:r>
        <w:t xml:space="preserve"> года)</w:t>
      </w:r>
      <w:r w:rsidRPr="00A4127F">
        <w:t>;</w:t>
      </w:r>
    </w:p>
    <w:p w:rsidR="00F23DAA" w:rsidRDefault="00F23DAA" w:rsidP="00F23DAA">
      <w:pPr>
        <w:pStyle w:val="ConsPlusNormal"/>
        <w:spacing w:line="271" w:lineRule="auto"/>
        <w:ind w:firstLine="708"/>
        <w:jc w:val="both"/>
      </w:pPr>
      <w:r w:rsidRPr="00A4127F">
        <w:t xml:space="preserve">- по платежам в бюджет – </w:t>
      </w:r>
      <w:r w:rsidR="00E604C8">
        <w:t>875,9</w:t>
      </w:r>
      <w:r w:rsidRPr="00A4127F">
        <w:t xml:space="preserve"> тыс.руб.</w:t>
      </w:r>
      <w:r>
        <w:t xml:space="preserve"> (налоги за </w:t>
      </w:r>
      <w:r w:rsidR="0075039B">
        <w:t xml:space="preserve">сентябрь </w:t>
      </w:r>
      <w:r>
        <w:t>202</w:t>
      </w:r>
      <w:r w:rsidR="00121668">
        <w:t>4</w:t>
      </w:r>
      <w:r>
        <w:t>г.)</w:t>
      </w:r>
      <w:r w:rsidR="000B308B">
        <w:t>.</w:t>
      </w:r>
    </w:p>
    <w:p w:rsidR="00526A22" w:rsidRPr="00F23DAA" w:rsidRDefault="00F23DAA" w:rsidP="00F23DAA">
      <w:pPr>
        <w:pStyle w:val="a3"/>
        <w:spacing w:after="0" w:line="271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526A22" w:rsidRPr="00F23DAA">
        <w:rPr>
          <w:rFonts w:ascii="Times New Roman" w:hAnsi="Times New Roman"/>
          <w:sz w:val="26"/>
          <w:szCs w:val="26"/>
        </w:rPr>
        <w:t xml:space="preserve">В составе кредиторской задолженности отражена задолженность в сумме </w:t>
      </w:r>
      <w:r w:rsidR="00E604C8">
        <w:rPr>
          <w:rFonts w:ascii="Times New Roman" w:hAnsi="Times New Roman"/>
          <w:sz w:val="26"/>
          <w:szCs w:val="26"/>
        </w:rPr>
        <w:t>49 707,2</w:t>
      </w:r>
      <w:r>
        <w:rPr>
          <w:rFonts w:ascii="Times New Roman" w:hAnsi="Times New Roman"/>
          <w:sz w:val="26"/>
          <w:szCs w:val="26"/>
        </w:rPr>
        <w:t xml:space="preserve"> </w:t>
      </w:r>
      <w:r w:rsidR="00526A22" w:rsidRPr="00F23DAA">
        <w:rPr>
          <w:rFonts w:ascii="Times New Roman" w:hAnsi="Times New Roman"/>
          <w:sz w:val="26"/>
          <w:szCs w:val="26"/>
        </w:rPr>
        <w:t xml:space="preserve">тыс.руб. – </w:t>
      </w:r>
      <w:r w:rsidR="00526A22" w:rsidRPr="00F23DAA">
        <w:rPr>
          <w:rFonts w:ascii="Times New Roman" w:hAnsi="Times New Roman"/>
          <w:i/>
          <w:sz w:val="26"/>
          <w:szCs w:val="26"/>
        </w:rPr>
        <w:t>доходы будущих периодов</w:t>
      </w:r>
      <w:r w:rsidR="00526A22" w:rsidRPr="00F23DAA">
        <w:rPr>
          <w:rFonts w:ascii="Times New Roman" w:hAnsi="Times New Roman"/>
          <w:sz w:val="26"/>
          <w:szCs w:val="26"/>
        </w:rPr>
        <w:t>, начисленные по арендной плате на имущество, от целевых межбюджетных трансфертов от других бюджетов бюджетной системы в соответствии с заключенными соглашениями.</w:t>
      </w:r>
    </w:p>
    <w:p w:rsidR="00526A22" w:rsidRPr="00F23DAA" w:rsidRDefault="00526A22" w:rsidP="00526A22">
      <w:pPr>
        <w:spacing w:after="0" w:line="271" w:lineRule="auto"/>
        <w:ind w:firstLine="708"/>
        <w:jc w:val="both"/>
        <w:rPr>
          <w:rFonts w:ascii="Times New Roman" w:hAnsi="Times New Roman"/>
        </w:rPr>
      </w:pPr>
      <w:r w:rsidRPr="00F23DAA">
        <w:rPr>
          <w:rFonts w:ascii="Times New Roman" w:hAnsi="Times New Roman"/>
          <w:sz w:val="26"/>
          <w:szCs w:val="26"/>
        </w:rPr>
        <w:t xml:space="preserve">Также отражен </w:t>
      </w:r>
      <w:r w:rsidRPr="00F23DAA">
        <w:rPr>
          <w:rFonts w:ascii="Times New Roman" w:hAnsi="Times New Roman"/>
          <w:i/>
          <w:sz w:val="26"/>
          <w:szCs w:val="26"/>
        </w:rPr>
        <w:t>резерв предстоящих расходов</w:t>
      </w:r>
      <w:r w:rsidRPr="00F23DAA">
        <w:rPr>
          <w:rFonts w:ascii="Times New Roman" w:hAnsi="Times New Roman"/>
          <w:sz w:val="26"/>
          <w:szCs w:val="26"/>
        </w:rPr>
        <w:t xml:space="preserve"> в сумме </w:t>
      </w:r>
      <w:r w:rsidR="00E604C8">
        <w:rPr>
          <w:rFonts w:ascii="Times New Roman" w:hAnsi="Times New Roman"/>
          <w:sz w:val="26"/>
          <w:szCs w:val="26"/>
        </w:rPr>
        <w:t>57,8</w:t>
      </w:r>
      <w:r w:rsidRPr="00F23DAA">
        <w:rPr>
          <w:rFonts w:ascii="Times New Roman" w:hAnsi="Times New Roman"/>
          <w:sz w:val="26"/>
          <w:szCs w:val="26"/>
        </w:rPr>
        <w:t xml:space="preserve"> тыс.руб. для оплаты отпусков и платежей обязательного социального страхования.</w:t>
      </w:r>
    </w:p>
    <w:p w:rsidR="00D55B1A" w:rsidRPr="00F23DAA" w:rsidRDefault="00D55B1A" w:rsidP="00DA2CA3">
      <w:pPr>
        <w:spacing w:after="0" w:line="271" w:lineRule="auto"/>
        <w:jc w:val="center"/>
        <w:rPr>
          <w:rFonts w:ascii="Times New Roman" w:eastAsia="Times New Roman" w:hAnsi="Times New Roman"/>
          <w:b/>
          <w:sz w:val="26"/>
          <w:szCs w:val="26"/>
        </w:rPr>
      </w:pPr>
    </w:p>
    <w:p w:rsidR="00DA2CA3" w:rsidRPr="00F23DAA" w:rsidRDefault="00DA2CA3" w:rsidP="00DA2CA3">
      <w:pPr>
        <w:spacing w:after="0" w:line="271" w:lineRule="auto"/>
        <w:jc w:val="center"/>
        <w:rPr>
          <w:rFonts w:ascii="Times New Roman" w:eastAsia="Times New Roman" w:hAnsi="Times New Roman"/>
          <w:b/>
          <w:sz w:val="26"/>
          <w:szCs w:val="26"/>
        </w:rPr>
      </w:pPr>
      <w:r w:rsidRPr="00F23DAA">
        <w:rPr>
          <w:rFonts w:ascii="Times New Roman" w:eastAsia="Times New Roman" w:hAnsi="Times New Roman"/>
          <w:b/>
          <w:sz w:val="26"/>
          <w:szCs w:val="26"/>
        </w:rPr>
        <w:t xml:space="preserve">5. Выводы </w:t>
      </w:r>
      <w:r w:rsidR="00BE1839">
        <w:rPr>
          <w:rFonts w:ascii="Times New Roman" w:eastAsia="Times New Roman" w:hAnsi="Times New Roman"/>
          <w:b/>
          <w:sz w:val="26"/>
          <w:szCs w:val="26"/>
        </w:rPr>
        <w:t>и рекомендации</w:t>
      </w:r>
    </w:p>
    <w:p w:rsidR="00723C00" w:rsidRDefault="00BE1839" w:rsidP="00723C00">
      <w:pPr>
        <w:pStyle w:val="Default"/>
        <w:tabs>
          <w:tab w:val="left" w:pos="709"/>
        </w:tabs>
        <w:spacing w:line="271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723C00" w:rsidRPr="00453B52">
        <w:rPr>
          <w:sz w:val="26"/>
          <w:szCs w:val="26"/>
        </w:rPr>
        <w:t>По результатам проведенного анализа</w:t>
      </w:r>
      <w:r w:rsidR="00723C00" w:rsidRPr="00453B52">
        <w:rPr>
          <w:b/>
          <w:i/>
          <w:sz w:val="26"/>
          <w:szCs w:val="26"/>
        </w:rPr>
        <w:t xml:space="preserve"> </w:t>
      </w:r>
      <w:r w:rsidR="00723C00" w:rsidRPr="00453B52">
        <w:rPr>
          <w:bCs/>
          <w:sz w:val="26"/>
          <w:szCs w:val="26"/>
        </w:rPr>
        <w:t>исполнения бюджета</w:t>
      </w:r>
      <w:r w:rsidR="00723C00" w:rsidRPr="00453B52">
        <w:rPr>
          <w:sz w:val="26"/>
          <w:szCs w:val="26"/>
        </w:rPr>
        <w:t xml:space="preserve"> </w:t>
      </w:r>
      <w:r w:rsidR="00723C00">
        <w:rPr>
          <w:sz w:val="26"/>
          <w:szCs w:val="26"/>
        </w:rPr>
        <w:t xml:space="preserve">Котельского </w:t>
      </w:r>
      <w:r w:rsidR="00723C00" w:rsidRPr="00453B52">
        <w:rPr>
          <w:sz w:val="26"/>
          <w:szCs w:val="26"/>
        </w:rPr>
        <w:t>сельско</w:t>
      </w:r>
      <w:r w:rsidR="00723C00">
        <w:rPr>
          <w:sz w:val="26"/>
          <w:szCs w:val="26"/>
        </w:rPr>
        <w:t>го</w:t>
      </w:r>
      <w:r w:rsidR="00723C00" w:rsidRPr="00453B52">
        <w:rPr>
          <w:sz w:val="26"/>
          <w:szCs w:val="26"/>
        </w:rPr>
        <w:t xml:space="preserve"> поселени</w:t>
      </w:r>
      <w:r w:rsidR="00723C00">
        <w:rPr>
          <w:sz w:val="26"/>
          <w:szCs w:val="26"/>
        </w:rPr>
        <w:t>я</w:t>
      </w:r>
      <w:r w:rsidR="00723C00" w:rsidRPr="00453B52">
        <w:rPr>
          <w:sz w:val="26"/>
          <w:szCs w:val="26"/>
        </w:rPr>
        <w:t xml:space="preserve"> за </w:t>
      </w:r>
      <w:r w:rsidR="00723C00">
        <w:rPr>
          <w:sz w:val="26"/>
          <w:szCs w:val="26"/>
        </w:rPr>
        <w:t>9</w:t>
      </w:r>
      <w:r w:rsidR="00723C00" w:rsidRPr="00453B52">
        <w:rPr>
          <w:sz w:val="26"/>
          <w:szCs w:val="26"/>
        </w:rPr>
        <w:t xml:space="preserve"> месяцев 202</w:t>
      </w:r>
      <w:r w:rsidR="00723C00">
        <w:rPr>
          <w:sz w:val="26"/>
          <w:szCs w:val="26"/>
        </w:rPr>
        <w:t>4</w:t>
      </w:r>
      <w:r w:rsidR="00723C00" w:rsidRPr="00453B52">
        <w:rPr>
          <w:sz w:val="26"/>
          <w:szCs w:val="26"/>
        </w:rPr>
        <w:t xml:space="preserve"> года</w:t>
      </w:r>
      <w:r w:rsidR="00723C00" w:rsidRPr="00453B52">
        <w:rPr>
          <w:b/>
          <w:i/>
          <w:sz w:val="26"/>
          <w:szCs w:val="26"/>
        </w:rPr>
        <w:t xml:space="preserve"> </w:t>
      </w:r>
      <w:r w:rsidR="00723C00" w:rsidRPr="003C6CD7">
        <w:rPr>
          <w:sz w:val="26"/>
          <w:szCs w:val="26"/>
        </w:rPr>
        <w:t>Контрольно-сч</w:t>
      </w:r>
      <w:r w:rsidR="00723C00">
        <w:rPr>
          <w:sz w:val="26"/>
          <w:szCs w:val="26"/>
        </w:rPr>
        <w:t>ё</w:t>
      </w:r>
      <w:r w:rsidR="00723C00" w:rsidRPr="003C6CD7">
        <w:rPr>
          <w:sz w:val="26"/>
          <w:szCs w:val="26"/>
        </w:rPr>
        <w:t>тной палатой МО «Кингисеппский муниципальный район»</w:t>
      </w:r>
      <w:r w:rsidR="00723C00" w:rsidRPr="00C920B0">
        <w:rPr>
          <w:b/>
          <w:bCs/>
          <w:i/>
          <w:sz w:val="26"/>
          <w:szCs w:val="26"/>
        </w:rPr>
        <w:t xml:space="preserve"> </w:t>
      </w:r>
      <w:r w:rsidR="00723C00">
        <w:rPr>
          <w:b/>
          <w:bCs/>
          <w:i/>
          <w:sz w:val="26"/>
          <w:szCs w:val="26"/>
        </w:rPr>
        <w:t>в отношении исполнения доходной части поселения установлено</w:t>
      </w:r>
      <w:r w:rsidR="00723C00" w:rsidRPr="00C920B0">
        <w:rPr>
          <w:b/>
          <w:bCs/>
          <w:i/>
          <w:sz w:val="26"/>
          <w:szCs w:val="26"/>
        </w:rPr>
        <w:t>,</w:t>
      </w:r>
      <w:r w:rsidR="00723C00" w:rsidRPr="00453B52">
        <w:rPr>
          <w:bCs/>
          <w:sz w:val="26"/>
          <w:szCs w:val="26"/>
        </w:rPr>
        <w:t xml:space="preserve"> </w:t>
      </w:r>
      <w:r w:rsidR="00723C00">
        <w:rPr>
          <w:bCs/>
          <w:sz w:val="26"/>
          <w:szCs w:val="26"/>
        </w:rPr>
        <w:t>что</w:t>
      </w:r>
      <w:r w:rsidR="00723C00" w:rsidRPr="0058712B">
        <w:rPr>
          <w:sz w:val="26"/>
          <w:szCs w:val="26"/>
        </w:rPr>
        <w:t xml:space="preserve"> поступление доходов в целом составило </w:t>
      </w:r>
      <w:r w:rsidR="00723C00">
        <w:rPr>
          <w:sz w:val="26"/>
          <w:szCs w:val="26"/>
        </w:rPr>
        <w:t>низкий процент исполнения – 59,7</w:t>
      </w:r>
      <w:r w:rsidR="00723C00" w:rsidRPr="0058712B">
        <w:rPr>
          <w:sz w:val="26"/>
          <w:szCs w:val="26"/>
        </w:rPr>
        <w:t>% от утвержденного плана</w:t>
      </w:r>
      <w:r w:rsidR="00723C00">
        <w:rPr>
          <w:sz w:val="26"/>
          <w:szCs w:val="26"/>
        </w:rPr>
        <w:t xml:space="preserve">, </w:t>
      </w:r>
      <w:r w:rsidR="00D55B1A">
        <w:rPr>
          <w:sz w:val="26"/>
          <w:szCs w:val="26"/>
        </w:rPr>
        <w:t>по причине</w:t>
      </w:r>
      <w:r w:rsidR="00723C00">
        <w:rPr>
          <w:sz w:val="26"/>
          <w:szCs w:val="26"/>
        </w:rPr>
        <w:t xml:space="preserve"> </w:t>
      </w:r>
      <w:r w:rsidR="00D55B1A">
        <w:rPr>
          <w:sz w:val="26"/>
          <w:szCs w:val="26"/>
        </w:rPr>
        <w:t>низкого исполнения</w:t>
      </w:r>
      <w:r w:rsidR="00723C00">
        <w:rPr>
          <w:sz w:val="26"/>
          <w:szCs w:val="26"/>
        </w:rPr>
        <w:t xml:space="preserve"> безвозмездных поступлений от других бюджетов бюджетной системы </w:t>
      </w:r>
      <w:r w:rsidR="00D55B1A">
        <w:rPr>
          <w:sz w:val="26"/>
          <w:szCs w:val="26"/>
        </w:rPr>
        <w:t>-</w:t>
      </w:r>
      <w:r w:rsidR="00723C00">
        <w:rPr>
          <w:sz w:val="26"/>
          <w:szCs w:val="26"/>
        </w:rPr>
        <w:t xml:space="preserve"> 53,6% (при плане 76 486,7 тыс.руб. поступило – 41 010,0 тыс.руб.).</w:t>
      </w:r>
    </w:p>
    <w:p w:rsidR="00723C00" w:rsidRPr="005D6F10" w:rsidRDefault="00723C00" w:rsidP="00723C00">
      <w:pPr>
        <w:pStyle w:val="Default"/>
        <w:tabs>
          <w:tab w:val="left" w:pos="709"/>
        </w:tabs>
        <w:spacing w:line="271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5D6F10">
        <w:rPr>
          <w:sz w:val="26"/>
          <w:szCs w:val="26"/>
        </w:rPr>
        <w:t>При этом, поступление в отчетном периоде собственных налогов составило высокий процент исполнения – 78,3%, в том числе: налоговых доходов – 76,4%; неналоговых доходов – 88,4%. Сверх утвержденных плановых назначений в бюджет поселения поступили</w:t>
      </w:r>
      <w:r w:rsidR="00935716" w:rsidRPr="005D6F10">
        <w:rPr>
          <w:sz w:val="26"/>
          <w:szCs w:val="26"/>
        </w:rPr>
        <w:t xml:space="preserve"> доходы в общей сумме 1 288,5 тыс.руб., в том числе</w:t>
      </w:r>
      <w:r w:rsidRPr="005D6F10">
        <w:rPr>
          <w:sz w:val="26"/>
          <w:szCs w:val="26"/>
        </w:rPr>
        <w:t>: НДФЛ (+) 650,3 тыс.руб.,</w:t>
      </w:r>
      <w:r w:rsidR="00935716" w:rsidRPr="005D6F10">
        <w:rPr>
          <w:sz w:val="26"/>
          <w:szCs w:val="26"/>
        </w:rPr>
        <w:t xml:space="preserve"> доходы от оказания платных услуг (+) 638,1 тыс.руб., штрафы, санкции, возмещение ущерба</w:t>
      </w:r>
      <w:r w:rsidRPr="005D6F10">
        <w:rPr>
          <w:sz w:val="26"/>
          <w:szCs w:val="26"/>
        </w:rPr>
        <w:t xml:space="preserve"> (+) </w:t>
      </w:r>
      <w:r w:rsidR="00935716" w:rsidRPr="005D6F10">
        <w:rPr>
          <w:sz w:val="26"/>
          <w:szCs w:val="26"/>
        </w:rPr>
        <w:t>0,1</w:t>
      </w:r>
      <w:r w:rsidRPr="005D6F10">
        <w:rPr>
          <w:sz w:val="26"/>
          <w:szCs w:val="26"/>
        </w:rPr>
        <w:t xml:space="preserve"> тыс.руб. </w:t>
      </w:r>
    </w:p>
    <w:p w:rsidR="005D6F10" w:rsidRDefault="00723C00" w:rsidP="005D6F10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D6F10">
        <w:rPr>
          <w:rFonts w:ascii="Times New Roman" w:hAnsi="Times New Roman"/>
          <w:sz w:val="26"/>
          <w:szCs w:val="26"/>
        </w:rPr>
        <w:t>По итогам 9 месяцев 2024 года и</w:t>
      </w:r>
      <w:r w:rsidRPr="005D6F10">
        <w:rPr>
          <w:rFonts w:ascii="Times New Roman" w:hAnsi="Times New Roman"/>
          <w:bCs/>
          <w:sz w:val="26"/>
          <w:szCs w:val="26"/>
        </w:rPr>
        <w:t>сполнение</w:t>
      </w:r>
      <w:r w:rsidRPr="005D6F10">
        <w:rPr>
          <w:rFonts w:ascii="Times New Roman" w:hAnsi="Times New Roman"/>
          <w:b/>
          <w:bCs/>
          <w:i/>
          <w:sz w:val="26"/>
          <w:szCs w:val="26"/>
        </w:rPr>
        <w:t xml:space="preserve"> расходной части бюджета</w:t>
      </w:r>
      <w:r w:rsidRPr="005D6F10">
        <w:rPr>
          <w:rFonts w:ascii="Times New Roman" w:hAnsi="Times New Roman"/>
          <w:bCs/>
          <w:sz w:val="26"/>
          <w:szCs w:val="26"/>
        </w:rPr>
        <w:t xml:space="preserve"> </w:t>
      </w:r>
      <w:r w:rsidR="00935716" w:rsidRPr="005D6F10">
        <w:rPr>
          <w:rFonts w:ascii="Times New Roman" w:hAnsi="Times New Roman"/>
          <w:bCs/>
          <w:sz w:val="26"/>
          <w:szCs w:val="26"/>
        </w:rPr>
        <w:t xml:space="preserve">поселения </w:t>
      </w:r>
      <w:r w:rsidRPr="005D6F10">
        <w:rPr>
          <w:rFonts w:ascii="Times New Roman" w:hAnsi="Times New Roman"/>
          <w:bCs/>
          <w:sz w:val="26"/>
          <w:szCs w:val="26"/>
        </w:rPr>
        <w:t xml:space="preserve">характеризуется низким процентом исполнения - </w:t>
      </w:r>
      <w:r w:rsidRPr="005D6F10">
        <w:rPr>
          <w:rFonts w:ascii="Times New Roman" w:hAnsi="Times New Roman"/>
          <w:sz w:val="26"/>
          <w:szCs w:val="26"/>
        </w:rPr>
        <w:t xml:space="preserve"> 5</w:t>
      </w:r>
      <w:r w:rsidR="00935716" w:rsidRPr="005D6F10">
        <w:rPr>
          <w:rFonts w:ascii="Times New Roman" w:hAnsi="Times New Roman"/>
          <w:sz w:val="26"/>
          <w:szCs w:val="26"/>
        </w:rPr>
        <w:t>2</w:t>
      </w:r>
      <w:r w:rsidRPr="005D6F10">
        <w:rPr>
          <w:rFonts w:ascii="Times New Roman" w:hAnsi="Times New Roman"/>
          <w:sz w:val="26"/>
          <w:szCs w:val="26"/>
        </w:rPr>
        <w:t>,</w:t>
      </w:r>
      <w:r w:rsidR="00935716" w:rsidRPr="005D6F10">
        <w:rPr>
          <w:rFonts w:ascii="Times New Roman" w:hAnsi="Times New Roman"/>
          <w:sz w:val="26"/>
          <w:szCs w:val="26"/>
        </w:rPr>
        <w:t>1</w:t>
      </w:r>
      <w:r w:rsidRPr="005D6F10">
        <w:rPr>
          <w:rFonts w:ascii="Times New Roman" w:hAnsi="Times New Roman"/>
          <w:sz w:val="26"/>
          <w:szCs w:val="26"/>
        </w:rPr>
        <w:t xml:space="preserve">% (при установленном 70%) или в сумме </w:t>
      </w:r>
      <w:r w:rsidR="005D6F10" w:rsidRPr="005D6F10">
        <w:rPr>
          <w:rFonts w:ascii="Times New Roman" w:hAnsi="Times New Roman"/>
          <w:sz w:val="26"/>
          <w:szCs w:val="26"/>
        </w:rPr>
        <w:t>57 445,7</w:t>
      </w:r>
      <w:r w:rsidRPr="005D6F10">
        <w:rPr>
          <w:rFonts w:ascii="Times New Roman" w:hAnsi="Times New Roman"/>
          <w:sz w:val="26"/>
          <w:szCs w:val="26"/>
        </w:rPr>
        <w:t xml:space="preserve"> тыс.руб. при плане – </w:t>
      </w:r>
      <w:r w:rsidR="005D6F10" w:rsidRPr="005D6F10">
        <w:rPr>
          <w:rFonts w:ascii="Times New Roman" w:hAnsi="Times New Roman"/>
          <w:sz w:val="26"/>
          <w:szCs w:val="26"/>
        </w:rPr>
        <w:t>110 329,9</w:t>
      </w:r>
      <w:r w:rsidRPr="005D6F10">
        <w:rPr>
          <w:rFonts w:ascii="Times New Roman" w:hAnsi="Times New Roman"/>
          <w:sz w:val="26"/>
          <w:szCs w:val="26"/>
        </w:rPr>
        <w:t xml:space="preserve"> тыс.руб. </w:t>
      </w:r>
      <w:r w:rsidR="005D6F10">
        <w:rPr>
          <w:rFonts w:ascii="Times New Roman" w:hAnsi="Times New Roman"/>
          <w:sz w:val="26"/>
          <w:szCs w:val="26"/>
        </w:rPr>
        <w:t>В основном за счет низкого исполнение по разделам:</w:t>
      </w:r>
    </w:p>
    <w:p w:rsidR="005D6F10" w:rsidRPr="005D6F10" w:rsidRDefault="005D6F10" w:rsidP="005D6F10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 </w:t>
      </w:r>
      <w:r w:rsidRPr="005D6F10">
        <w:rPr>
          <w:rFonts w:ascii="Times New Roman" w:hAnsi="Times New Roman"/>
          <w:sz w:val="26"/>
          <w:szCs w:val="26"/>
        </w:rPr>
        <w:t xml:space="preserve">- 0300 «Национальная безопасность и правоохранительная деятельность» - 37,8% </w:t>
      </w:r>
      <w:r>
        <w:rPr>
          <w:rFonts w:ascii="Times New Roman" w:hAnsi="Times New Roman"/>
          <w:sz w:val="26"/>
          <w:szCs w:val="26"/>
        </w:rPr>
        <w:t>или в сумме 1 896,9 тыс.руб. при</w:t>
      </w:r>
      <w:r w:rsidRPr="005D6F10">
        <w:rPr>
          <w:rFonts w:ascii="Times New Roman" w:hAnsi="Times New Roman"/>
          <w:sz w:val="26"/>
          <w:szCs w:val="26"/>
        </w:rPr>
        <w:t xml:space="preserve"> план</w:t>
      </w:r>
      <w:r>
        <w:rPr>
          <w:rFonts w:ascii="Times New Roman" w:hAnsi="Times New Roman"/>
          <w:sz w:val="26"/>
          <w:szCs w:val="26"/>
        </w:rPr>
        <w:t>е</w:t>
      </w:r>
      <w:r w:rsidRPr="005D6F10">
        <w:rPr>
          <w:rFonts w:ascii="Times New Roman" w:hAnsi="Times New Roman"/>
          <w:sz w:val="26"/>
          <w:szCs w:val="26"/>
        </w:rPr>
        <w:t xml:space="preserve"> 5 012,2 тыс.руб.; </w:t>
      </w:r>
    </w:p>
    <w:p w:rsidR="005D6F10" w:rsidRPr="005D6F10" w:rsidRDefault="005D6F10" w:rsidP="005D6F10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D6F10">
        <w:rPr>
          <w:rFonts w:ascii="Times New Roman" w:hAnsi="Times New Roman"/>
          <w:sz w:val="26"/>
          <w:szCs w:val="26"/>
        </w:rPr>
        <w:t xml:space="preserve"> - 0400 «Национальная экономика» - 25% от плана </w:t>
      </w:r>
      <w:r>
        <w:rPr>
          <w:rFonts w:ascii="Times New Roman" w:hAnsi="Times New Roman"/>
          <w:sz w:val="26"/>
          <w:szCs w:val="26"/>
        </w:rPr>
        <w:t>или в сумме 9 914,9 тыс.руб. при плане</w:t>
      </w:r>
      <w:r w:rsidRPr="005D6F10">
        <w:rPr>
          <w:rFonts w:ascii="Times New Roman" w:hAnsi="Times New Roman"/>
          <w:sz w:val="26"/>
          <w:szCs w:val="26"/>
        </w:rPr>
        <w:t xml:space="preserve"> 39 655,7 тыс.руб.</w:t>
      </w:r>
    </w:p>
    <w:p w:rsidR="00723C00" w:rsidRDefault="005D6F10" w:rsidP="005D6F10">
      <w:pPr>
        <w:pStyle w:val="Default"/>
        <w:tabs>
          <w:tab w:val="left" w:pos="709"/>
        </w:tabs>
        <w:spacing w:line="271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723C00" w:rsidRPr="005D6F10">
        <w:rPr>
          <w:sz w:val="26"/>
          <w:szCs w:val="26"/>
        </w:rPr>
        <w:t>В результате низких темпов исполнения расходной части, бюджет исполнен с профицитом</w:t>
      </w:r>
      <w:r w:rsidR="00723C00" w:rsidRPr="005D6F10">
        <w:rPr>
          <w:b/>
          <w:i/>
          <w:sz w:val="26"/>
          <w:szCs w:val="26"/>
        </w:rPr>
        <w:t xml:space="preserve"> </w:t>
      </w:r>
      <w:r w:rsidR="00723C00" w:rsidRPr="005D6F10">
        <w:rPr>
          <w:sz w:val="26"/>
          <w:szCs w:val="26"/>
        </w:rPr>
        <w:t xml:space="preserve">в сумме </w:t>
      </w:r>
      <w:r>
        <w:rPr>
          <w:sz w:val="26"/>
          <w:szCs w:val="26"/>
        </w:rPr>
        <w:t>3 052,5</w:t>
      </w:r>
      <w:r w:rsidR="00723C00" w:rsidRPr="005D6F10">
        <w:rPr>
          <w:sz w:val="26"/>
          <w:szCs w:val="26"/>
        </w:rPr>
        <w:t xml:space="preserve"> тыс.руб. при плановом дефиците – </w:t>
      </w:r>
      <w:r>
        <w:rPr>
          <w:sz w:val="26"/>
          <w:szCs w:val="26"/>
        </w:rPr>
        <w:t>5 578,2</w:t>
      </w:r>
      <w:r w:rsidR="00723C00" w:rsidRPr="005D6F10">
        <w:rPr>
          <w:sz w:val="26"/>
          <w:szCs w:val="26"/>
        </w:rPr>
        <w:t xml:space="preserve"> тыс.руб. </w:t>
      </w:r>
      <w:r w:rsidR="00723C00" w:rsidRPr="005D6F10">
        <w:rPr>
          <w:sz w:val="26"/>
          <w:szCs w:val="26"/>
        </w:rPr>
        <w:tab/>
        <w:t>Муниципальный долг, п</w:t>
      </w:r>
      <w:r w:rsidR="00723C00" w:rsidRPr="005D6F10">
        <w:rPr>
          <w:bCs/>
          <w:sz w:val="26"/>
          <w:szCs w:val="26"/>
        </w:rPr>
        <w:t xml:space="preserve">росроченная кредиторская </w:t>
      </w:r>
      <w:r w:rsidR="00723C00" w:rsidRPr="004011A7">
        <w:rPr>
          <w:bCs/>
          <w:sz w:val="26"/>
          <w:szCs w:val="26"/>
        </w:rPr>
        <w:t>задолженность отсутствует.</w:t>
      </w:r>
      <w:r w:rsidR="00723C00" w:rsidRPr="004011A7">
        <w:rPr>
          <w:sz w:val="26"/>
          <w:szCs w:val="26"/>
        </w:rPr>
        <w:t xml:space="preserve"> </w:t>
      </w:r>
    </w:p>
    <w:p w:rsidR="00723C00" w:rsidRPr="00A33066" w:rsidRDefault="00723C00" w:rsidP="00723C00">
      <w:pPr>
        <w:spacing w:after="0" w:line="271" w:lineRule="auto"/>
        <w:ind w:firstLine="708"/>
        <w:jc w:val="both"/>
        <w:rPr>
          <w:rFonts w:ascii="Times New Roman" w:hAnsi="Times New Roman"/>
          <w:b/>
          <w:bCs/>
          <w:i/>
          <w:sz w:val="26"/>
          <w:szCs w:val="26"/>
        </w:rPr>
      </w:pPr>
      <w:r w:rsidRPr="00A33066">
        <w:rPr>
          <w:rFonts w:ascii="Times New Roman" w:hAnsi="Times New Roman"/>
          <w:b/>
          <w:bCs/>
          <w:i/>
          <w:sz w:val="26"/>
          <w:szCs w:val="26"/>
        </w:rPr>
        <w:t>Исходя из вышеизложенного Контрольно-счётная палата МО «Кингисеппский муниципальный район» рекомендует следующее.</w:t>
      </w:r>
    </w:p>
    <w:p w:rsidR="00723C00" w:rsidRPr="003D5440" w:rsidRDefault="00723C00" w:rsidP="00723C00">
      <w:pPr>
        <w:pStyle w:val="a3"/>
        <w:spacing w:after="0"/>
        <w:ind w:left="0" w:firstLine="708"/>
        <w:jc w:val="both"/>
        <w:rPr>
          <w:rFonts w:ascii="Times New Roman" w:hAnsi="Times New Roman"/>
          <w:i/>
          <w:sz w:val="26"/>
          <w:szCs w:val="26"/>
        </w:rPr>
      </w:pPr>
      <w:r w:rsidRPr="002F74D5">
        <w:rPr>
          <w:rFonts w:ascii="Times New Roman" w:hAnsi="Times New Roman"/>
          <w:sz w:val="26"/>
          <w:szCs w:val="26"/>
        </w:rPr>
        <w:t xml:space="preserve">В целях соблюдения принципа полноты отражения доходов, а также принципа достоверности бюджета, установленные ст.32 и ст.37 Бюджетного кодекса РФ, в связи с </w:t>
      </w:r>
      <w:r w:rsidRPr="003D5440">
        <w:rPr>
          <w:rFonts w:ascii="Times New Roman" w:hAnsi="Times New Roman"/>
          <w:sz w:val="26"/>
          <w:szCs w:val="26"/>
        </w:rPr>
        <w:t xml:space="preserve">перевыполнением прогнозируемого плана поступлений по отдельным доходным источникам, необходимо внести корректировку плановых назначений доходной части в решение о бюджете </w:t>
      </w:r>
      <w:r w:rsidR="005D6F10">
        <w:rPr>
          <w:rFonts w:ascii="Times New Roman" w:hAnsi="Times New Roman"/>
          <w:sz w:val="26"/>
          <w:szCs w:val="26"/>
        </w:rPr>
        <w:t>Котельского</w:t>
      </w:r>
      <w:r w:rsidRPr="003D5440">
        <w:rPr>
          <w:rFonts w:ascii="Times New Roman" w:hAnsi="Times New Roman"/>
          <w:sz w:val="26"/>
          <w:szCs w:val="26"/>
        </w:rPr>
        <w:t xml:space="preserve"> сельского поселения на 2024 год</w:t>
      </w:r>
      <w:r w:rsidRPr="003D5440">
        <w:rPr>
          <w:rFonts w:ascii="Times New Roman" w:hAnsi="Times New Roman"/>
          <w:i/>
          <w:sz w:val="26"/>
          <w:szCs w:val="26"/>
        </w:rPr>
        <w:t>.</w:t>
      </w:r>
    </w:p>
    <w:p w:rsidR="00723C00" w:rsidRDefault="00723C00" w:rsidP="00723C00">
      <w:pPr>
        <w:spacing w:after="0" w:line="271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</w:pPr>
      <w:r w:rsidRPr="003D5440">
        <w:rPr>
          <w:rFonts w:ascii="Times New Roman" w:hAnsi="Times New Roman"/>
          <w:bCs/>
          <w:sz w:val="26"/>
          <w:szCs w:val="26"/>
        </w:rPr>
        <w:t xml:space="preserve"> </w:t>
      </w:r>
      <w:r w:rsidRPr="003D5440">
        <w:rPr>
          <w:rFonts w:ascii="Times New Roman" w:hAnsi="Times New Roman"/>
          <w:sz w:val="26"/>
          <w:szCs w:val="26"/>
        </w:rPr>
        <w:t xml:space="preserve">В целях устранения рисков несвоевременного и неэффективного использования средств местного бюджета, недостижения целей и плановых значений показателей муниципальных программ, усилить внутренний контроль за </w:t>
      </w:r>
      <w:r>
        <w:rPr>
          <w:rFonts w:ascii="Times New Roman" w:hAnsi="Times New Roman"/>
          <w:sz w:val="26"/>
          <w:szCs w:val="26"/>
        </w:rPr>
        <w:t>освоением</w:t>
      </w:r>
      <w:r w:rsidRPr="003D5440">
        <w:rPr>
          <w:rFonts w:ascii="Times New Roman" w:hAnsi="Times New Roman"/>
          <w:sz w:val="26"/>
          <w:szCs w:val="26"/>
        </w:rPr>
        <w:t xml:space="preserve"> плановых показателей доходной и расходной части бюджета поселения до окончания финансового</w:t>
      </w:r>
      <w:r w:rsidRPr="003D5440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2024 года.</w:t>
      </w:r>
    </w:p>
    <w:p w:rsidR="005D6F10" w:rsidRPr="00961287" w:rsidRDefault="005D6F10" w:rsidP="005D6F10">
      <w:pPr>
        <w:pStyle w:val="Default"/>
        <w:spacing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Pr="00961287">
        <w:rPr>
          <w:sz w:val="26"/>
          <w:szCs w:val="26"/>
        </w:rPr>
        <w:t>роанализировать неосвоенные по состоянию на 01.</w:t>
      </w:r>
      <w:r>
        <w:rPr>
          <w:sz w:val="26"/>
          <w:szCs w:val="26"/>
        </w:rPr>
        <w:t>1</w:t>
      </w:r>
      <w:r w:rsidRPr="00961287">
        <w:rPr>
          <w:sz w:val="26"/>
          <w:szCs w:val="26"/>
        </w:rPr>
        <w:t>0.20</w:t>
      </w:r>
      <w:r>
        <w:rPr>
          <w:sz w:val="26"/>
          <w:szCs w:val="26"/>
        </w:rPr>
        <w:t xml:space="preserve">24 </w:t>
      </w:r>
      <w:r w:rsidRPr="00961287">
        <w:rPr>
          <w:sz w:val="26"/>
          <w:szCs w:val="26"/>
        </w:rPr>
        <w:t>года остатки межбюджетных трансфертов</w:t>
      </w:r>
      <w:r>
        <w:rPr>
          <w:sz w:val="26"/>
          <w:szCs w:val="26"/>
        </w:rPr>
        <w:t xml:space="preserve"> от других бюджетов бюджетной системы</w:t>
      </w:r>
      <w:r w:rsidRPr="00961287">
        <w:rPr>
          <w:sz w:val="26"/>
          <w:szCs w:val="26"/>
        </w:rPr>
        <w:t xml:space="preserve"> и принять меры по их освое</w:t>
      </w:r>
      <w:r>
        <w:rPr>
          <w:sz w:val="26"/>
          <w:szCs w:val="26"/>
        </w:rPr>
        <w:t xml:space="preserve">нию до окончания финансового 2024 </w:t>
      </w:r>
      <w:r w:rsidRPr="00961287">
        <w:rPr>
          <w:sz w:val="26"/>
          <w:szCs w:val="26"/>
        </w:rPr>
        <w:t xml:space="preserve">года. </w:t>
      </w:r>
    </w:p>
    <w:p w:rsidR="005D6F10" w:rsidRPr="003D5440" w:rsidRDefault="005D6F10" w:rsidP="00723C00">
      <w:pPr>
        <w:spacing w:after="0" w:line="271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723C00" w:rsidRPr="00795C66" w:rsidRDefault="00723C00" w:rsidP="00723C00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802BA6" w:rsidRPr="00F23DAA" w:rsidRDefault="00802BA6" w:rsidP="00802BA6">
      <w:pPr>
        <w:spacing w:after="0" w:line="271" w:lineRule="auto"/>
        <w:jc w:val="both"/>
        <w:rPr>
          <w:rFonts w:ascii="Times New Roman" w:hAnsi="Times New Roman"/>
          <w:sz w:val="26"/>
          <w:szCs w:val="26"/>
        </w:rPr>
      </w:pPr>
    </w:p>
    <w:p w:rsidR="00802BA6" w:rsidRPr="00F23DAA" w:rsidRDefault="00802BA6" w:rsidP="00802BA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F23DAA">
        <w:rPr>
          <w:rFonts w:ascii="Times New Roman" w:hAnsi="Times New Roman"/>
          <w:sz w:val="26"/>
          <w:szCs w:val="26"/>
        </w:rPr>
        <w:t>Главный инспектор Контрольно-сч</w:t>
      </w:r>
      <w:r w:rsidR="00766E27">
        <w:rPr>
          <w:rFonts w:ascii="Times New Roman" w:hAnsi="Times New Roman"/>
          <w:sz w:val="26"/>
          <w:szCs w:val="26"/>
        </w:rPr>
        <w:t>ё</w:t>
      </w:r>
      <w:r w:rsidRPr="00F23DAA">
        <w:rPr>
          <w:rFonts w:ascii="Times New Roman" w:hAnsi="Times New Roman"/>
          <w:sz w:val="26"/>
          <w:szCs w:val="26"/>
        </w:rPr>
        <w:t>тной палаты</w:t>
      </w:r>
    </w:p>
    <w:p w:rsidR="00802BA6" w:rsidRDefault="00802BA6" w:rsidP="00802BA6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F23DAA">
        <w:rPr>
          <w:rFonts w:ascii="Times New Roman" w:hAnsi="Times New Roman"/>
          <w:sz w:val="26"/>
          <w:szCs w:val="26"/>
        </w:rPr>
        <w:t xml:space="preserve">МО «Кингисеппский муниципальный район»   </w:t>
      </w:r>
      <w:r w:rsidRPr="00F23DAA">
        <w:rPr>
          <w:rFonts w:ascii="Times New Roman" w:hAnsi="Times New Roman"/>
          <w:sz w:val="26"/>
          <w:szCs w:val="26"/>
        </w:rPr>
        <w:tab/>
        <w:t xml:space="preserve">    </w:t>
      </w:r>
      <w:r w:rsidRPr="00F23DAA">
        <w:rPr>
          <w:rFonts w:ascii="Times New Roman" w:hAnsi="Times New Roman"/>
          <w:sz w:val="26"/>
          <w:szCs w:val="26"/>
        </w:rPr>
        <w:tab/>
        <w:t xml:space="preserve">                        </w:t>
      </w:r>
      <w:r w:rsidR="00F81825" w:rsidRPr="00F23DAA">
        <w:rPr>
          <w:rFonts w:ascii="Times New Roman" w:hAnsi="Times New Roman"/>
          <w:sz w:val="26"/>
          <w:szCs w:val="26"/>
        </w:rPr>
        <w:t xml:space="preserve">   </w:t>
      </w:r>
      <w:r w:rsidRPr="00F23DAA">
        <w:rPr>
          <w:rFonts w:ascii="Times New Roman" w:hAnsi="Times New Roman"/>
          <w:sz w:val="26"/>
          <w:szCs w:val="26"/>
        </w:rPr>
        <w:t xml:space="preserve">   О.Г.Ефименко</w:t>
      </w:r>
    </w:p>
    <w:p w:rsidR="00802BA6" w:rsidRDefault="00802BA6" w:rsidP="00802BA6">
      <w:pPr>
        <w:spacing w:after="0" w:line="271" w:lineRule="auto"/>
        <w:jc w:val="both"/>
        <w:rPr>
          <w:rFonts w:ascii="Times New Roman" w:hAnsi="Times New Roman"/>
          <w:sz w:val="26"/>
          <w:szCs w:val="26"/>
        </w:rPr>
      </w:pPr>
    </w:p>
    <w:p w:rsidR="00802BA6" w:rsidRDefault="00802BA6" w:rsidP="00802BA6">
      <w:pPr>
        <w:spacing w:after="0" w:line="271" w:lineRule="auto"/>
        <w:jc w:val="both"/>
        <w:rPr>
          <w:rFonts w:ascii="Times New Roman" w:hAnsi="Times New Roman"/>
          <w:sz w:val="26"/>
          <w:szCs w:val="26"/>
        </w:rPr>
      </w:pPr>
    </w:p>
    <w:p w:rsidR="00F4626D" w:rsidRPr="00F4626D" w:rsidRDefault="00F4626D" w:rsidP="00802BA6">
      <w:pPr>
        <w:spacing w:after="0" w:line="271" w:lineRule="auto"/>
        <w:ind w:firstLine="709"/>
        <w:jc w:val="both"/>
        <w:rPr>
          <w:rFonts w:ascii="Times New Roman" w:hAnsi="Times New Roman"/>
        </w:rPr>
      </w:pPr>
    </w:p>
    <w:sectPr w:rsidR="00F4626D" w:rsidRPr="00F4626D" w:rsidSect="002B11E3">
      <w:footerReference w:type="default" r:id="rId10"/>
      <w:pgSz w:w="11906" w:h="16838"/>
      <w:pgMar w:top="1134" w:right="566" w:bottom="1134" w:left="1276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653A" w:rsidRDefault="007A653A" w:rsidP="006566F5">
      <w:pPr>
        <w:spacing w:after="0" w:line="240" w:lineRule="auto"/>
      </w:pPr>
      <w:r>
        <w:separator/>
      </w:r>
    </w:p>
  </w:endnote>
  <w:endnote w:type="continuationSeparator" w:id="0">
    <w:p w:rsidR="007A653A" w:rsidRDefault="007A653A" w:rsidP="006566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E27" w:rsidRDefault="00766E27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713D2">
      <w:rPr>
        <w:noProof/>
      </w:rPr>
      <w:t>5</w:t>
    </w:r>
    <w:r>
      <w:rPr>
        <w:noProof/>
      </w:rPr>
      <w:fldChar w:fldCharType="end"/>
    </w:r>
  </w:p>
  <w:p w:rsidR="00766E27" w:rsidRDefault="00766E2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653A" w:rsidRDefault="007A653A" w:rsidP="006566F5">
      <w:pPr>
        <w:spacing w:after="0" w:line="240" w:lineRule="auto"/>
      </w:pPr>
      <w:r>
        <w:separator/>
      </w:r>
    </w:p>
  </w:footnote>
  <w:footnote w:type="continuationSeparator" w:id="0">
    <w:p w:rsidR="007A653A" w:rsidRDefault="007A653A" w:rsidP="006566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33835"/>
    <w:multiLevelType w:val="hybridMultilevel"/>
    <w:tmpl w:val="ADC85024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41124A"/>
    <w:multiLevelType w:val="hybridMultilevel"/>
    <w:tmpl w:val="760642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8D411D"/>
    <w:multiLevelType w:val="hybridMultilevel"/>
    <w:tmpl w:val="621E9CF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83810"/>
    <w:multiLevelType w:val="hybridMultilevel"/>
    <w:tmpl w:val="C70A7202"/>
    <w:lvl w:ilvl="0" w:tplc="0419000B">
      <w:start w:val="1"/>
      <w:numFmt w:val="bullet"/>
      <w:lvlText w:val=""/>
      <w:lvlJc w:val="left"/>
      <w:pPr>
        <w:ind w:left="23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4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64" w:hanging="360"/>
      </w:pPr>
      <w:rPr>
        <w:rFonts w:ascii="Wingdings" w:hAnsi="Wingdings" w:hint="default"/>
      </w:rPr>
    </w:lvl>
  </w:abstractNum>
  <w:abstractNum w:abstractNumId="4" w15:restartNumberingAfterBreak="0">
    <w:nsid w:val="190503C4"/>
    <w:multiLevelType w:val="hybridMultilevel"/>
    <w:tmpl w:val="A8FC7B70"/>
    <w:lvl w:ilvl="0" w:tplc="0419000B">
      <w:start w:val="1"/>
      <w:numFmt w:val="bullet"/>
      <w:lvlText w:val=""/>
      <w:lvlJc w:val="left"/>
      <w:pPr>
        <w:ind w:left="143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5" w15:restartNumberingAfterBreak="0">
    <w:nsid w:val="19F16351"/>
    <w:multiLevelType w:val="hybridMultilevel"/>
    <w:tmpl w:val="D67A89FC"/>
    <w:lvl w:ilvl="0" w:tplc="0419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 w15:restartNumberingAfterBreak="0">
    <w:nsid w:val="1C9240CD"/>
    <w:multiLevelType w:val="hybridMultilevel"/>
    <w:tmpl w:val="98C2CFD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BF69B6"/>
    <w:multiLevelType w:val="hybridMultilevel"/>
    <w:tmpl w:val="6270EE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081A7D"/>
    <w:multiLevelType w:val="hybridMultilevel"/>
    <w:tmpl w:val="72848B6A"/>
    <w:lvl w:ilvl="0" w:tplc="0419000D">
      <w:start w:val="1"/>
      <w:numFmt w:val="bullet"/>
      <w:lvlText w:val=""/>
      <w:lvlJc w:val="left"/>
      <w:pPr>
        <w:ind w:left="150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9" w15:restartNumberingAfterBreak="0">
    <w:nsid w:val="2227663D"/>
    <w:multiLevelType w:val="hybridMultilevel"/>
    <w:tmpl w:val="AA3071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1B5B71"/>
    <w:multiLevelType w:val="hybridMultilevel"/>
    <w:tmpl w:val="6C1039DA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2A22200A"/>
    <w:multiLevelType w:val="hybridMultilevel"/>
    <w:tmpl w:val="CD3AD4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1024B9"/>
    <w:multiLevelType w:val="hybridMultilevel"/>
    <w:tmpl w:val="293AF69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B05DBA"/>
    <w:multiLevelType w:val="hybridMultilevel"/>
    <w:tmpl w:val="CBAC3AE4"/>
    <w:lvl w:ilvl="0" w:tplc="0419000D">
      <w:start w:val="1"/>
      <w:numFmt w:val="bullet"/>
      <w:lvlText w:val=""/>
      <w:lvlJc w:val="left"/>
      <w:pPr>
        <w:ind w:left="143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3" w:hanging="360"/>
      </w:pPr>
      <w:rPr>
        <w:rFonts w:ascii="Wingdings" w:hAnsi="Wingdings" w:hint="default"/>
      </w:rPr>
    </w:lvl>
  </w:abstractNum>
  <w:abstractNum w:abstractNumId="14" w15:restartNumberingAfterBreak="0">
    <w:nsid w:val="3B3D5C09"/>
    <w:multiLevelType w:val="hybridMultilevel"/>
    <w:tmpl w:val="27DEF39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0C33C4F"/>
    <w:multiLevelType w:val="hybridMultilevel"/>
    <w:tmpl w:val="AEA68328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411324F8"/>
    <w:multiLevelType w:val="hybridMultilevel"/>
    <w:tmpl w:val="B6CE8A2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4D9CC4B0">
      <w:numFmt w:val="bullet"/>
      <w:lvlText w:val=""/>
      <w:lvlJc w:val="left"/>
      <w:pPr>
        <w:ind w:left="2832" w:hanging="1044"/>
      </w:pPr>
      <w:rPr>
        <w:rFonts w:ascii="Symbol" w:eastAsia="Calibri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43B40F75"/>
    <w:multiLevelType w:val="hybridMultilevel"/>
    <w:tmpl w:val="57ACBC4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FC4BC2"/>
    <w:multiLevelType w:val="hybridMultilevel"/>
    <w:tmpl w:val="300A7F3A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 w15:restartNumberingAfterBreak="0">
    <w:nsid w:val="4BC054BB"/>
    <w:multiLevelType w:val="hybridMultilevel"/>
    <w:tmpl w:val="1E20FF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AC0E91"/>
    <w:multiLevelType w:val="hybridMultilevel"/>
    <w:tmpl w:val="B98EF2A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693314"/>
    <w:multiLevelType w:val="hybridMultilevel"/>
    <w:tmpl w:val="57AE11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881B9F"/>
    <w:multiLevelType w:val="hybridMultilevel"/>
    <w:tmpl w:val="8CB0B630"/>
    <w:lvl w:ilvl="0" w:tplc="0419000D">
      <w:start w:val="1"/>
      <w:numFmt w:val="bullet"/>
      <w:lvlText w:val=""/>
      <w:lvlJc w:val="left"/>
      <w:pPr>
        <w:ind w:left="67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500" w:hanging="360"/>
      </w:pPr>
      <w:rPr>
        <w:rFonts w:ascii="Wingdings" w:hAnsi="Wingdings" w:hint="default"/>
      </w:rPr>
    </w:lvl>
  </w:abstractNum>
  <w:abstractNum w:abstractNumId="23" w15:restartNumberingAfterBreak="0">
    <w:nsid w:val="54A6302D"/>
    <w:multiLevelType w:val="hybridMultilevel"/>
    <w:tmpl w:val="FF0E5718"/>
    <w:lvl w:ilvl="0" w:tplc="930223A8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4" w15:restartNumberingAfterBreak="0">
    <w:nsid w:val="57C27AEC"/>
    <w:multiLevelType w:val="multilevel"/>
    <w:tmpl w:val="B1521CA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FDC39AD"/>
    <w:multiLevelType w:val="hybridMultilevel"/>
    <w:tmpl w:val="DC7E8D9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837D1E"/>
    <w:multiLevelType w:val="multilevel"/>
    <w:tmpl w:val="829AC1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39E60E7"/>
    <w:multiLevelType w:val="hybridMultilevel"/>
    <w:tmpl w:val="770A21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8C6FA0"/>
    <w:multiLevelType w:val="hybridMultilevel"/>
    <w:tmpl w:val="E4DC4C4C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5E9736E"/>
    <w:multiLevelType w:val="hybridMultilevel"/>
    <w:tmpl w:val="3CCCC934"/>
    <w:lvl w:ilvl="0" w:tplc="0419000D">
      <w:start w:val="1"/>
      <w:numFmt w:val="bullet"/>
      <w:lvlText w:val=""/>
      <w:lvlJc w:val="left"/>
      <w:pPr>
        <w:ind w:left="15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30" w15:restartNumberingAfterBreak="0">
    <w:nsid w:val="661748B1"/>
    <w:multiLevelType w:val="hybridMultilevel"/>
    <w:tmpl w:val="6DEC9280"/>
    <w:lvl w:ilvl="0" w:tplc="0419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1" w15:restartNumberingAfterBreak="0">
    <w:nsid w:val="66505B23"/>
    <w:multiLevelType w:val="hybridMultilevel"/>
    <w:tmpl w:val="0834F07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82234E"/>
    <w:multiLevelType w:val="hybridMultilevel"/>
    <w:tmpl w:val="9B8CA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4D4DF3"/>
    <w:multiLevelType w:val="hybridMultilevel"/>
    <w:tmpl w:val="D61C7926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4" w15:restartNumberingAfterBreak="0">
    <w:nsid w:val="6B7077DD"/>
    <w:multiLevelType w:val="hybridMultilevel"/>
    <w:tmpl w:val="6D025C4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252151"/>
    <w:multiLevelType w:val="hybridMultilevel"/>
    <w:tmpl w:val="9048AF0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755B88"/>
    <w:multiLevelType w:val="hybridMultilevel"/>
    <w:tmpl w:val="86F01A0A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 w15:restartNumberingAfterBreak="0">
    <w:nsid w:val="7C907B92"/>
    <w:multiLevelType w:val="hybridMultilevel"/>
    <w:tmpl w:val="D83C290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 w15:restartNumberingAfterBreak="0">
    <w:nsid w:val="7DE879A8"/>
    <w:multiLevelType w:val="hybridMultilevel"/>
    <w:tmpl w:val="EB4086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30"/>
  </w:num>
  <w:num w:numId="3">
    <w:abstractNumId w:val="5"/>
  </w:num>
  <w:num w:numId="4">
    <w:abstractNumId w:val="2"/>
  </w:num>
  <w:num w:numId="5">
    <w:abstractNumId w:val="0"/>
  </w:num>
  <w:num w:numId="6">
    <w:abstractNumId w:val="25"/>
  </w:num>
  <w:num w:numId="7">
    <w:abstractNumId w:val="31"/>
  </w:num>
  <w:num w:numId="8">
    <w:abstractNumId w:val="3"/>
  </w:num>
  <w:num w:numId="9">
    <w:abstractNumId w:val="18"/>
  </w:num>
  <w:num w:numId="10">
    <w:abstractNumId w:val="36"/>
  </w:num>
  <w:num w:numId="11">
    <w:abstractNumId w:val="28"/>
  </w:num>
  <w:num w:numId="12">
    <w:abstractNumId w:val="34"/>
  </w:num>
  <w:num w:numId="13">
    <w:abstractNumId w:val="20"/>
  </w:num>
  <w:num w:numId="14">
    <w:abstractNumId w:val="12"/>
  </w:num>
  <w:num w:numId="15">
    <w:abstractNumId w:val="32"/>
  </w:num>
  <w:num w:numId="16">
    <w:abstractNumId w:val="27"/>
  </w:num>
  <w:num w:numId="17">
    <w:abstractNumId w:val="7"/>
  </w:num>
  <w:num w:numId="18">
    <w:abstractNumId w:val="10"/>
  </w:num>
  <w:num w:numId="19">
    <w:abstractNumId w:val="13"/>
  </w:num>
  <w:num w:numId="20">
    <w:abstractNumId w:val="22"/>
  </w:num>
  <w:num w:numId="21">
    <w:abstractNumId w:val="38"/>
  </w:num>
  <w:num w:numId="22">
    <w:abstractNumId w:val="17"/>
  </w:num>
  <w:num w:numId="23">
    <w:abstractNumId w:val="9"/>
  </w:num>
  <w:num w:numId="24">
    <w:abstractNumId w:val="6"/>
  </w:num>
  <w:num w:numId="25">
    <w:abstractNumId w:val="35"/>
  </w:num>
  <w:num w:numId="26">
    <w:abstractNumId w:val="1"/>
  </w:num>
  <w:num w:numId="27">
    <w:abstractNumId w:val="19"/>
  </w:num>
  <w:num w:numId="28">
    <w:abstractNumId w:val="14"/>
  </w:num>
  <w:num w:numId="29">
    <w:abstractNumId w:val="11"/>
  </w:num>
  <w:num w:numId="30">
    <w:abstractNumId w:val="21"/>
  </w:num>
  <w:num w:numId="31">
    <w:abstractNumId w:val="37"/>
  </w:num>
  <w:num w:numId="32">
    <w:abstractNumId w:val="15"/>
  </w:num>
  <w:num w:numId="33">
    <w:abstractNumId w:val="26"/>
  </w:num>
  <w:num w:numId="34">
    <w:abstractNumId w:val="24"/>
  </w:num>
  <w:num w:numId="35">
    <w:abstractNumId w:val="8"/>
  </w:num>
  <w:num w:numId="36">
    <w:abstractNumId w:val="29"/>
  </w:num>
  <w:num w:numId="37">
    <w:abstractNumId w:val="16"/>
  </w:num>
  <w:num w:numId="38">
    <w:abstractNumId w:val="4"/>
  </w:num>
  <w:num w:numId="3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56C8"/>
    <w:rsid w:val="00001C55"/>
    <w:rsid w:val="00001DAE"/>
    <w:rsid w:val="00002CD2"/>
    <w:rsid w:val="00002D12"/>
    <w:rsid w:val="00003573"/>
    <w:rsid w:val="000039FB"/>
    <w:rsid w:val="000053C9"/>
    <w:rsid w:val="00005EE3"/>
    <w:rsid w:val="00013B52"/>
    <w:rsid w:val="00013E11"/>
    <w:rsid w:val="00014D04"/>
    <w:rsid w:val="000150ED"/>
    <w:rsid w:val="0001516E"/>
    <w:rsid w:val="00015291"/>
    <w:rsid w:val="000158B4"/>
    <w:rsid w:val="000161C2"/>
    <w:rsid w:val="000205BD"/>
    <w:rsid w:val="00021E6C"/>
    <w:rsid w:val="0002228C"/>
    <w:rsid w:val="00022367"/>
    <w:rsid w:val="00022F07"/>
    <w:rsid w:val="000240AD"/>
    <w:rsid w:val="00024CF3"/>
    <w:rsid w:val="00024EB6"/>
    <w:rsid w:val="00024FD0"/>
    <w:rsid w:val="00026C02"/>
    <w:rsid w:val="00027A15"/>
    <w:rsid w:val="0003053A"/>
    <w:rsid w:val="00031767"/>
    <w:rsid w:val="00031793"/>
    <w:rsid w:val="00031890"/>
    <w:rsid w:val="00032346"/>
    <w:rsid w:val="00032847"/>
    <w:rsid w:val="00032CF1"/>
    <w:rsid w:val="00033F5F"/>
    <w:rsid w:val="000340C3"/>
    <w:rsid w:val="000341AB"/>
    <w:rsid w:val="00035684"/>
    <w:rsid w:val="000358D3"/>
    <w:rsid w:val="00035E7C"/>
    <w:rsid w:val="0003601A"/>
    <w:rsid w:val="00036529"/>
    <w:rsid w:val="00036AA6"/>
    <w:rsid w:val="00036CFD"/>
    <w:rsid w:val="00036DB5"/>
    <w:rsid w:val="00037D36"/>
    <w:rsid w:val="00041F44"/>
    <w:rsid w:val="000430B4"/>
    <w:rsid w:val="00044172"/>
    <w:rsid w:val="00044384"/>
    <w:rsid w:val="00045290"/>
    <w:rsid w:val="00045A3A"/>
    <w:rsid w:val="00045DCA"/>
    <w:rsid w:val="0004696C"/>
    <w:rsid w:val="00046CB1"/>
    <w:rsid w:val="00046E71"/>
    <w:rsid w:val="00047603"/>
    <w:rsid w:val="00050411"/>
    <w:rsid w:val="000508B2"/>
    <w:rsid w:val="000510F9"/>
    <w:rsid w:val="000519DC"/>
    <w:rsid w:val="00051B29"/>
    <w:rsid w:val="000524BE"/>
    <w:rsid w:val="00052BEC"/>
    <w:rsid w:val="00052C04"/>
    <w:rsid w:val="000542D3"/>
    <w:rsid w:val="00054F25"/>
    <w:rsid w:val="0005501E"/>
    <w:rsid w:val="0005576A"/>
    <w:rsid w:val="000557CD"/>
    <w:rsid w:val="00055C9C"/>
    <w:rsid w:val="00056471"/>
    <w:rsid w:val="00056803"/>
    <w:rsid w:val="00057024"/>
    <w:rsid w:val="000573B4"/>
    <w:rsid w:val="0005786A"/>
    <w:rsid w:val="000611F6"/>
    <w:rsid w:val="00065D08"/>
    <w:rsid w:val="0006658C"/>
    <w:rsid w:val="00066F9F"/>
    <w:rsid w:val="0006702F"/>
    <w:rsid w:val="000670CD"/>
    <w:rsid w:val="00067527"/>
    <w:rsid w:val="00071C29"/>
    <w:rsid w:val="000723CE"/>
    <w:rsid w:val="0007350F"/>
    <w:rsid w:val="000738B4"/>
    <w:rsid w:val="000738D2"/>
    <w:rsid w:val="00073D28"/>
    <w:rsid w:val="0007671B"/>
    <w:rsid w:val="000775EB"/>
    <w:rsid w:val="0007771B"/>
    <w:rsid w:val="000803A6"/>
    <w:rsid w:val="0008055F"/>
    <w:rsid w:val="00080B2E"/>
    <w:rsid w:val="000812D5"/>
    <w:rsid w:val="00082217"/>
    <w:rsid w:val="000831F6"/>
    <w:rsid w:val="00084EC5"/>
    <w:rsid w:val="000867CB"/>
    <w:rsid w:val="00087C8B"/>
    <w:rsid w:val="000902B1"/>
    <w:rsid w:val="00092172"/>
    <w:rsid w:val="0009378E"/>
    <w:rsid w:val="00094D59"/>
    <w:rsid w:val="00095B39"/>
    <w:rsid w:val="0009640E"/>
    <w:rsid w:val="0009786D"/>
    <w:rsid w:val="000A1020"/>
    <w:rsid w:val="000A1404"/>
    <w:rsid w:val="000A1413"/>
    <w:rsid w:val="000A25AF"/>
    <w:rsid w:val="000A2B3B"/>
    <w:rsid w:val="000A2C4F"/>
    <w:rsid w:val="000A2FCA"/>
    <w:rsid w:val="000A361E"/>
    <w:rsid w:val="000A3AF7"/>
    <w:rsid w:val="000A3F5A"/>
    <w:rsid w:val="000A409D"/>
    <w:rsid w:val="000A5320"/>
    <w:rsid w:val="000A597C"/>
    <w:rsid w:val="000A5E9C"/>
    <w:rsid w:val="000A75DA"/>
    <w:rsid w:val="000A7B84"/>
    <w:rsid w:val="000A7CD4"/>
    <w:rsid w:val="000B058F"/>
    <w:rsid w:val="000B0911"/>
    <w:rsid w:val="000B0B52"/>
    <w:rsid w:val="000B0E25"/>
    <w:rsid w:val="000B11EC"/>
    <w:rsid w:val="000B161C"/>
    <w:rsid w:val="000B19E1"/>
    <w:rsid w:val="000B2806"/>
    <w:rsid w:val="000B29B1"/>
    <w:rsid w:val="000B2F73"/>
    <w:rsid w:val="000B308B"/>
    <w:rsid w:val="000B311F"/>
    <w:rsid w:val="000B3E1C"/>
    <w:rsid w:val="000B4399"/>
    <w:rsid w:val="000B47A0"/>
    <w:rsid w:val="000B661C"/>
    <w:rsid w:val="000C0640"/>
    <w:rsid w:val="000C0A46"/>
    <w:rsid w:val="000C10FA"/>
    <w:rsid w:val="000C1410"/>
    <w:rsid w:val="000C14E8"/>
    <w:rsid w:val="000C25C7"/>
    <w:rsid w:val="000C2610"/>
    <w:rsid w:val="000C3B74"/>
    <w:rsid w:val="000C4857"/>
    <w:rsid w:val="000C4958"/>
    <w:rsid w:val="000C67A9"/>
    <w:rsid w:val="000C6DED"/>
    <w:rsid w:val="000C6FFD"/>
    <w:rsid w:val="000C7D9E"/>
    <w:rsid w:val="000D08D0"/>
    <w:rsid w:val="000D1441"/>
    <w:rsid w:val="000D159F"/>
    <w:rsid w:val="000D1A8E"/>
    <w:rsid w:val="000D1BB5"/>
    <w:rsid w:val="000D2E90"/>
    <w:rsid w:val="000D2F77"/>
    <w:rsid w:val="000D3C1B"/>
    <w:rsid w:val="000D4F7A"/>
    <w:rsid w:val="000D5A17"/>
    <w:rsid w:val="000D62AB"/>
    <w:rsid w:val="000E1174"/>
    <w:rsid w:val="000E1BA1"/>
    <w:rsid w:val="000E1BD3"/>
    <w:rsid w:val="000E35B6"/>
    <w:rsid w:val="000E3655"/>
    <w:rsid w:val="000E3755"/>
    <w:rsid w:val="000E3A51"/>
    <w:rsid w:val="000E3F59"/>
    <w:rsid w:val="000E48F4"/>
    <w:rsid w:val="000E54D1"/>
    <w:rsid w:val="000E5BE5"/>
    <w:rsid w:val="000E63F8"/>
    <w:rsid w:val="000E66A1"/>
    <w:rsid w:val="000E7C89"/>
    <w:rsid w:val="000E7F91"/>
    <w:rsid w:val="000F0106"/>
    <w:rsid w:val="000F04CD"/>
    <w:rsid w:val="000F0A5D"/>
    <w:rsid w:val="000F0C14"/>
    <w:rsid w:val="000F0C22"/>
    <w:rsid w:val="000F0E14"/>
    <w:rsid w:val="000F102B"/>
    <w:rsid w:val="000F1136"/>
    <w:rsid w:val="000F1880"/>
    <w:rsid w:val="000F1AC4"/>
    <w:rsid w:val="000F1F43"/>
    <w:rsid w:val="000F1F83"/>
    <w:rsid w:val="000F28E9"/>
    <w:rsid w:val="000F43DB"/>
    <w:rsid w:val="000F475C"/>
    <w:rsid w:val="000F4775"/>
    <w:rsid w:val="000F4A41"/>
    <w:rsid w:val="000F4C7D"/>
    <w:rsid w:val="000F4FF1"/>
    <w:rsid w:val="000F5413"/>
    <w:rsid w:val="000F58F0"/>
    <w:rsid w:val="000F5A07"/>
    <w:rsid w:val="000F5D0D"/>
    <w:rsid w:val="000F6883"/>
    <w:rsid w:val="000F69FA"/>
    <w:rsid w:val="000F6B40"/>
    <w:rsid w:val="000F7C79"/>
    <w:rsid w:val="0010010A"/>
    <w:rsid w:val="00100D70"/>
    <w:rsid w:val="001012BD"/>
    <w:rsid w:val="001015D7"/>
    <w:rsid w:val="00102C91"/>
    <w:rsid w:val="00102CDE"/>
    <w:rsid w:val="001038C8"/>
    <w:rsid w:val="0010415D"/>
    <w:rsid w:val="00104364"/>
    <w:rsid w:val="0010521A"/>
    <w:rsid w:val="0010536B"/>
    <w:rsid w:val="00105E43"/>
    <w:rsid w:val="001065B3"/>
    <w:rsid w:val="001100CA"/>
    <w:rsid w:val="001106DF"/>
    <w:rsid w:val="001106FD"/>
    <w:rsid w:val="001108FE"/>
    <w:rsid w:val="00110DBC"/>
    <w:rsid w:val="001111C8"/>
    <w:rsid w:val="00111236"/>
    <w:rsid w:val="0011172D"/>
    <w:rsid w:val="001119BF"/>
    <w:rsid w:val="0011299A"/>
    <w:rsid w:val="00112B4E"/>
    <w:rsid w:val="0011367A"/>
    <w:rsid w:val="001136F0"/>
    <w:rsid w:val="00113749"/>
    <w:rsid w:val="00113E39"/>
    <w:rsid w:val="00114151"/>
    <w:rsid w:val="001161A8"/>
    <w:rsid w:val="0011690F"/>
    <w:rsid w:val="00117834"/>
    <w:rsid w:val="00117CD2"/>
    <w:rsid w:val="00117F13"/>
    <w:rsid w:val="00121668"/>
    <w:rsid w:val="00121674"/>
    <w:rsid w:val="00121E42"/>
    <w:rsid w:val="001227C1"/>
    <w:rsid w:val="00122A3A"/>
    <w:rsid w:val="00123B53"/>
    <w:rsid w:val="00123DD6"/>
    <w:rsid w:val="00124059"/>
    <w:rsid w:val="001242E8"/>
    <w:rsid w:val="00124D35"/>
    <w:rsid w:val="001255D0"/>
    <w:rsid w:val="001264DE"/>
    <w:rsid w:val="00126B55"/>
    <w:rsid w:val="00127194"/>
    <w:rsid w:val="00127AF4"/>
    <w:rsid w:val="0013009D"/>
    <w:rsid w:val="001302A0"/>
    <w:rsid w:val="001302B7"/>
    <w:rsid w:val="00130348"/>
    <w:rsid w:val="001308DB"/>
    <w:rsid w:val="00131145"/>
    <w:rsid w:val="001348F7"/>
    <w:rsid w:val="0013559C"/>
    <w:rsid w:val="001356C2"/>
    <w:rsid w:val="001357A9"/>
    <w:rsid w:val="00135AAE"/>
    <w:rsid w:val="00137808"/>
    <w:rsid w:val="00137926"/>
    <w:rsid w:val="00140FF7"/>
    <w:rsid w:val="001414DE"/>
    <w:rsid w:val="00141F77"/>
    <w:rsid w:val="00143520"/>
    <w:rsid w:val="001442C6"/>
    <w:rsid w:val="00144AB2"/>
    <w:rsid w:val="00145349"/>
    <w:rsid w:val="0014616F"/>
    <w:rsid w:val="00147370"/>
    <w:rsid w:val="00147A03"/>
    <w:rsid w:val="00150197"/>
    <w:rsid w:val="001504A4"/>
    <w:rsid w:val="001509E2"/>
    <w:rsid w:val="00152C8D"/>
    <w:rsid w:val="001537FC"/>
    <w:rsid w:val="00153B7A"/>
    <w:rsid w:val="001540EE"/>
    <w:rsid w:val="0015446E"/>
    <w:rsid w:val="00154D96"/>
    <w:rsid w:val="00155108"/>
    <w:rsid w:val="00155EAC"/>
    <w:rsid w:val="001563A4"/>
    <w:rsid w:val="00156420"/>
    <w:rsid w:val="001566E6"/>
    <w:rsid w:val="001569CE"/>
    <w:rsid w:val="00156B5D"/>
    <w:rsid w:val="00156FF8"/>
    <w:rsid w:val="001577CB"/>
    <w:rsid w:val="00157B8A"/>
    <w:rsid w:val="00160859"/>
    <w:rsid w:val="001608E7"/>
    <w:rsid w:val="00160D52"/>
    <w:rsid w:val="001622F9"/>
    <w:rsid w:val="00162F21"/>
    <w:rsid w:val="0016383D"/>
    <w:rsid w:val="00163DFD"/>
    <w:rsid w:val="00164220"/>
    <w:rsid w:val="00164FDA"/>
    <w:rsid w:val="00165868"/>
    <w:rsid w:val="001660E4"/>
    <w:rsid w:val="001675AA"/>
    <w:rsid w:val="00167707"/>
    <w:rsid w:val="00167897"/>
    <w:rsid w:val="00170723"/>
    <w:rsid w:val="00172380"/>
    <w:rsid w:val="001726E5"/>
    <w:rsid w:val="00172EDF"/>
    <w:rsid w:val="00174989"/>
    <w:rsid w:val="0017579F"/>
    <w:rsid w:val="00176975"/>
    <w:rsid w:val="00176CA4"/>
    <w:rsid w:val="00177CC4"/>
    <w:rsid w:val="00180001"/>
    <w:rsid w:val="0018045F"/>
    <w:rsid w:val="00180899"/>
    <w:rsid w:val="00180EF5"/>
    <w:rsid w:val="0018139B"/>
    <w:rsid w:val="00181C20"/>
    <w:rsid w:val="00182F6D"/>
    <w:rsid w:val="0018324B"/>
    <w:rsid w:val="00183E25"/>
    <w:rsid w:val="00184485"/>
    <w:rsid w:val="001844F5"/>
    <w:rsid w:val="001848DF"/>
    <w:rsid w:val="00184CD9"/>
    <w:rsid w:val="00184F80"/>
    <w:rsid w:val="00185258"/>
    <w:rsid w:val="00185AB7"/>
    <w:rsid w:val="00186669"/>
    <w:rsid w:val="00187848"/>
    <w:rsid w:val="0019006C"/>
    <w:rsid w:val="001903D4"/>
    <w:rsid w:val="00190447"/>
    <w:rsid w:val="00190C8A"/>
    <w:rsid w:val="001912AE"/>
    <w:rsid w:val="001926E3"/>
    <w:rsid w:val="00192A56"/>
    <w:rsid w:val="00192C02"/>
    <w:rsid w:val="00193384"/>
    <w:rsid w:val="00193B7D"/>
    <w:rsid w:val="00193EE0"/>
    <w:rsid w:val="0019597A"/>
    <w:rsid w:val="00196328"/>
    <w:rsid w:val="001969C9"/>
    <w:rsid w:val="00196B4B"/>
    <w:rsid w:val="00196EAE"/>
    <w:rsid w:val="00197399"/>
    <w:rsid w:val="001A0240"/>
    <w:rsid w:val="001A105C"/>
    <w:rsid w:val="001A1633"/>
    <w:rsid w:val="001A1764"/>
    <w:rsid w:val="001A1928"/>
    <w:rsid w:val="001A19C2"/>
    <w:rsid w:val="001A2344"/>
    <w:rsid w:val="001A2409"/>
    <w:rsid w:val="001A2839"/>
    <w:rsid w:val="001A2AFF"/>
    <w:rsid w:val="001A369B"/>
    <w:rsid w:val="001A3FAB"/>
    <w:rsid w:val="001A435E"/>
    <w:rsid w:val="001A4490"/>
    <w:rsid w:val="001A55A8"/>
    <w:rsid w:val="001A6B43"/>
    <w:rsid w:val="001A72CF"/>
    <w:rsid w:val="001A7A2B"/>
    <w:rsid w:val="001A7AE6"/>
    <w:rsid w:val="001B0FAA"/>
    <w:rsid w:val="001B1271"/>
    <w:rsid w:val="001B25DC"/>
    <w:rsid w:val="001B2ED5"/>
    <w:rsid w:val="001B3646"/>
    <w:rsid w:val="001B38F1"/>
    <w:rsid w:val="001B416D"/>
    <w:rsid w:val="001B456A"/>
    <w:rsid w:val="001B6154"/>
    <w:rsid w:val="001B77FD"/>
    <w:rsid w:val="001C0A81"/>
    <w:rsid w:val="001C0D0F"/>
    <w:rsid w:val="001C0F73"/>
    <w:rsid w:val="001C1015"/>
    <w:rsid w:val="001C132D"/>
    <w:rsid w:val="001C1757"/>
    <w:rsid w:val="001C1794"/>
    <w:rsid w:val="001C1C73"/>
    <w:rsid w:val="001C2007"/>
    <w:rsid w:val="001C3197"/>
    <w:rsid w:val="001C374F"/>
    <w:rsid w:val="001C5684"/>
    <w:rsid w:val="001C6BB9"/>
    <w:rsid w:val="001C79F4"/>
    <w:rsid w:val="001C7D69"/>
    <w:rsid w:val="001D0634"/>
    <w:rsid w:val="001D0B15"/>
    <w:rsid w:val="001D0FF6"/>
    <w:rsid w:val="001D1112"/>
    <w:rsid w:val="001D1F51"/>
    <w:rsid w:val="001D2172"/>
    <w:rsid w:val="001D2616"/>
    <w:rsid w:val="001D325A"/>
    <w:rsid w:val="001D35B6"/>
    <w:rsid w:val="001D4814"/>
    <w:rsid w:val="001D4D1A"/>
    <w:rsid w:val="001D68ED"/>
    <w:rsid w:val="001D7F44"/>
    <w:rsid w:val="001E0A69"/>
    <w:rsid w:val="001E0CAA"/>
    <w:rsid w:val="001E1B84"/>
    <w:rsid w:val="001E23C8"/>
    <w:rsid w:val="001E2B9E"/>
    <w:rsid w:val="001E4207"/>
    <w:rsid w:val="001E4D3B"/>
    <w:rsid w:val="001E6407"/>
    <w:rsid w:val="001E7535"/>
    <w:rsid w:val="001E7567"/>
    <w:rsid w:val="001E7EC3"/>
    <w:rsid w:val="001F15D3"/>
    <w:rsid w:val="001F1F94"/>
    <w:rsid w:val="001F2087"/>
    <w:rsid w:val="001F28E3"/>
    <w:rsid w:val="001F378E"/>
    <w:rsid w:val="001F3CC3"/>
    <w:rsid w:val="001F417D"/>
    <w:rsid w:val="001F64ED"/>
    <w:rsid w:val="001F67EE"/>
    <w:rsid w:val="001F7480"/>
    <w:rsid w:val="001F78C4"/>
    <w:rsid w:val="001F7A9B"/>
    <w:rsid w:val="00200AE6"/>
    <w:rsid w:val="00200DD8"/>
    <w:rsid w:val="00201A85"/>
    <w:rsid w:val="0020206B"/>
    <w:rsid w:val="00202114"/>
    <w:rsid w:val="002024BD"/>
    <w:rsid w:val="002036D0"/>
    <w:rsid w:val="0020389C"/>
    <w:rsid w:val="00206397"/>
    <w:rsid w:val="00207119"/>
    <w:rsid w:val="002073DF"/>
    <w:rsid w:val="00207433"/>
    <w:rsid w:val="00210D70"/>
    <w:rsid w:val="0021139E"/>
    <w:rsid w:val="00211436"/>
    <w:rsid w:val="00211535"/>
    <w:rsid w:val="00211915"/>
    <w:rsid w:val="002136C8"/>
    <w:rsid w:val="002143E5"/>
    <w:rsid w:val="0021440E"/>
    <w:rsid w:val="002149C6"/>
    <w:rsid w:val="00215167"/>
    <w:rsid w:val="002153D7"/>
    <w:rsid w:val="00215F7A"/>
    <w:rsid w:val="002176A7"/>
    <w:rsid w:val="002178C8"/>
    <w:rsid w:val="0022181B"/>
    <w:rsid w:val="00221BEB"/>
    <w:rsid w:val="0022242B"/>
    <w:rsid w:val="002229F0"/>
    <w:rsid w:val="00223846"/>
    <w:rsid w:val="0022451D"/>
    <w:rsid w:val="002246AA"/>
    <w:rsid w:val="002249DA"/>
    <w:rsid w:val="00224CB3"/>
    <w:rsid w:val="00225500"/>
    <w:rsid w:val="00225CC9"/>
    <w:rsid w:val="00226BD1"/>
    <w:rsid w:val="0022746E"/>
    <w:rsid w:val="00227B34"/>
    <w:rsid w:val="00227DEB"/>
    <w:rsid w:val="002307BB"/>
    <w:rsid w:val="00230C03"/>
    <w:rsid w:val="002311F9"/>
    <w:rsid w:val="00231522"/>
    <w:rsid w:val="002316D4"/>
    <w:rsid w:val="00231821"/>
    <w:rsid w:val="002319A3"/>
    <w:rsid w:val="0023243A"/>
    <w:rsid w:val="00233385"/>
    <w:rsid w:val="00234D72"/>
    <w:rsid w:val="002352EE"/>
    <w:rsid w:val="00236356"/>
    <w:rsid w:val="00237C24"/>
    <w:rsid w:val="002401A3"/>
    <w:rsid w:val="00242013"/>
    <w:rsid w:val="00243153"/>
    <w:rsid w:val="00243284"/>
    <w:rsid w:val="00244744"/>
    <w:rsid w:val="00244F3E"/>
    <w:rsid w:val="0024514E"/>
    <w:rsid w:val="00245B68"/>
    <w:rsid w:val="0024693A"/>
    <w:rsid w:val="00247111"/>
    <w:rsid w:val="00247506"/>
    <w:rsid w:val="00247BDE"/>
    <w:rsid w:val="00250795"/>
    <w:rsid w:val="002507F2"/>
    <w:rsid w:val="00250873"/>
    <w:rsid w:val="00251141"/>
    <w:rsid w:val="002514A6"/>
    <w:rsid w:val="00252CBA"/>
    <w:rsid w:val="0025339C"/>
    <w:rsid w:val="00254A8F"/>
    <w:rsid w:val="002569D5"/>
    <w:rsid w:val="00256C13"/>
    <w:rsid w:val="00256EDB"/>
    <w:rsid w:val="00257BFD"/>
    <w:rsid w:val="002600CD"/>
    <w:rsid w:val="00260C4D"/>
    <w:rsid w:val="00260E56"/>
    <w:rsid w:val="002610FE"/>
    <w:rsid w:val="00261768"/>
    <w:rsid w:val="00264056"/>
    <w:rsid w:val="0026450D"/>
    <w:rsid w:val="00265641"/>
    <w:rsid w:val="00265D93"/>
    <w:rsid w:val="00265EC4"/>
    <w:rsid w:val="00267BCD"/>
    <w:rsid w:val="002703F3"/>
    <w:rsid w:val="0027079B"/>
    <w:rsid w:val="00270CB2"/>
    <w:rsid w:val="00271CEB"/>
    <w:rsid w:val="00271E16"/>
    <w:rsid w:val="00271FD6"/>
    <w:rsid w:val="0027304C"/>
    <w:rsid w:val="00274C9B"/>
    <w:rsid w:val="00274ED3"/>
    <w:rsid w:val="00275505"/>
    <w:rsid w:val="00275967"/>
    <w:rsid w:val="002759F4"/>
    <w:rsid w:val="0027669A"/>
    <w:rsid w:val="00276AB8"/>
    <w:rsid w:val="00276C12"/>
    <w:rsid w:val="0027763B"/>
    <w:rsid w:val="0027786C"/>
    <w:rsid w:val="0028027F"/>
    <w:rsid w:val="00280437"/>
    <w:rsid w:val="002805B1"/>
    <w:rsid w:val="00281099"/>
    <w:rsid w:val="00282E49"/>
    <w:rsid w:val="00283FD2"/>
    <w:rsid w:val="00284134"/>
    <w:rsid w:val="002848CD"/>
    <w:rsid w:val="00284BCC"/>
    <w:rsid w:val="002856CD"/>
    <w:rsid w:val="00286012"/>
    <w:rsid w:val="002869E2"/>
    <w:rsid w:val="0029029C"/>
    <w:rsid w:val="002921BB"/>
    <w:rsid w:val="002921BE"/>
    <w:rsid w:val="0029370F"/>
    <w:rsid w:val="002940C5"/>
    <w:rsid w:val="00294E4F"/>
    <w:rsid w:val="0029550E"/>
    <w:rsid w:val="0029699E"/>
    <w:rsid w:val="0029726B"/>
    <w:rsid w:val="00297B63"/>
    <w:rsid w:val="002A0C5F"/>
    <w:rsid w:val="002A259F"/>
    <w:rsid w:val="002A4264"/>
    <w:rsid w:val="002A4483"/>
    <w:rsid w:val="002A577A"/>
    <w:rsid w:val="002A6F42"/>
    <w:rsid w:val="002A7A53"/>
    <w:rsid w:val="002A7DD8"/>
    <w:rsid w:val="002B00B2"/>
    <w:rsid w:val="002B075A"/>
    <w:rsid w:val="002B1106"/>
    <w:rsid w:val="002B11E3"/>
    <w:rsid w:val="002B1651"/>
    <w:rsid w:val="002B19ED"/>
    <w:rsid w:val="002B1B3F"/>
    <w:rsid w:val="002B27FC"/>
    <w:rsid w:val="002B2B3B"/>
    <w:rsid w:val="002B3CC6"/>
    <w:rsid w:val="002B4186"/>
    <w:rsid w:val="002B4230"/>
    <w:rsid w:val="002B4231"/>
    <w:rsid w:val="002B4E93"/>
    <w:rsid w:val="002B541A"/>
    <w:rsid w:val="002B56B0"/>
    <w:rsid w:val="002B720B"/>
    <w:rsid w:val="002B7C73"/>
    <w:rsid w:val="002C0E47"/>
    <w:rsid w:val="002C143B"/>
    <w:rsid w:val="002C150D"/>
    <w:rsid w:val="002C16A5"/>
    <w:rsid w:val="002C2484"/>
    <w:rsid w:val="002C25D2"/>
    <w:rsid w:val="002C327E"/>
    <w:rsid w:val="002C56BF"/>
    <w:rsid w:val="002C5A9D"/>
    <w:rsid w:val="002C648D"/>
    <w:rsid w:val="002C68CD"/>
    <w:rsid w:val="002C799C"/>
    <w:rsid w:val="002C7C99"/>
    <w:rsid w:val="002C7E85"/>
    <w:rsid w:val="002D1391"/>
    <w:rsid w:val="002D1ADB"/>
    <w:rsid w:val="002D245D"/>
    <w:rsid w:val="002D2733"/>
    <w:rsid w:val="002D31B1"/>
    <w:rsid w:val="002D368E"/>
    <w:rsid w:val="002D36BA"/>
    <w:rsid w:val="002D3AC2"/>
    <w:rsid w:val="002D42B6"/>
    <w:rsid w:val="002D4DF6"/>
    <w:rsid w:val="002D5D21"/>
    <w:rsid w:val="002D5E66"/>
    <w:rsid w:val="002D5FA7"/>
    <w:rsid w:val="002D60B0"/>
    <w:rsid w:val="002D6956"/>
    <w:rsid w:val="002D6D32"/>
    <w:rsid w:val="002D72EF"/>
    <w:rsid w:val="002D73DB"/>
    <w:rsid w:val="002D7C20"/>
    <w:rsid w:val="002E0556"/>
    <w:rsid w:val="002E260C"/>
    <w:rsid w:val="002E2630"/>
    <w:rsid w:val="002E2700"/>
    <w:rsid w:val="002E2975"/>
    <w:rsid w:val="002E30D5"/>
    <w:rsid w:val="002E344B"/>
    <w:rsid w:val="002E3866"/>
    <w:rsid w:val="002E574A"/>
    <w:rsid w:val="002E5778"/>
    <w:rsid w:val="002E678F"/>
    <w:rsid w:val="002F0D43"/>
    <w:rsid w:val="002F140A"/>
    <w:rsid w:val="002F1CB8"/>
    <w:rsid w:val="002F2392"/>
    <w:rsid w:val="002F2418"/>
    <w:rsid w:val="002F4C54"/>
    <w:rsid w:val="002F50C9"/>
    <w:rsid w:val="002F59E2"/>
    <w:rsid w:val="002F60A2"/>
    <w:rsid w:val="002F67CA"/>
    <w:rsid w:val="002F716C"/>
    <w:rsid w:val="002F77C5"/>
    <w:rsid w:val="00300401"/>
    <w:rsid w:val="00300633"/>
    <w:rsid w:val="003015C2"/>
    <w:rsid w:val="00301ECE"/>
    <w:rsid w:val="00301F7B"/>
    <w:rsid w:val="00302986"/>
    <w:rsid w:val="00303510"/>
    <w:rsid w:val="00303DC6"/>
    <w:rsid w:val="0030405B"/>
    <w:rsid w:val="00304187"/>
    <w:rsid w:val="00305A10"/>
    <w:rsid w:val="00305A44"/>
    <w:rsid w:val="00305D45"/>
    <w:rsid w:val="00305F2F"/>
    <w:rsid w:val="00306AFB"/>
    <w:rsid w:val="00307ABD"/>
    <w:rsid w:val="00311C94"/>
    <w:rsid w:val="00311DA1"/>
    <w:rsid w:val="00312451"/>
    <w:rsid w:val="0031304A"/>
    <w:rsid w:val="00313DA7"/>
    <w:rsid w:val="00315467"/>
    <w:rsid w:val="00316358"/>
    <w:rsid w:val="00316747"/>
    <w:rsid w:val="00317714"/>
    <w:rsid w:val="00317AE1"/>
    <w:rsid w:val="00320493"/>
    <w:rsid w:val="003204DB"/>
    <w:rsid w:val="00320E71"/>
    <w:rsid w:val="00322314"/>
    <w:rsid w:val="003223C1"/>
    <w:rsid w:val="00322401"/>
    <w:rsid w:val="00322661"/>
    <w:rsid w:val="00322844"/>
    <w:rsid w:val="00325F7F"/>
    <w:rsid w:val="003268E4"/>
    <w:rsid w:val="00327D00"/>
    <w:rsid w:val="00330281"/>
    <w:rsid w:val="00330416"/>
    <w:rsid w:val="00331041"/>
    <w:rsid w:val="00331660"/>
    <w:rsid w:val="00331C14"/>
    <w:rsid w:val="00331F62"/>
    <w:rsid w:val="00332FF7"/>
    <w:rsid w:val="00333DCD"/>
    <w:rsid w:val="0033511A"/>
    <w:rsid w:val="003377FE"/>
    <w:rsid w:val="0034014F"/>
    <w:rsid w:val="00340692"/>
    <w:rsid w:val="00341210"/>
    <w:rsid w:val="00341248"/>
    <w:rsid w:val="003413AC"/>
    <w:rsid w:val="00341C97"/>
    <w:rsid w:val="00341D17"/>
    <w:rsid w:val="00342ACA"/>
    <w:rsid w:val="00342F4F"/>
    <w:rsid w:val="00344064"/>
    <w:rsid w:val="0034407F"/>
    <w:rsid w:val="00344D8E"/>
    <w:rsid w:val="00345663"/>
    <w:rsid w:val="003459D4"/>
    <w:rsid w:val="00346A66"/>
    <w:rsid w:val="00346AD0"/>
    <w:rsid w:val="00346E10"/>
    <w:rsid w:val="003473B9"/>
    <w:rsid w:val="00347558"/>
    <w:rsid w:val="00350F4C"/>
    <w:rsid w:val="00351201"/>
    <w:rsid w:val="00353C13"/>
    <w:rsid w:val="00353EEF"/>
    <w:rsid w:val="00355905"/>
    <w:rsid w:val="0035594E"/>
    <w:rsid w:val="00355DB1"/>
    <w:rsid w:val="00355F3F"/>
    <w:rsid w:val="00356D4E"/>
    <w:rsid w:val="003573A9"/>
    <w:rsid w:val="003573DD"/>
    <w:rsid w:val="003579ED"/>
    <w:rsid w:val="0036000E"/>
    <w:rsid w:val="00360CAC"/>
    <w:rsid w:val="003616AB"/>
    <w:rsid w:val="0036186D"/>
    <w:rsid w:val="00361BB8"/>
    <w:rsid w:val="00361F7F"/>
    <w:rsid w:val="00362E50"/>
    <w:rsid w:val="00363756"/>
    <w:rsid w:val="00363A2B"/>
    <w:rsid w:val="00366BF8"/>
    <w:rsid w:val="00367809"/>
    <w:rsid w:val="00370471"/>
    <w:rsid w:val="00370547"/>
    <w:rsid w:val="00370808"/>
    <w:rsid w:val="00371313"/>
    <w:rsid w:val="003717A3"/>
    <w:rsid w:val="00371FDA"/>
    <w:rsid w:val="003724E5"/>
    <w:rsid w:val="003732B4"/>
    <w:rsid w:val="003739C0"/>
    <w:rsid w:val="00373E1B"/>
    <w:rsid w:val="003741C4"/>
    <w:rsid w:val="00374D22"/>
    <w:rsid w:val="00374F17"/>
    <w:rsid w:val="0037533D"/>
    <w:rsid w:val="00376F9E"/>
    <w:rsid w:val="00377CC8"/>
    <w:rsid w:val="00380D93"/>
    <w:rsid w:val="00380FB4"/>
    <w:rsid w:val="003824E3"/>
    <w:rsid w:val="00382748"/>
    <w:rsid w:val="003830CC"/>
    <w:rsid w:val="003833B2"/>
    <w:rsid w:val="003844E7"/>
    <w:rsid w:val="0038491B"/>
    <w:rsid w:val="00384B8D"/>
    <w:rsid w:val="00385A30"/>
    <w:rsid w:val="00387405"/>
    <w:rsid w:val="00387B22"/>
    <w:rsid w:val="0039007A"/>
    <w:rsid w:val="00390C44"/>
    <w:rsid w:val="00392692"/>
    <w:rsid w:val="00392E56"/>
    <w:rsid w:val="0039307F"/>
    <w:rsid w:val="003930FA"/>
    <w:rsid w:val="003938A1"/>
    <w:rsid w:val="003943FF"/>
    <w:rsid w:val="00394F86"/>
    <w:rsid w:val="00395112"/>
    <w:rsid w:val="00395CB4"/>
    <w:rsid w:val="00396015"/>
    <w:rsid w:val="003A0473"/>
    <w:rsid w:val="003A09F8"/>
    <w:rsid w:val="003A1553"/>
    <w:rsid w:val="003A1A04"/>
    <w:rsid w:val="003A1BD5"/>
    <w:rsid w:val="003A21AC"/>
    <w:rsid w:val="003A2B36"/>
    <w:rsid w:val="003A44F0"/>
    <w:rsid w:val="003A4710"/>
    <w:rsid w:val="003A4C64"/>
    <w:rsid w:val="003A6A9F"/>
    <w:rsid w:val="003A6AAE"/>
    <w:rsid w:val="003A6ECC"/>
    <w:rsid w:val="003A7CCC"/>
    <w:rsid w:val="003A7CCF"/>
    <w:rsid w:val="003A7E66"/>
    <w:rsid w:val="003B059B"/>
    <w:rsid w:val="003B063D"/>
    <w:rsid w:val="003B0ACA"/>
    <w:rsid w:val="003B1800"/>
    <w:rsid w:val="003B20CA"/>
    <w:rsid w:val="003B2537"/>
    <w:rsid w:val="003B27F0"/>
    <w:rsid w:val="003B3119"/>
    <w:rsid w:val="003B373C"/>
    <w:rsid w:val="003B3C7B"/>
    <w:rsid w:val="003B3CA7"/>
    <w:rsid w:val="003B404D"/>
    <w:rsid w:val="003B4C9F"/>
    <w:rsid w:val="003B4FC1"/>
    <w:rsid w:val="003B52EC"/>
    <w:rsid w:val="003B574F"/>
    <w:rsid w:val="003B5AAC"/>
    <w:rsid w:val="003B5C68"/>
    <w:rsid w:val="003B67BE"/>
    <w:rsid w:val="003B67E0"/>
    <w:rsid w:val="003B704C"/>
    <w:rsid w:val="003B7395"/>
    <w:rsid w:val="003C0748"/>
    <w:rsid w:val="003C0C6F"/>
    <w:rsid w:val="003C19CD"/>
    <w:rsid w:val="003C2273"/>
    <w:rsid w:val="003C2EA7"/>
    <w:rsid w:val="003C30ED"/>
    <w:rsid w:val="003C439E"/>
    <w:rsid w:val="003C4927"/>
    <w:rsid w:val="003C51E0"/>
    <w:rsid w:val="003C547E"/>
    <w:rsid w:val="003C5CBC"/>
    <w:rsid w:val="003C670D"/>
    <w:rsid w:val="003C67E1"/>
    <w:rsid w:val="003C75DE"/>
    <w:rsid w:val="003C7C41"/>
    <w:rsid w:val="003D033A"/>
    <w:rsid w:val="003D096F"/>
    <w:rsid w:val="003D118D"/>
    <w:rsid w:val="003D1AB3"/>
    <w:rsid w:val="003D1E35"/>
    <w:rsid w:val="003D218E"/>
    <w:rsid w:val="003D3585"/>
    <w:rsid w:val="003D4454"/>
    <w:rsid w:val="003D469E"/>
    <w:rsid w:val="003D4ECC"/>
    <w:rsid w:val="003D59F5"/>
    <w:rsid w:val="003D6061"/>
    <w:rsid w:val="003D630E"/>
    <w:rsid w:val="003D63E6"/>
    <w:rsid w:val="003D647D"/>
    <w:rsid w:val="003D72C6"/>
    <w:rsid w:val="003D74BE"/>
    <w:rsid w:val="003D75C2"/>
    <w:rsid w:val="003D783F"/>
    <w:rsid w:val="003E019F"/>
    <w:rsid w:val="003E0C5A"/>
    <w:rsid w:val="003E0FAB"/>
    <w:rsid w:val="003E1202"/>
    <w:rsid w:val="003E123C"/>
    <w:rsid w:val="003E17E4"/>
    <w:rsid w:val="003E3755"/>
    <w:rsid w:val="003E5FED"/>
    <w:rsid w:val="003E6277"/>
    <w:rsid w:val="003E69DE"/>
    <w:rsid w:val="003E72C2"/>
    <w:rsid w:val="003E79A0"/>
    <w:rsid w:val="003F001E"/>
    <w:rsid w:val="003F0CAA"/>
    <w:rsid w:val="003F18B8"/>
    <w:rsid w:val="003F1D8A"/>
    <w:rsid w:val="003F1EEE"/>
    <w:rsid w:val="003F2A29"/>
    <w:rsid w:val="003F3C33"/>
    <w:rsid w:val="003F41CF"/>
    <w:rsid w:val="003F428C"/>
    <w:rsid w:val="003F590C"/>
    <w:rsid w:val="003F5BFE"/>
    <w:rsid w:val="003F5CB9"/>
    <w:rsid w:val="003F5D86"/>
    <w:rsid w:val="003F5DF5"/>
    <w:rsid w:val="003F648D"/>
    <w:rsid w:val="003F785C"/>
    <w:rsid w:val="0040105D"/>
    <w:rsid w:val="004010CD"/>
    <w:rsid w:val="004018BC"/>
    <w:rsid w:val="00402332"/>
    <w:rsid w:val="00402C98"/>
    <w:rsid w:val="00404430"/>
    <w:rsid w:val="00405403"/>
    <w:rsid w:val="004055E2"/>
    <w:rsid w:val="0040618C"/>
    <w:rsid w:val="00407D51"/>
    <w:rsid w:val="00407FDB"/>
    <w:rsid w:val="0041028F"/>
    <w:rsid w:val="00411D96"/>
    <w:rsid w:val="0041200B"/>
    <w:rsid w:val="004124AE"/>
    <w:rsid w:val="00413920"/>
    <w:rsid w:val="00413D22"/>
    <w:rsid w:val="00413DE9"/>
    <w:rsid w:val="00414E15"/>
    <w:rsid w:val="00414E78"/>
    <w:rsid w:val="00415C82"/>
    <w:rsid w:val="00415E50"/>
    <w:rsid w:val="00416225"/>
    <w:rsid w:val="004170B3"/>
    <w:rsid w:val="004205E6"/>
    <w:rsid w:val="00420EA8"/>
    <w:rsid w:val="0042128F"/>
    <w:rsid w:val="00421313"/>
    <w:rsid w:val="004214FA"/>
    <w:rsid w:val="00421DA6"/>
    <w:rsid w:val="00421F67"/>
    <w:rsid w:val="004220CB"/>
    <w:rsid w:val="004228DE"/>
    <w:rsid w:val="004228F6"/>
    <w:rsid w:val="00422A84"/>
    <w:rsid w:val="00422B56"/>
    <w:rsid w:val="00424BEF"/>
    <w:rsid w:val="00430C17"/>
    <w:rsid w:val="0043118B"/>
    <w:rsid w:val="0043139F"/>
    <w:rsid w:val="00431525"/>
    <w:rsid w:val="00432F9F"/>
    <w:rsid w:val="004341D5"/>
    <w:rsid w:val="00435196"/>
    <w:rsid w:val="004357DB"/>
    <w:rsid w:val="004359F0"/>
    <w:rsid w:val="004366FD"/>
    <w:rsid w:val="00437477"/>
    <w:rsid w:val="00437508"/>
    <w:rsid w:val="00441774"/>
    <w:rsid w:val="004427D4"/>
    <w:rsid w:val="00443E90"/>
    <w:rsid w:val="0044516C"/>
    <w:rsid w:val="004458E7"/>
    <w:rsid w:val="00445D28"/>
    <w:rsid w:val="00446124"/>
    <w:rsid w:val="00447030"/>
    <w:rsid w:val="0044715A"/>
    <w:rsid w:val="0044723F"/>
    <w:rsid w:val="00447462"/>
    <w:rsid w:val="0045019E"/>
    <w:rsid w:val="00450E87"/>
    <w:rsid w:val="00450FD3"/>
    <w:rsid w:val="004513F7"/>
    <w:rsid w:val="00451489"/>
    <w:rsid w:val="00451F10"/>
    <w:rsid w:val="0045229A"/>
    <w:rsid w:val="00452FC8"/>
    <w:rsid w:val="00453059"/>
    <w:rsid w:val="00453073"/>
    <w:rsid w:val="00454252"/>
    <w:rsid w:val="00454C7A"/>
    <w:rsid w:val="004552EE"/>
    <w:rsid w:val="004564CB"/>
    <w:rsid w:val="004601BE"/>
    <w:rsid w:val="004615D1"/>
    <w:rsid w:val="004616F1"/>
    <w:rsid w:val="00461A38"/>
    <w:rsid w:val="00461D61"/>
    <w:rsid w:val="004622E8"/>
    <w:rsid w:val="004628A7"/>
    <w:rsid w:val="004632E9"/>
    <w:rsid w:val="00464B12"/>
    <w:rsid w:val="0046609E"/>
    <w:rsid w:val="00466307"/>
    <w:rsid w:val="004663BC"/>
    <w:rsid w:val="00466E72"/>
    <w:rsid w:val="00467557"/>
    <w:rsid w:val="00467B99"/>
    <w:rsid w:val="00467C23"/>
    <w:rsid w:val="0047022B"/>
    <w:rsid w:val="00470E11"/>
    <w:rsid w:val="00470FB4"/>
    <w:rsid w:val="00471031"/>
    <w:rsid w:val="0047122C"/>
    <w:rsid w:val="0047185A"/>
    <w:rsid w:val="004723AC"/>
    <w:rsid w:val="00472F88"/>
    <w:rsid w:val="004731E6"/>
    <w:rsid w:val="00473710"/>
    <w:rsid w:val="00473809"/>
    <w:rsid w:val="00473BE7"/>
    <w:rsid w:val="00475C40"/>
    <w:rsid w:val="004771CF"/>
    <w:rsid w:val="0048017A"/>
    <w:rsid w:val="00480767"/>
    <w:rsid w:val="004819CE"/>
    <w:rsid w:val="00481B39"/>
    <w:rsid w:val="00481C06"/>
    <w:rsid w:val="00481F5B"/>
    <w:rsid w:val="00482CBA"/>
    <w:rsid w:val="00483264"/>
    <w:rsid w:val="00484F60"/>
    <w:rsid w:val="00486553"/>
    <w:rsid w:val="00491DA5"/>
    <w:rsid w:val="00492184"/>
    <w:rsid w:val="0049240C"/>
    <w:rsid w:val="004935E8"/>
    <w:rsid w:val="00493B13"/>
    <w:rsid w:val="004940B7"/>
    <w:rsid w:val="004941D3"/>
    <w:rsid w:val="00494AFC"/>
    <w:rsid w:val="00495C8A"/>
    <w:rsid w:val="0049641A"/>
    <w:rsid w:val="0049729C"/>
    <w:rsid w:val="00497F71"/>
    <w:rsid w:val="004A07D4"/>
    <w:rsid w:val="004A0B96"/>
    <w:rsid w:val="004A2521"/>
    <w:rsid w:val="004A26DA"/>
    <w:rsid w:val="004A388A"/>
    <w:rsid w:val="004A42F5"/>
    <w:rsid w:val="004A6436"/>
    <w:rsid w:val="004A6B1E"/>
    <w:rsid w:val="004B02B1"/>
    <w:rsid w:val="004B0B04"/>
    <w:rsid w:val="004B0D42"/>
    <w:rsid w:val="004B0DE8"/>
    <w:rsid w:val="004B12E1"/>
    <w:rsid w:val="004B1BE2"/>
    <w:rsid w:val="004B2064"/>
    <w:rsid w:val="004B3F53"/>
    <w:rsid w:val="004B424E"/>
    <w:rsid w:val="004B46A7"/>
    <w:rsid w:val="004B4ADB"/>
    <w:rsid w:val="004B5565"/>
    <w:rsid w:val="004B57DE"/>
    <w:rsid w:val="004C0018"/>
    <w:rsid w:val="004C050B"/>
    <w:rsid w:val="004C0604"/>
    <w:rsid w:val="004C086B"/>
    <w:rsid w:val="004C09CA"/>
    <w:rsid w:val="004C0C9F"/>
    <w:rsid w:val="004C10FD"/>
    <w:rsid w:val="004C1360"/>
    <w:rsid w:val="004C1734"/>
    <w:rsid w:val="004C1833"/>
    <w:rsid w:val="004C273E"/>
    <w:rsid w:val="004C2A28"/>
    <w:rsid w:val="004C4C17"/>
    <w:rsid w:val="004C58E2"/>
    <w:rsid w:val="004C6094"/>
    <w:rsid w:val="004C7008"/>
    <w:rsid w:val="004C72CC"/>
    <w:rsid w:val="004D03C7"/>
    <w:rsid w:val="004D0FB4"/>
    <w:rsid w:val="004D11EB"/>
    <w:rsid w:val="004D1A05"/>
    <w:rsid w:val="004D1E97"/>
    <w:rsid w:val="004D1FF6"/>
    <w:rsid w:val="004D22A5"/>
    <w:rsid w:val="004D2ADB"/>
    <w:rsid w:val="004D3162"/>
    <w:rsid w:val="004D42E3"/>
    <w:rsid w:val="004D47C5"/>
    <w:rsid w:val="004D6149"/>
    <w:rsid w:val="004D6DD5"/>
    <w:rsid w:val="004D6F45"/>
    <w:rsid w:val="004D72B9"/>
    <w:rsid w:val="004D7E44"/>
    <w:rsid w:val="004D7EAE"/>
    <w:rsid w:val="004E04D2"/>
    <w:rsid w:val="004E0914"/>
    <w:rsid w:val="004E1157"/>
    <w:rsid w:val="004E1ED1"/>
    <w:rsid w:val="004E281E"/>
    <w:rsid w:val="004E288B"/>
    <w:rsid w:val="004E298D"/>
    <w:rsid w:val="004E3D37"/>
    <w:rsid w:val="004E4169"/>
    <w:rsid w:val="004E5551"/>
    <w:rsid w:val="004E5B94"/>
    <w:rsid w:val="004E5F41"/>
    <w:rsid w:val="004E62A6"/>
    <w:rsid w:val="004E68A6"/>
    <w:rsid w:val="004E6D1D"/>
    <w:rsid w:val="004E71E8"/>
    <w:rsid w:val="004E79A7"/>
    <w:rsid w:val="004F0590"/>
    <w:rsid w:val="004F1BAA"/>
    <w:rsid w:val="004F2D5C"/>
    <w:rsid w:val="004F310B"/>
    <w:rsid w:val="004F3201"/>
    <w:rsid w:val="004F37D7"/>
    <w:rsid w:val="004F3868"/>
    <w:rsid w:val="004F58A7"/>
    <w:rsid w:val="004F5E3B"/>
    <w:rsid w:val="004F600A"/>
    <w:rsid w:val="00500053"/>
    <w:rsid w:val="00500D68"/>
    <w:rsid w:val="00500E26"/>
    <w:rsid w:val="005010D2"/>
    <w:rsid w:val="005018F4"/>
    <w:rsid w:val="00501A20"/>
    <w:rsid w:val="00502ED4"/>
    <w:rsid w:val="00503E58"/>
    <w:rsid w:val="005046EC"/>
    <w:rsid w:val="00505A1A"/>
    <w:rsid w:val="00507816"/>
    <w:rsid w:val="00507D35"/>
    <w:rsid w:val="005114F5"/>
    <w:rsid w:val="00512B66"/>
    <w:rsid w:val="005134B8"/>
    <w:rsid w:val="00513890"/>
    <w:rsid w:val="00516907"/>
    <w:rsid w:val="00516ACD"/>
    <w:rsid w:val="00516B42"/>
    <w:rsid w:val="005204B7"/>
    <w:rsid w:val="00520718"/>
    <w:rsid w:val="00521C41"/>
    <w:rsid w:val="00521D3B"/>
    <w:rsid w:val="0052220D"/>
    <w:rsid w:val="00522D44"/>
    <w:rsid w:val="00523036"/>
    <w:rsid w:val="0052307B"/>
    <w:rsid w:val="00524BD6"/>
    <w:rsid w:val="0052586F"/>
    <w:rsid w:val="00526A22"/>
    <w:rsid w:val="0052773B"/>
    <w:rsid w:val="00530411"/>
    <w:rsid w:val="005305E4"/>
    <w:rsid w:val="00530782"/>
    <w:rsid w:val="005313B9"/>
    <w:rsid w:val="00532479"/>
    <w:rsid w:val="005332E2"/>
    <w:rsid w:val="00533D1E"/>
    <w:rsid w:val="00534551"/>
    <w:rsid w:val="005358BA"/>
    <w:rsid w:val="0053664E"/>
    <w:rsid w:val="00536758"/>
    <w:rsid w:val="00536F4C"/>
    <w:rsid w:val="0053708F"/>
    <w:rsid w:val="00537365"/>
    <w:rsid w:val="005373C0"/>
    <w:rsid w:val="0053747D"/>
    <w:rsid w:val="005376CC"/>
    <w:rsid w:val="00540557"/>
    <w:rsid w:val="00541F5A"/>
    <w:rsid w:val="00545648"/>
    <w:rsid w:val="00546162"/>
    <w:rsid w:val="0054625F"/>
    <w:rsid w:val="00546B34"/>
    <w:rsid w:val="0054758A"/>
    <w:rsid w:val="0054785D"/>
    <w:rsid w:val="00547EA5"/>
    <w:rsid w:val="00550217"/>
    <w:rsid w:val="005502B3"/>
    <w:rsid w:val="0055097A"/>
    <w:rsid w:val="00550BD5"/>
    <w:rsid w:val="00550FD9"/>
    <w:rsid w:val="00551435"/>
    <w:rsid w:val="00551738"/>
    <w:rsid w:val="00553DE9"/>
    <w:rsid w:val="00553FAE"/>
    <w:rsid w:val="00555277"/>
    <w:rsid w:val="00557631"/>
    <w:rsid w:val="00557755"/>
    <w:rsid w:val="005577F5"/>
    <w:rsid w:val="00560A15"/>
    <w:rsid w:val="00560D66"/>
    <w:rsid w:val="00560F8E"/>
    <w:rsid w:val="005617D3"/>
    <w:rsid w:val="00561B70"/>
    <w:rsid w:val="0056280C"/>
    <w:rsid w:val="00564423"/>
    <w:rsid w:val="00564704"/>
    <w:rsid w:val="00564985"/>
    <w:rsid w:val="00564B61"/>
    <w:rsid w:val="00566D43"/>
    <w:rsid w:val="0057018A"/>
    <w:rsid w:val="00570200"/>
    <w:rsid w:val="005717A3"/>
    <w:rsid w:val="0057189E"/>
    <w:rsid w:val="00571BDC"/>
    <w:rsid w:val="00571C0F"/>
    <w:rsid w:val="00571D61"/>
    <w:rsid w:val="005722EE"/>
    <w:rsid w:val="00572D45"/>
    <w:rsid w:val="00573893"/>
    <w:rsid w:val="0057424D"/>
    <w:rsid w:val="005747E7"/>
    <w:rsid w:val="005756E7"/>
    <w:rsid w:val="005762DD"/>
    <w:rsid w:val="00576B1E"/>
    <w:rsid w:val="00580735"/>
    <w:rsid w:val="00580B5F"/>
    <w:rsid w:val="00581558"/>
    <w:rsid w:val="00581901"/>
    <w:rsid w:val="00581ADB"/>
    <w:rsid w:val="0058248D"/>
    <w:rsid w:val="00583CA8"/>
    <w:rsid w:val="00583CBF"/>
    <w:rsid w:val="0058474F"/>
    <w:rsid w:val="00584DB3"/>
    <w:rsid w:val="00585874"/>
    <w:rsid w:val="0058595B"/>
    <w:rsid w:val="00585A4A"/>
    <w:rsid w:val="005864E8"/>
    <w:rsid w:val="005869AF"/>
    <w:rsid w:val="00587208"/>
    <w:rsid w:val="00587839"/>
    <w:rsid w:val="00587C1A"/>
    <w:rsid w:val="0059001B"/>
    <w:rsid w:val="0059019E"/>
    <w:rsid w:val="005904B5"/>
    <w:rsid w:val="00593184"/>
    <w:rsid w:val="005932E4"/>
    <w:rsid w:val="0059381C"/>
    <w:rsid w:val="00593858"/>
    <w:rsid w:val="00594255"/>
    <w:rsid w:val="005945DE"/>
    <w:rsid w:val="0059461C"/>
    <w:rsid w:val="00595100"/>
    <w:rsid w:val="0059530A"/>
    <w:rsid w:val="00595998"/>
    <w:rsid w:val="005970D1"/>
    <w:rsid w:val="005A0906"/>
    <w:rsid w:val="005A1253"/>
    <w:rsid w:val="005A2103"/>
    <w:rsid w:val="005A296C"/>
    <w:rsid w:val="005A30BF"/>
    <w:rsid w:val="005A32E6"/>
    <w:rsid w:val="005A3860"/>
    <w:rsid w:val="005A457A"/>
    <w:rsid w:val="005A5051"/>
    <w:rsid w:val="005A53F4"/>
    <w:rsid w:val="005A7253"/>
    <w:rsid w:val="005A7B9B"/>
    <w:rsid w:val="005B31D5"/>
    <w:rsid w:val="005B34C2"/>
    <w:rsid w:val="005B3773"/>
    <w:rsid w:val="005B3D14"/>
    <w:rsid w:val="005B3DF7"/>
    <w:rsid w:val="005B3FF0"/>
    <w:rsid w:val="005B40A9"/>
    <w:rsid w:val="005B4667"/>
    <w:rsid w:val="005B4754"/>
    <w:rsid w:val="005B5424"/>
    <w:rsid w:val="005B5517"/>
    <w:rsid w:val="005B688E"/>
    <w:rsid w:val="005B691C"/>
    <w:rsid w:val="005B6F69"/>
    <w:rsid w:val="005B708C"/>
    <w:rsid w:val="005B7507"/>
    <w:rsid w:val="005B7F2D"/>
    <w:rsid w:val="005C023C"/>
    <w:rsid w:val="005C063A"/>
    <w:rsid w:val="005C0964"/>
    <w:rsid w:val="005C1C45"/>
    <w:rsid w:val="005C2059"/>
    <w:rsid w:val="005C278C"/>
    <w:rsid w:val="005C2792"/>
    <w:rsid w:val="005C3D6F"/>
    <w:rsid w:val="005C4EEE"/>
    <w:rsid w:val="005C5437"/>
    <w:rsid w:val="005C5479"/>
    <w:rsid w:val="005C5D6C"/>
    <w:rsid w:val="005C5FA5"/>
    <w:rsid w:val="005C70C2"/>
    <w:rsid w:val="005D0766"/>
    <w:rsid w:val="005D097D"/>
    <w:rsid w:val="005D09EA"/>
    <w:rsid w:val="005D1CB7"/>
    <w:rsid w:val="005D2132"/>
    <w:rsid w:val="005D34FA"/>
    <w:rsid w:val="005D3626"/>
    <w:rsid w:val="005D4199"/>
    <w:rsid w:val="005D5316"/>
    <w:rsid w:val="005D648A"/>
    <w:rsid w:val="005D6C07"/>
    <w:rsid w:val="005D6F10"/>
    <w:rsid w:val="005D6F33"/>
    <w:rsid w:val="005D7206"/>
    <w:rsid w:val="005D7D29"/>
    <w:rsid w:val="005D7DDC"/>
    <w:rsid w:val="005E02FB"/>
    <w:rsid w:val="005E11B3"/>
    <w:rsid w:val="005E227E"/>
    <w:rsid w:val="005E3B8F"/>
    <w:rsid w:val="005E4C62"/>
    <w:rsid w:val="005E4E08"/>
    <w:rsid w:val="005E5F15"/>
    <w:rsid w:val="005E691A"/>
    <w:rsid w:val="005E6B77"/>
    <w:rsid w:val="005F05CD"/>
    <w:rsid w:val="005F0E07"/>
    <w:rsid w:val="005F0E59"/>
    <w:rsid w:val="005F13E0"/>
    <w:rsid w:val="005F1D5D"/>
    <w:rsid w:val="005F2300"/>
    <w:rsid w:val="005F23D0"/>
    <w:rsid w:val="005F2787"/>
    <w:rsid w:val="005F3011"/>
    <w:rsid w:val="005F36A6"/>
    <w:rsid w:val="005F3712"/>
    <w:rsid w:val="005F3722"/>
    <w:rsid w:val="005F4433"/>
    <w:rsid w:val="005F6543"/>
    <w:rsid w:val="005F6579"/>
    <w:rsid w:val="005F6C7C"/>
    <w:rsid w:val="005F7497"/>
    <w:rsid w:val="005F7EEE"/>
    <w:rsid w:val="00600890"/>
    <w:rsid w:val="00600BED"/>
    <w:rsid w:val="0060116B"/>
    <w:rsid w:val="00601519"/>
    <w:rsid w:val="006030FC"/>
    <w:rsid w:val="00603DD3"/>
    <w:rsid w:val="00604759"/>
    <w:rsid w:val="006049BA"/>
    <w:rsid w:val="00605081"/>
    <w:rsid w:val="0060567D"/>
    <w:rsid w:val="00606CF2"/>
    <w:rsid w:val="00607048"/>
    <w:rsid w:val="00607229"/>
    <w:rsid w:val="006073C0"/>
    <w:rsid w:val="006106FE"/>
    <w:rsid w:val="00611514"/>
    <w:rsid w:val="0061161C"/>
    <w:rsid w:val="00611723"/>
    <w:rsid w:val="00611DF6"/>
    <w:rsid w:val="006122D8"/>
    <w:rsid w:val="006125F3"/>
    <w:rsid w:val="0061295E"/>
    <w:rsid w:val="00612DBD"/>
    <w:rsid w:val="00614A69"/>
    <w:rsid w:val="00614CE5"/>
    <w:rsid w:val="00615076"/>
    <w:rsid w:val="006150C9"/>
    <w:rsid w:val="0061534F"/>
    <w:rsid w:val="006203B6"/>
    <w:rsid w:val="00620646"/>
    <w:rsid w:val="00621123"/>
    <w:rsid w:val="00621232"/>
    <w:rsid w:val="00621655"/>
    <w:rsid w:val="00621D80"/>
    <w:rsid w:val="00622AB0"/>
    <w:rsid w:val="00623273"/>
    <w:rsid w:val="006233D0"/>
    <w:rsid w:val="006233E9"/>
    <w:rsid w:val="00624323"/>
    <w:rsid w:val="00624339"/>
    <w:rsid w:val="00625121"/>
    <w:rsid w:val="00627491"/>
    <w:rsid w:val="00630914"/>
    <w:rsid w:val="00630B01"/>
    <w:rsid w:val="006315D6"/>
    <w:rsid w:val="0063356D"/>
    <w:rsid w:val="006337BB"/>
    <w:rsid w:val="00633E8B"/>
    <w:rsid w:val="00633F9C"/>
    <w:rsid w:val="006346B9"/>
    <w:rsid w:val="00634B6F"/>
    <w:rsid w:val="00635450"/>
    <w:rsid w:val="00635C32"/>
    <w:rsid w:val="00636024"/>
    <w:rsid w:val="006376E9"/>
    <w:rsid w:val="00637CDD"/>
    <w:rsid w:val="0064006E"/>
    <w:rsid w:val="006416B1"/>
    <w:rsid w:val="00642CAE"/>
    <w:rsid w:val="00643233"/>
    <w:rsid w:val="00643D05"/>
    <w:rsid w:val="00643D43"/>
    <w:rsid w:val="0064461D"/>
    <w:rsid w:val="0064487A"/>
    <w:rsid w:val="00644D3D"/>
    <w:rsid w:val="00645FBE"/>
    <w:rsid w:val="00646CF6"/>
    <w:rsid w:val="00646DEE"/>
    <w:rsid w:val="006475FD"/>
    <w:rsid w:val="006501E0"/>
    <w:rsid w:val="00650EB7"/>
    <w:rsid w:val="006514E8"/>
    <w:rsid w:val="00651BD4"/>
    <w:rsid w:val="00652356"/>
    <w:rsid w:val="006526C8"/>
    <w:rsid w:val="00653372"/>
    <w:rsid w:val="00653C6C"/>
    <w:rsid w:val="006544BD"/>
    <w:rsid w:val="006547C0"/>
    <w:rsid w:val="00654830"/>
    <w:rsid w:val="00654C54"/>
    <w:rsid w:val="00655481"/>
    <w:rsid w:val="006563AE"/>
    <w:rsid w:val="006566AE"/>
    <w:rsid w:val="006566F5"/>
    <w:rsid w:val="00656A96"/>
    <w:rsid w:val="00656D07"/>
    <w:rsid w:val="006571E7"/>
    <w:rsid w:val="006573CE"/>
    <w:rsid w:val="00657BB9"/>
    <w:rsid w:val="00660B2B"/>
    <w:rsid w:val="00660FD6"/>
    <w:rsid w:val="006618C2"/>
    <w:rsid w:val="00662E59"/>
    <w:rsid w:val="00662F9D"/>
    <w:rsid w:val="00662FBF"/>
    <w:rsid w:val="0066302A"/>
    <w:rsid w:val="0066333D"/>
    <w:rsid w:val="006638F0"/>
    <w:rsid w:val="00664126"/>
    <w:rsid w:val="00664797"/>
    <w:rsid w:val="0066499D"/>
    <w:rsid w:val="00665813"/>
    <w:rsid w:val="006674D6"/>
    <w:rsid w:val="00667A87"/>
    <w:rsid w:val="0067059A"/>
    <w:rsid w:val="00670ABF"/>
    <w:rsid w:val="0067296A"/>
    <w:rsid w:val="00672A7C"/>
    <w:rsid w:val="00673A79"/>
    <w:rsid w:val="006745B7"/>
    <w:rsid w:val="006759B6"/>
    <w:rsid w:val="00675A87"/>
    <w:rsid w:val="00676162"/>
    <w:rsid w:val="00676D22"/>
    <w:rsid w:val="00676FB2"/>
    <w:rsid w:val="00677273"/>
    <w:rsid w:val="00677851"/>
    <w:rsid w:val="0068044C"/>
    <w:rsid w:val="00680CFB"/>
    <w:rsid w:val="00680EA7"/>
    <w:rsid w:val="00681052"/>
    <w:rsid w:val="00681430"/>
    <w:rsid w:val="00681EFD"/>
    <w:rsid w:val="00682C9D"/>
    <w:rsid w:val="006830A6"/>
    <w:rsid w:val="00683E25"/>
    <w:rsid w:val="0068449B"/>
    <w:rsid w:val="00685A97"/>
    <w:rsid w:val="00686660"/>
    <w:rsid w:val="006909F4"/>
    <w:rsid w:val="00692AC1"/>
    <w:rsid w:val="00692B34"/>
    <w:rsid w:val="00692B47"/>
    <w:rsid w:val="00692B5E"/>
    <w:rsid w:val="00692C39"/>
    <w:rsid w:val="00693DBF"/>
    <w:rsid w:val="0069446E"/>
    <w:rsid w:val="00694FD1"/>
    <w:rsid w:val="00696985"/>
    <w:rsid w:val="00697AE4"/>
    <w:rsid w:val="006A048F"/>
    <w:rsid w:val="006A08DF"/>
    <w:rsid w:val="006A0A0C"/>
    <w:rsid w:val="006A10BB"/>
    <w:rsid w:val="006A1500"/>
    <w:rsid w:val="006A359D"/>
    <w:rsid w:val="006A3622"/>
    <w:rsid w:val="006A37BE"/>
    <w:rsid w:val="006A3920"/>
    <w:rsid w:val="006A4345"/>
    <w:rsid w:val="006A500D"/>
    <w:rsid w:val="006A5035"/>
    <w:rsid w:val="006A5CFD"/>
    <w:rsid w:val="006A6378"/>
    <w:rsid w:val="006A7386"/>
    <w:rsid w:val="006A7611"/>
    <w:rsid w:val="006B02CC"/>
    <w:rsid w:val="006B2089"/>
    <w:rsid w:val="006B321B"/>
    <w:rsid w:val="006B347C"/>
    <w:rsid w:val="006B377C"/>
    <w:rsid w:val="006B3AB8"/>
    <w:rsid w:val="006B6112"/>
    <w:rsid w:val="006B64C3"/>
    <w:rsid w:val="006B659B"/>
    <w:rsid w:val="006B686D"/>
    <w:rsid w:val="006B6C5C"/>
    <w:rsid w:val="006B7173"/>
    <w:rsid w:val="006B7899"/>
    <w:rsid w:val="006B7B26"/>
    <w:rsid w:val="006C27BC"/>
    <w:rsid w:val="006C3302"/>
    <w:rsid w:val="006C36D0"/>
    <w:rsid w:val="006C44C0"/>
    <w:rsid w:val="006C4644"/>
    <w:rsid w:val="006C54C9"/>
    <w:rsid w:val="006C597D"/>
    <w:rsid w:val="006C5ED8"/>
    <w:rsid w:val="006C6554"/>
    <w:rsid w:val="006C6636"/>
    <w:rsid w:val="006C7D72"/>
    <w:rsid w:val="006D0DCF"/>
    <w:rsid w:val="006D14F6"/>
    <w:rsid w:val="006D1700"/>
    <w:rsid w:val="006D21F1"/>
    <w:rsid w:val="006D275F"/>
    <w:rsid w:val="006D316D"/>
    <w:rsid w:val="006D4700"/>
    <w:rsid w:val="006D4A53"/>
    <w:rsid w:val="006D78CC"/>
    <w:rsid w:val="006D7C87"/>
    <w:rsid w:val="006D7E49"/>
    <w:rsid w:val="006E03FE"/>
    <w:rsid w:val="006E2CB7"/>
    <w:rsid w:val="006E405D"/>
    <w:rsid w:val="006E4CF1"/>
    <w:rsid w:val="006E4E75"/>
    <w:rsid w:val="006E4F8F"/>
    <w:rsid w:val="006E5DB6"/>
    <w:rsid w:val="006E6175"/>
    <w:rsid w:val="006E7A82"/>
    <w:rsid w:val="006F00B1"/>
    <w:rsid w:val="006F07E5"/>
    <w:rsid w:val="006F0974"/>
    <w:rsid w:val="006F13FE"/>
    <w:rsid w:val="006F2BE7"/>
    <w:rsid w:val="006F2FCB"/>
    <w:rsid w:val="006F3546"/>
    <w:rsid w:val="006F3B4B"/>
    <w:rsid w:val="006F4139"/>
    <w:rsid w:val="006F45E4"/>
    <w:rsid w:val="006F4765"/>
    <w:rsid w:val="006F5B1A"/>
    <w:rsid w:val="006F627B"/>
    <w:rsid w:val="006F69EB"/>
    <w:rsid w:val="006F7288"/>
    <w:rsid w:val="006F7CD0"/>
    <w:rsid w:val="007000EE"/>
    <w:rsid w:val="00700914"/>
    <w:rsid w:val="00700B8E"/>
    <w:rsid w:val="007044EB"/>
    <w:rsid w:val="00705BB7"/>
    <w:rsid w:val="00706126"/>
    <w:rsid w:val="007077D9"/>
    <w:rsid w:val="00707E1C"/>
    <w:rsid w:val="00712477"/>
    <w:rsid w:val="007125C1"/>
    <w:rsid w:val="00712902"/>
    <w:rsid w:val="00713F9B"/>
    <w:rsid w:val="00714987"/>
    <w:rsid w:val="00714C34"/>
    <w:rsid w:val="00715352"/>
    <w:rsid w:val="0071572F"/>
    <w:rsid w:val="00715848"/>
    <w:rsid w:val="00716080"/>
    <w:rsid w:val="00716F60"/>
    <w:rsid w:val="00717229"/>
    <w:rsid w:val="00717B18"/>
    <w:rsid w:val="00717E8D"/>
    <w:rsid w:val="00720A0C"/>
    <w:rsid w:val="00721539"/>
    <w:rsid w:val="0072192E"/>
    <w:rsid w:val="00721ABF"/>
    <w:rsid w:val="00722041"/>
    <w:rsid w:val="00722A7A"/>
    <w:rsid w:val="0072307C"/>
    <w:rsid w:val="007239B4"/>
    <w:rsid w:val="00723C00"/>
    <w:rsid w:val="007240A2"/>
    <w:rsid w:val="0072590C"/>
    <w:rsid w:val="00726463"/>
    <w:rsid w:val="007269B3"/>
    <w:rsid w:val="00726EAF"/>
    <w:rsid w:val="00727695"/>
    <w:rsid w:val="00730684"/>
    <w:rsid w:val="0073092E"/>
    <w:rsid w:val="00731463"/>
    <w:rsid w:val="00731AE9"/>
    <w:rsid w:val="00731DE4"/>
    <w:rsid w:val="00732979"/>
    <w:rsid w:val="00732DE9"/>
    <w:rsid w:val="00734275"/>
    <w:rsid w:val="00734480"/>
    <w:rsid w:val="007345E6"/>
    <w:rsid w:val="00734DD1"/>
    <w:rsid w:val="007355C4"/>
    <w:rsid w:val="007356FB"/>
    <w:rsid w:val="007357D3"/>
    <w:rsid w:val="00735860"/>
    <w:rsid w:val="00736984"/>
    <w:rsid w:val="00736B09"/>
    <w:rsid w:val="0073701F"/>
    <w:rsid w:val="0073726E"/>
    <w:rsid w:val="00737872"/>
    <w:rsid w:val="00737971"/>
    <w:rsid w:val="00737B5B"/>
    <w:rsid w:val="0074058A"/>
    <w:rsid w:val="00740BAA"/>
    <w:rsid w:val="0074176B"/>
    <w:rsid w:val="007429C7"/>
    <w:rsid w:val="00743014"/>
    <w:rsid w:val="0074398E"/>
    <w:rsid w:val="00743EC6"/>
    <w:rsid w:val="00745A86"/>
    <w:rsid w:val="007462B8"/>
    <w:rsid w:val="00746DD2"/>
    <w:rsid w:val="007473AD"/>
    <w:rsid w:val="00747EEB"/>
    <w:rsid w:val="0075039B"/>
    <w:rsid w:val="00750C8C"/>
    <w:rsid w:val="00752E1E"/>
    <w:rsid w:val="00753DF1"/>
    <w:rsid w:val="00753ECE"/>
    <w:rsid w:val="00754863"/>
    <w:rsid w:val="00754B26"/>
    <w:rsid w:val="00755C96"/>
    <w:rsid w:val="00756434"/>
    <w:rsid w:val="007564DC"/>
    <w:rsid w:val="00756558"/>
    <w:rsid w:val="00756A19"/>
    <w:rsid w:val="00756B49"/>
    <w:rsid w:val="00756F39"/>
    <w:rsid w:val="0075748D"/>
    <w:rsid w:val="00760315"/>
    <w:rsid w:val="00761318"/>
    <w:rsid w:val="00761433"/>
    <w:rsid w:val="007625A0"/>
    <w:rsid w:val="00762C8B"/>
    <w:rsid w:val="00762CDC"/>
    <w:rsid w:val="007632D5"/>
    <w:rsid w:val="007632FE"/>
    <w:rsid w:val="007641F0"/>
    <w:rsid w:val="0076422F"/>
    <w:rsid w:val="007642DD"/>
    <w:rsid w:val="00764501"/>
    <w:rsid w:val="00764653"/>
    <w:rsid w:val="00764826"/>
    <w:rsid w:val="00764960"/>
    <w:rsid w:val="00764FD6"/>
    <w:rsid w:val="007650F6"/>
    <w:rsid w:val="00765212"/>
    <w:rsid w:val="007664C9"/>
    <w:rsid w:val="007669BB"/>
    <w:rsid w:val="00766E27"/>
    <w:rsid w:val="007670CF"/>
    <w:rsid w:val="007700D7"/>
    <w:rsid w:val="007701A0"/>
    <w:rsid w:val="00770822"/>
    <w:rsid w:val="00771306"/>
    <w:rsid w:val="007713D2"/>
    <w:rsid w:val="00771CBA"/>
    <w:rsid w:val="00771D24"/>
    <w:rsid w:val="00771E31"/>
    <w:rsid w:val="00771FE0"/>
    <w:rsid w:val="007729B1"/>
    <w:rsid w:val="00773168"/>
    <w:rsid w:val="007746F2"/>
    <w:rsid w:val="007747A7"/>
    <w:rsid w:val="00774AAD"/>
    <w:rsid w:val="00774DD9"/>
    <w:rsid w:val="00776B65"/>
    <w:rsid w:val="0077714C"/>
    <w:rsid w:val="007778D7"/>
    <w:rsid w:val="00777B4B"/>
    <w:rsid w:val="00777BD3"/>
    <w:rsid w:val="00780E7E"/>
    <w:rsid w:val="007811CE"/>
    <w:rsid w:val="007817A0"/>
    <w:rsid w:val="00781D18"/>
    <w:rsid w:val="00782901"/>
    <w:rsid w:val="0078321E"/>
    <w:rsid w:val="00783A44"/>
    <w:rsid w:val="00784035"/>
    <w:rsid w:val="00784F03"/>
    <w:rsid w:val="00785A36"/>
    <w:rsid w:val="00785AD1"/>
    <w:rsid w:val="007862B3"/>
    <w:rsid w:val="0078664A"/>
    <w:rsid w:val="007866C8"/>
    <w:rsid w:val="00786B34"/>
    <w:rsid w:val="00790594"/>
    <w:rsid w:val="00790D08"/>
    <w:rsid w:val="00791CF7"/>
    <w:rsid w:val="00792E19"/>
    <w:rsid w:val="007930E5"/>
    <w:rsid w:val="00793777"/>
    <w:rsid w:val="00793B4C"/>
    <w:rsid w:val="00794394"/>
    <w:rsid w:val="007943E3"/>
    <w:rsid w:val="007958EC"/>
    <w:rsid w:val="00797049"/>
    <w:rsid w:val="007970AC"/>
    <w:rsid w:val="0079738E"/>
    <w:rsid w:val="007974A1"/>
    <w:rsid w:val="007A0868"/>
    <w:rsid w:val="007A1126"/>
    <w:rsid w:val="007A1CE8"/>
    <w:rsid w:val="007A1E8D"/>
    <w:rsid w:val="007A25E4"/>
    <w:rsid w:val="007A2BF2"/>
    <w:rsid w:val="007A3378"/>
    <w:rsid w:val="007A395B"/>
    <w:rsid w:val="007A3A5B"/>
    <w:rsid w:val="007A44AA"/>
    <w:rsid w:val="007A5789"/>
    <w:rsid w:val="007A6309"/>
    <w:rsid w:val="007A653A"/>
    <w:rsid w:val="007A6B8B"/>
    <w:rsid w:val="007A748D"/>
    <w:rsid w:val="007A74FD"/>
    <w:rsid w:val="007A7B97"/>
    <w:rsid w:val="007B0AF7"/>
    <w:rsid w:val="007B0B73"/>
    <w:rsid w:val="007B349F"/>
    <w:rsid w:val="007B3925"/>
    <w:rsid w:val="007B45F4"/>
    <w:rsid w:val="007B48C0"/>
    <w:rsid w:val="007B540A"/>
    <w:rsid w:val="007B5A77"/>
    <w:rsid w:val="007B5B30"/>
    <w:rsid w:val="007B5EDE"/>
    <w:rsid w:val="007B60B2"/>
    <w:rsid w:val="007B73D5"/>
    <w:rsid w:val="007C07EE"/>
    <w:rsid w:val="007C1952"/>
    <w:rsid w:val="007C1974"/>
    <w:rsid w:val="007C26EC"/>
    <w:rsid w:val="007C2CFE"/>
    <w:rsid w:val="007C3794"/>
    <w:rsid w:val="007C4141"/>
    <w:rsid w:val="007C57A8"/>
    <w:rsid w:val="007C5839"/>
    <w:rsid w:val="007C7136"/>
    <w:rsid w:val="007C739D"/>
    <w:rsid w:val="007D0533"/>
    <w:rsid w:val="007D14D2"/>
    <w:rsid w:val="007D14F4"/>
    <w:rsid w:val="007D1FCE"/>
    <w:rsid w:val="007D33E6"/>
    <w:rsid w:val="007D361A"/>
    <w:rsid w:val="007D3740"/>
    <w:rsid w:val="007D3F1A"/>
    <w:rsid w:val="007D4B3F"/>
    <w:rsid w:val="007D6241"/>
    <w:rsid w:val="007D683E"/>
    <w:rsid w:val="007D693D"/>
    <w:rsid w:val="007D6F5F"/>
    <w:rsid w:val="007E0CF6"/>
    <w:rsid w:val="007E0EE7"/>
    <w:rsid w:val="007E1A67"/>
    <w:rsid w:val="007E1BFB"/>
    <w:rsid w:val="007E2086"/>
    <w:rsid w:val="007E28DD"/>
    <w:rsid w:val="007E340E"/>
    <w:rsid w:val="007E3510"/>
    <w:rsid w:val="007E3969"/>
    <w:rsid w:val="007E3E58"/>
    <w:rsid w:val="007E41F2"/>
    <w:rsid w:val="007E44A9"/>
    <w:rsid w:val="007E4ABB"/>
    <w:rsid w:val="007E4AEC"/>
    <w:rsid w:val="007E4B97"/>
    <w:rsid w:val="007E56C8"/>
    <w:rsid w:val="007E5E54"/>
    <w:rsid w:val="007E7A6D"/>
    <w:rsid w:val="007E7D78"/>
    <w:rsid w:val="007E7DAE"/>
    <w:rsid w:val="007F0D73"/>
    <w:rsid w:val="007F192D"/>
    <w:rsid w:val="007F1E0C"/>
    <w:rsid w:val="007F3D96"/>
    <w:rsid w:val="007F3EF9"/>
    <w:rsid w:val="007F524A"/>
    <w:rsid w:val="007F5613"/>
    <w:rsid w:val="007F648B"/>
    <w:rsid w:val="007F6E0E"/>
    <w:rsid w:val="007F6F4D"/>
    <w:rsid w:val="007F7554"/>
    <w:rsid w:val="007F78AB"/>
    <w:rsid w:val="00800A13"/>
    <w:rsid w:val="00801050"/>
    <w:rsid w:val="00801497"/>
    <w:rsid w:val="00802385"/>
    <w:rsid w:val="008025B5"/>
    <w:rsid w:val="008029F0"/>
    <w:rsid w:val="00802BA6"/>
    <w:rsid w:val="00803445"/>
    <w:rsid w:val="00803622"/>
    <w:rsid w:val="00803A1C"/>
    <w:rsid w:val="00803AA9"/>
    <w:rsid w:val="0080420E"/>
    <w:rsid w:val="00804852"/>
    <w:rsid w:val="00804A0E"/>
    <w:rsid w:val="00804DD9"/>
    <w:rsid w:val="00805BD9"/>
    <w:rsid w:val="00806139"/>
    <w:rsid w:val="00806A20"/>
    <w:rsid w:val="008077E2"/>
    <w:rsid w:val="008078B5"/>
    <w:rsid w:val="00811226"/>
    <w:rsid w:val="008114EB"/>
    <w:rsid w:val="008115FB"/>
    <w:rsid w:val="00811B53"/>
    <w:rsid w:val="00811D2D"/>
    <w:rsid w:val="00811E83"/>
    <w:rsid w:val="008122B8"/>
    <w:rsid w:val="00812AFE"/>
    <w:rsid w:val="00812E6F"/>
    <w:rsid w:val="00812F3D"/>
    <w:rsid w:val="00813CB2"/>
    <w:rsid w:val="00814776"/>
    <w:rsid w:val="00814CBF"/>
    <w:rsid w:val="00817338"/>
    <w:rsid w:val="00817DCA"/>
    <w:rsid w:val="00820390"/>
    <w:rsid w:val="0082099D"/>
    <w:rsid w:val="00820E72"/>
    <w:rsid w:val="008211D0"/>
    <w:rsid w:val="0082124E"/>
    <w:rsid w:val="008212CD"/>
    <w:rsid w:val="0082164C"/>
    <w:rsid w:val="00823608"/>
    <w:rsid w:val="0082362C"/>
    <w:rsid w:val="0082557F"/>
    <w:rsid w:val="0082581E"/>
    <w:rsid w:val="00825EBE"/>
    <w:rsid w:val="00826197"/>
    <w:rsid w:val="0082651C"/>
    <w:rsid w:val="00826AF9"/>
    <w:rsid w:val="00827974"/>
    <w:rsid w:val="00830C22"/>
    <w:rsid w:val="008319D8"/>
    <w:rsid w:val="008321D6"/>
    <w:rsid w:val="0083247C"/>
    <w:rsid w:val="00832802"/>
    <w:rsid w:val="00832F51"/>
    <w:rsid w:val="008335BF"/>
    <w:rsid w:val="0083374A"/>
    <w:rsid w:val="00834525"/>
    <w:rsid w:val="00835A1F"/>
    <w:rsid w:val="00835F77"/>
    <w:rsid w:val="00836F70"/>
    <w:rsid w:val="008370E2"/>
    <w:rsid w:val="00837BC9"/>
    <w:rsid w:val="00837D0F"/>
    <w:rsid w:val="0084040F"/>
    <w:rsid w:val="00840EE0"/>
    <w:rsid w:val="00841115"/>
    <w:rsid w:val="00841699"/>
    <w:rsid w:val="00843058"/>
    <w:rsid w:val="0084364C"/>
    <w:rsid w:val="0084393D"/>
    <w:rsid w:val="00843A12"/>
    <w:rsid w:val="0084447E"/>
    <w:rsid w:val="00845753"/>
    <w:rsid w:val="00845AD8"/>
    <w:rsid w:val="00845FA7"/>
    <w:rsid w:val="00846099"/>
    <w:rsid w:val="00846103"/>
    <w:rsid w:val="00846473"/>
    <w:rsid w:val="00846808"/>
    <w:rsid w:val="0085023C"/>
    <w:rsid w:val="00850347"/>
    <w:rsid w:val="00851508"/>
    <w:rsid w:val="0085156F"/>
    <w:rsid w:val="00851795"/>
    <w:rsid w:val="0085204A"/>
    <w:rsid w:val="00852656"/>
    <w:rsid w:val="00852910"/>
    <w:rsid w:val="00853D09"/>
    <w:rsid w:val="00853DDD"/>
    <w:rsid w:val="00853EA9"/>
    <w:rsid w:val="0085437B"/>
    <w:rsid w:val="00855F92"/>
    <w:rsid w:val="00856308"/>
    <w:rsid w:val="0085671D"/>
    <w:rsid w:val="00856DCF"/>
    <w:rsid w:val="00857BF3"/>
    <w:rsid w:val="00857CE0"/>
    <w:rsid w:val="00860634"/>
    <w:rsid w:val="008606FE"/>
    <w:rsid w:val="00860B14"/>
    <w:rsid w:val="008612E7"/>
    <w:rsid w:val="00861949"/>
    <w:rsid w:val="00862587"/>
    <w:rsid w:val="00863646"/>
    <w:rsid w:val="00863989"/>
    <w:rsid w:val="0086401B"/>
    <w:rsid w:val="008641B1"/>
    <w:rsid w:val="008647B6"/>
    <w:rsid w:val="008649CA"/>
    <w:rsid w:val="0086561F"/>
    <w:rsid w:val="0087109C"/>
    <w:rsid w:val="0087141F"/>
    <w:rsid w:val="0087182E"/>
    <w:rsid w:val="00871A02"/>
    <w:rsid w:val="00872E2D"/>
    <w:rsid w:val="008742FE"/>
    <w:rsid w:val="00874395"/>
    <w:rsid w:val="00874434"/>
    <w:rsid w:val="00875172"/>
    <w:rsid w:val="00875920"/>
    <w:rsid w:val="00875ACB"/>
    <w:rsid w:val="00875F41"/>
    <w:rsid w:val="00875FD7"/>
    <w:rsid w:val="00877FCE"/>
    <w:rsid w:val="0088002D"/>
    <w:rsid w:val="0088037A"/>
    <w:rsid w:val="00880D76"/>
    <w:rsid w:val="00880EBD"/>
    <w:rsid w:val="00881099"/>
    <w:rsid w:val="00881727"/>
    <w:rsid w:val="008825D9"/>
    <w:rsid w:val="008831FC"/>
    <w:rsid w:val="008834E4"/>
    <w:rsid w:val="008843DC"/>
    <w:rsid w:val="00885168"/>
    <w:rsid w:val="008851E8"/>
    <w:rsid w:val="00885A61"/>
    <w:rsid w:val="00886041"/>
    <w:rsid w:val="00886EB4"/>
    <w:rsid w:val="00890042"/>
    <w:rsid w:val="00891078"/>
    <w:rsid w:val="008919FA"/>
    <w:rsid w:val="00891A8D"/>
    <w:rsid w:val="00891C0E"/>
    <w:rsid w:val="0089242B"/>
    <w:rsid w:val="00893341"/>
    <w:rsid w:val="00893F86"/>
    <w:rsid w:val="0089444C"/>
    <w:rsid w:val="00894F70"/>
    <w:rsid w:val="00896866"/>
    <w:rsid w:val="008A106C"/>
    <w:rsid w:val="008A11E2"/>
    <w:rsid w:val="008A1563"/>
    <w:rsid w:val="008A179F"/>
    <w:rsid w:val="008A1DC5"/>
    <w:rsid w:val="008A31C7"/>
    <w:rsid w:val="008A4463"/>
    <w:rsid w:val="008A4818"/>
    <w:rsid w:val="008A4C7E"/>
    <w:rsid w:val="008A515F"/>
    <w:rsid w:val="008A53F2"/>
    <w:rsid w:val="008A5FFB"/>
    <w:rsid w:val="008A6019"/>
    <w:rsid w:val="008A73C6"/>
    <w:rsid w:val="008A7DC9"/>
    <w:rsid w:val="008B10D7"/>
    <w:rsid w:val="008B147B"/>
    <w:rsid w:val="008B1638"/>
    <w:rsid w:val="008B28EC"/>
    <w:rsid w:val="008B291B"/>
    <w:rsid w:val="008B2C1C"/>
    <w:rsid w:val="008B3704"/>
    <w:rsid w:val="008B387B"/>
    <w:rsid w:val="008B39F8"/>
    <w:rsid w:val="008B3FC3"/>
    <w:rsid w:val="008B4194"/>
    <w:rsid w:val="008B486D"/>
    <w:rsid w:val="008B4D22"/>
    <w:rsid w:val="008B5D5B"/>
    <w:rsid w:val="008B5FA9"/>
    <w:rsid w:val="008B6090"/>
    <w:rsid w:val="008B618D"/>
    <w:rsid w:val="008B68FB"/>
    <w:rsid w:val="008B772B"/>
    <w:rsid w:val="008C0AA5"/>
    <w:rsid w:val="008C17E8"/>
    <w:rsid w:val="008C3F98"/>
    <w:rsid w:val="008C4691"/>
    <w:rsid w:val="008C4A21"/>
    <w:rsid w:val="008C5E3E"/>
    <w:rsid w:val="008C5E47"/>
    <w:rsid w:val="008C639F"/>
    <w:rsid w:val="008C69D9"/>
    <w:rsid w:val="008C6A5F"/>
    <w:rsid w:val="008C6E12"/>
    <w:rsid w:val="008C6F61"/>
    <w:rsid w:val="008C7542"/>
    <w:rsid w:val="008C7909"/>
    <w:rsid w:val="008C7D11"/>
    <w:rsid w:val="008D0036"/>
    <w:rsid w:val="008D09E0"/>
    <w:rsid w:val="008D0B37"/>
    <w:rsid w:val="008D11ED"/>
    <w:rsid w:val="008D141E"/>
    <w:rsid w:val="008D1AC7"/>
    <w:rsid w:val="008D1FDD"/>
    <w:rsid w:val="008D3880"/>
    <w:rsid w:val="008D431F"/>
    <w:rsid w:val="008D5198"/>
    <w:rsid w:val="008D7348"/>
    <w:rsid w:val="008D76F7"/>
    <w:rsid w:val="008D7A0C"/>
    <w:rsid w:val="008D7A5E"/>
    <w:rsid w:val="008D7DC6"/>
    <w:rsid w:val="008E09E2"/>
    <w:rsid w:val="008E0A33"/>
    <w:rsid w:val="008E0AF4"/>
    <w:rsid w:val="008E12A8"/>
    <w:rsid w:val="008E146B"/>
    <w:rsid w:val="008E2771"/>
    <w:rsid w:val="008E2AA8"/>
    <w:rsid w:val="008E2D80"/>
    <w:rsid w:val="008E4308"/>
    <w:rsid w:val="008E72B3"/>
    <w:rsid w:val="008E7E5F"/>
    <w:rsid w:val="008F1628"/>
    <w:rsid w:val="008F249E"/>
    <w:rsid w:val="008F28D5"/>
    <w:rsid w:val="008F36B3"/>
    <w:rsid w:val="008F3A47"/>
    <w:rsid w:val="008F40BB"/>
    <w:rsid w:val="008F4ED3"/>
    <w:rsid w:val="008F4F30"/>
    <w:rsid w:val="008F5439"/>
    <w:rsid w:val="008F5E37"/>
    <w:rsid w:val="00900A6C"/>
    <w:rsid w:val="00901E54"/>
    <w:rsid w:val="00902300"/>
    <w:rsid w:val="00903D0F"/>
    <w:rsid w:val="00904E28"/>
    <w:rsid w:val="0090504D"/>
    <w:rsid w:val="0090582B"/>
    <w:rsid w:val="009061E5"/>
    <w:rsid w:val="009070DD"/>
    <w:rsid w:val="0091082A"/>
    <w:rsid w:val="00910E9A"/>
    <w:rsid w:val="00911B51"/>
    <w:rsid w:val="00911FFC"/>
    <w:rsid w:val="00912000"/>
    <w:rsid w:val="009124E7"/>
    <w:rsid w:val="009131F1"/>
    <w:rsid w:val="00915F13"/>
    <w:rsid w:val="00915FA7"/>
    <w:rsid w:val="009166DA"/>
    <w:rsid w:val="00916884"/>
    <w:rsid w:val="00916EBB"/>
    <w:rsid w:val="0092094D"/>
    <w:rsid w:val="00921115"/>
    <w:rsid w:val="00921A5C"/>
    <w:rsid w:val="00922071"/>
    <w:rsid w:val="009226C3"/>
    <w:rsid w:val="00922AC8"/>
    <w:rsid w:val="009236C3"/>
    <w:rsid w:val="00923BFA"/>
    <w:rsid w:val="00923C7F"/>
    <w:rsid w:val="009244A2"/>
    <w:rsid w:val="00924A9F"/>
    <w:rsid w:val="00924D6B"/>
    <w:rsid w:val="00925C4B"/>
    <w:rsid w:val="00925ED8"/>
    <w:rsid w:val="00927A86"/>
    <w:rsid w:val="00927CE4"/>
    <w:rsid w:val="00930875"/>
    <w:rsid w:val="0093101B"/>
    <w:rsid w:val="00931023"/>
    <w:rsid w:val="00931534"/>
    <w:rsid w:val="00931E23"/>
    <w:rsid w:val="00931FC5"/>
    <w:rsid w:val="009322CD"/>
    <w:rsid w:val="00932A98"/>
    <w:rsid w:val="00932EEB"/>
    <w:rsid w:val="00933390"/>
    <w:rsid w:val="00934047"/>
    <w:rsid w:val="009353F3"/>
    <w:rsid w:val="00935716"/>
    <w:rsid w:val="00935CEB"/>
    <w:rsid w:val="00935DFE"/>
    <w:rsid w:val="009361FD"/>
    <w:rsid w:val="009366FD"/>
    <w:rsid w:val="0093779E"/>
    <w:rsid w:val="009403C1"/>
    <w:rsid w:val="00941BA8"/>
    <w:rsid w:val="00941FC2"/>
    <w:rsid w:val="00942292"/>
    <w:rsid w:val="00943203"/>
    <w:rsid w:val="009437BC"/>
    <w:rsid w:val="00943F2F"/>
    <w:rsid w:val="00943FD2"/>
    <w:rsid w:val="00944B6A"/>
    <w:rsid w:val="00945F6A"/>
    <w:rsid w:val="009502D6"/>
    <w:rsid w:val="00950935"/>
    <w:rsid w:val="0095095B"/>
    <w:rsid w:val="00950DC3"/>
    <w:rsid w:val="00951337"/>
    <w:rsid w:val="00951B3D"/>
    <w:rsid w:val="00952188"/>
    <w:rsid w:val="009527A6"/>
    <w:rsid w:val="00952C2A"/>
    <w:rsid w:val="00953D62"/>
    <w:rsid w:val="00954EF9"/>
    <w:rsid w:val="009550F9"/>
    <w:rsid w:val="009555B8"/>
    <w:rsid w:val="00955EDB"/>
    <w:rsid w:val="009562FA"/>
    <w:rsid w:val="00956A0C"/>
    <w:rsid w:val="00956DC0"/>
    <w:rsid w:val="00957837"/>
    <w:rsid w:val="00957B07"/>
    <w:rsid w:val="009602FA"/>
    <w:rsid w:val="00960B1F"/>
    <w:rsid w:val="009617B0"/>
    <w:rsid w:val="00961903"/>
    <w:rsid w:val="009626E9"/>
    <w:rsid w:val="009626FF"/>
    <w:rsid w:val="009632C7"/>
    <w:rsid w:val="00963A85"/>
    <w:rsid w:val="00963D06"/>
    <w:rsid w:val="0096425B"/>
    <w:rsid w:val="009645CA"/>
    <w:rsid w:val="00964660"/>
    <w:rsid w:val="009647F7"/>
    <w:rsid w:val="00965256"/>
    <w:rsid w:val="00965C35"/>
    <w:rsid w:val="009677B6"/>
    <w:rsid w:val="00967B71"/>
    <w:rsid w:val="00970448"/>
    <w:rsid w:val="0097092E"/>
    <w:rsid w:val="0097183B"/>
    <w:rsid w:val="0097195A"/>
    <w:rsid w:val="00971A10"/>
    <w:rsid w:val="00971D6D"/>
    <w:rsid w:val="009733A4"/>
    <w:rsid w:val="00973BF1"/>
    <w:rsid w:val="00974D1F"/>
    <w:rsid w:val="009762DC"/>
    <w:rsid w:val="00976D85"/>
    <w:rsid w:val="00977B50"/>
    <w:rsid w:val="00980C72"/>
    <w:rsid w:val="00981E8A"/>
    <w:rsid w:val="00982517"/>
    <w:rsid w:val="00982BB0"/>
    <w:rsid w:val="00984B46"/>
    <w:rsid w:val="00984E02"/>
    <w:rsid w:val="00987044"/>
    <w:rsid w:val="0098767B"/>
    <w:rsid w:val="009876A1"/>
    <w:rsid w:val="00987ABC"/>
    <w:rsid w:val="00990875"/>
    <w:rsid w:val="009914C0"/>
    <w:rsid w:val="00992AE7"/>
    <w:rsid w:val="00993586"/>
    <w:rsid w:val="0099433D"/>
    <w:rsid w:val="00994576"/>
    <w:rsid w:val="009952AF"/>
    <w:rsid w:val="009955DF"/>
    <w:rsid w:val="009965B7"/>
    <w:rsid w:val="00997162"/>
    <w:rsid w:val="0099797C"/>
    <w:rsid w:val="00997B23"/>
    <w:rsid w:val="009A017B"/>
    <w:rsid w:val="009A104F"/>
    <w:rsid w:val="009A19DF"/>
    <w:rsid w:val="009A2589"/>
    <w:rsid w:val="009A3621"/>
    <w:rsid w:val="009A392E"/>
    <w:rsid w:val="009A3ACA"/>
    <w:rsid w:val="009A46C7"/>
    <w:rsid w:val="009A4840"/>
    <w:rsid w:val="009A49E0"/>
    <w:rsid w:val="009A4B51"/>
    <w:rsid w:val="009A5445"/>
    <w:rsid w:val="009A7BD8"/>
    <w:rsid w:val="009B06C5"/>
    <w:rsid w:val="009B1651"/>
    <w:rsid w:val="009B2206"/>
    <w:rsid w:val="009B28BD"/>
    <w:rsid w:val="009B3986"/>
    <w:rsid w:val="009B39D2"/>
    <w:rsid w:val="009B4610"/>
    <w:rsid w:val="009B4A0C"/>
    <w:rsid w:val="009B6EF6"/>
    <w:rsid w:val="009B7FFE"/>
    <w:rsid w:val="009C0066"/>
    <w:rsid w:val="009C018C"/>
    <w:rsid w:val="009C05A1"/>
    <w:rsid w:val="009C116F"/>
    <w:rsid w:val="009C127A"/>
    <w:rsid w:val="009C2097"/>
    <w:rsid w:val="009C256E"/>
    <w:rsid w:val="009C29CB"/>
    <w:rsid w:val="009C2BBF"/>
    <w:rsid w:val="009C424E"/>
    <w:rsid w:val="009C4AA9"/>
    <w:rsid w:val="009C68F7"/>
    <w:rsid w:val="009C6B43"/>
    <w:rsid w:val="009C6F20"/>
    <w:rsid w:val="009C7109"/>
    <w:rsid w:val="009C751B"/>
    <w:rsid w:val="009D04AD"/>
    <w:rsid w:val="009D1687"/>
    <w:rsid w:val="009D20F6"/>
    <w:rsid w:val="009D2253"/>
    <w:rsid w:val="009D29CA"/>
    <w:rsid w:val="009D3801"/>
    <w:rsid w:val="009D3A58"/>
    <w:rsid w:val="009D488D"/>
    <w:rsid w:val="009D49E9"/>
    <w:rsid w:val="009D5D96"/>
    <w:rsid w:val="009D5E22"/>
    <w:rsid w:val="009D7316"/>
    <w:rsid w:val="009D79F6"/>
    <w:rsid w:val="009D7B8C"/>
    <w:rsid w:val="009E08C0"/>
    <w:rsid w:val="009E1869"/>
    <w:rsid w:val="009E2EFE"/>
    <w:rsid w:val="009E365E"/>
    <w:rsid w:val="009E3F30"/>
    <w:rsid w:val="009E4AB2"/>
    <w:rsid w:val="009E4B75"/>
    <w:rsid w:val="009E5151"/>
    <w:rsid w:val="009E6AA2"/>
    <w:rsid w:val="009E6D73"/>
    <w:rsid w:val="009E76A6"/>
    <w:rsid w:val="009F063E"/>
    <w:rsid w:val="009F0901"/>
    <w:rsid w:val="009F13D3"/>
    <w:rsid w:val="009F1A9F"/>
    <w:rsid w:val="009F1E75"/>
    <w:rsid w:val="009F1F9C"/>
    <w:rsid w:val="009F2565"/>
    <w:rsid w:val="009F25F0"/>
    <w:rsid w:val="009F2F4C"/>
    <w:rsid w:val="009F3098"/>
    <w:rsid w:val="009F379A"/>
    <w:rsid w:val="009F4754"/>
    <w:rsid w:val="009F4A3B"/>
    <w:rsid w:val="009F546E"/>
    <w:rsid w:val="009F5624"/>
    <w:rsid w:val="009F5982"/>
    <w:rsid w:val="009F5BEC"/>
    <w:rsid w:val="009F5E21"/>
    <w:rsid w:val="009F7AB7"/>
    <w:rsid w:val="00A001A6"/>
    <w:rsid w:val="00A003BE"/>
    <w:rsid w:val="00A0064E"/>
    <w:rsid w:val="00A00C12"/>
    <w:rsid w:val="00A00EAD"/>
    <w:rsid w:val="00A01AAF"/>
    <w:rsid w:val="00A0299F"/>
    <w:rsid w:val="00A02BFB"/>
    <w:rsid w:val="00A03331"/>
    <w:rsid w:val="00A03E7D"/>
    <w:rsid w:val="00A0460A"/>
    <w:rsid w:val="00A04E58"/>
    <w:rsid w:val="00A060AA"/>
    <w:rsid w:val="00A062D7"/>
    <w:rsid w:val="00A0680E"/>
    <w:rsid w:val="00A06B9E"/>
    <w:rsid w:val="00A06D9F"/>
    <w:rsid w:val="00A06F87"/>
    <w:rsid w:val="00A07EDC"/>
    <w:rsid w:val="00A10381"/>
    <w:rsid w:val="00A10CCE"/>
    <w:rsid w:val="00A11010"/>
    <w:rsid w:val="00A133AA"/>
    <w:rsid w:val="00A135EF"/>
    <w:rsid w:val="00A13C59"/>
    <w:rsid w:val="00A15146"/>
    <w:rsid w:val="00A1550D"/>
    <w:rsid w:val="00A163FD"/>
    <w:rsid w:val="00A16E12"/>
    <w:rsid w:val="00A17032"/>
    <w:rsid w:val="00A1768F"/>
    <w:rsid w:val="00A207DC"/>
    <w:rsid w:val="00A20887"/>
    <w:rsid w:val="00A2112D"/>
    <w:rsid w:val="00A2196D"/>
    <w:rsid w:val="00A22286"/>
    <w:rsid w:val="00A2241D"/>
    <w:rsid w:val="00A225DC"/>
    <w:rsid w:val="00A2368C"/>
    <w:rsid w:val="00A23AA7"/>
    <w:rsid w:val="00A23B8F"/>
    <w:rsid w:val="00A24BB2"/>
    <w:rsid w:val="00A24DE6"/>
    <w:rsid w:val="00A25855"/>
    <w:rsid w:val="00A25A4D"/>
    <w:rsid w:val="00A25ADD"/>
    <w:rsid w:val="00A25C1F"/>
    <w:rsid w:val="00A25F70"/>
    <w:rsid w:val="00A26139"/>
    <w:rsid w:val="00A266B8"/>
    <w:rsid w:val="00A26704"/>
    <w:rsid w:val="00A2776F"/>
    <w:rsid w:val="00A27DFB"/>
    <w:rsid w:val="00A30105"/>
    <w:rsid w:val="00A30E85"/>
    <w:rsid w:val="00A3124B"/>
    <w:rsid w:val="00A316F3"/>
    <w:rsid w:val="00A3180F"/>
    <w:rsid w:val="00A32B84"/>
    <w:rsid w:val="00A336B2"/>
    <w:rsid w:val="00A345ED"/>
    <w:rsid w:val="00A34FA3"/>
    <w:rsid w:val="00A356A2"/>
    <w:rsid w:val="00A35879"/>
    <w:rsid w:val="00A35AFE"/>
    <w:rsid w:val="00A36595"/>
    <w:rsid w:val="00A36D09"/>
    <w:rsid w:val="00A37B43"/>
    <w:rsid w:val="00A41298"/>
    <w:rsid w:val="00A41997"/>
    <w:rsid w:val="00A42CB1"/>
    <w:rsid w:val="00A42E6F"/>
    <w:rsid w:val="00A4313D"/>
    <w:rsid w:val="00A43392"/>
    <w:rsid w:val="00A43786"/>
    <w:rsid w:val="00A43992"/>
    <w:rsid w:val="00A447BD"/>
    <w:rsid w:val="00A50A9A"/>
    <w:rsid w:val="00A50B16"/>
    <w:rsid w:val="00A50D6D"/>
    <w:rsid w:val="00A5214B"/>
    <w:rsid w:val="00A52BB7"/>
    <w:rsid w:val="00A530AC"/>
    <w:rsid w:val="00A53F7A"/>
    <w:rsid w:val="00A561E8"/>
    <w:rsid w:val="00A5633C"/>
    <w:rsid w:val="00A601EB"/>
    <w:rsid w:val="00A60ACC"/>
    <w:rsid w:val="00A61205"/>
    <w:rsid w:val="00A62127"/>
    <w:rsid w:val="00A621D3"/>
    <w:rsid w:val="00A625B9"/>
    <w:rsid w:val="00A63E9F"/>
    <w:rsid w:val="00A63EC0"/>
    <w:rsid w:val="00A642C7"/>
    <w:rsid w:val="00A64536"/>
    <w:rsid w:val="00A65036"/>
    <w:rsid w:val="00A66CD4"/>
    <w:rsid w:val="00A66EAA"/>
    <w:rsid w:val="00A678B5"/>
    <w:rsid w:val="00A702CA"/>
    <w:rsid w:val="00A7097A"/>
    <w:rsid w:val="00A70FE8"/>
    <w:rsid w:val="00A723CD"/>
    <w:rsid w:val="00A72EA2"/>
    <w:rsid w:val="00A738E9"/>
    <w:rsid w:val="00A73C59"/>
    <w:rsid w:val="00A73E14"/>
    <w:rsid w:val="00A744D0"/>
    <w:rsid w:val="00A76FD6"/>
    <w:rsid w:val="00A77A3D"/>
    <w:rsid w:val="00A803C3"/>
    <w:rsid w:val="00A806F5"/>
    <w:rsid w:val="00A80A58"/>
    <w:rsid w:val="00A80C86"/>
    <w:rsid w:val="00A81139"/>
    <w:rsid w:val="00A81550"/>
    <w:rsid w:val="00A81EFF"/>
    <w:rsid w:val="00A81FDB"/>
    <w:rsid w:val="00A823AD"/>
    <w:rsid w:val="00A82D1E"/>
    <w:rsid w:val="00A82D4B"/>
    <w:rsid w:val="00A84279"/>
    <w:rsid w:val="00A84F83"/>
    <w:rsid w:val="00A855D6"/>
    <w:rsid w:val="00A85B34"/>
    <w:rsid w:val="00A86611"/>
    <w:rsid w:val="00A867D7"/>
    <w:rsid w:val="00A86D48"/>
    <w:rsid w:val="00A877A5"/>
    <w:rsid w:val="00A87D69"/>
    <w:rsid w:val="00A90F0B"/>
    <w:rsid w:val="00A91349"/>
    <w:rsid w:val="00A91439"/>
    <w:rsid w:val="00A92372"/>
    <w:rsid w:val="00A926D4"/>
    <w:rsid w:val="00A92C62"/>
    <w:rsid w:val="00A93573"/>
    <w:rsid w:val="00A937CE"/>
    <w:rsid w:val="00A938D1"/>
    <w:rsid w:val="00A93F03"/>
    <w:rsid w:val="00A94196"/>
    <w:rsid w:val="00A9488B"/>
    <w:rsid w:val="00A94E08"/>
    <w:rsid w:val="00A94FEE"/>
    <w:rsid w:val="00A956C8"/>
    <w:rsid w:val="00A95AF4"/>
    <w:rsid w:val="00A95C73"/>
    <w:rsid w:val="00A964AC"/>
    <w:rsid w:val="00A96EF6"/>
    <w:rsid w:val="00A970BE"/>
    <w:rsid w:val="00AA03C9"/>
    <w:rsid w:val="00AA11C7"/>
    <w:rsid w:val="00AA1A27"/>
    <w:rsid w:val="00AA2700"/>
    <w:rsid w:val="00AA2774"/>
    <w:rsid w:val="00AA31CD"/>
    <w:rsid w:val="00AA4484"/>
    <w:rsid w:val="00AA68C2"/>
    <w:rsid w:val="00AA792C"/>
    <w:rsid w:val="00AA7D5A"/>
    <w:rsid w:val="00AB0696"/>
    <w:rsid w:val="00AB0D2C"/>
    <w:rsid w:val="00AB1759"/>
    <w:rsid w:val="00AB1C08"/>
    <w:rsid w:val="00AB1C80"/>
    <w:rsid w:val="00AB2725"/>
    <w:rsid w:val="00AB29D4"/>
    <w:rsid w:val="00AB2F1E"/>
    <w:rsid w:val="00AB363E"/>
    <w:rsid w:val="00AB404C"/>
    <w:rsid w:val="00AB54AC"/>
    <w:rsid w:val="00AB5B64"/>
    <w:rsid w:val="00AB6A83"/>
    <w:rsid w:val="00AB6C18"/>
    <w:rsid w:val="00AB6D7B"/>
    <w:rsid w:val="00AB6EE3"/>
    <w:rsid w:val="00AB7164"/>
    <w:rsid w:val="00AB73D3"/>
    <w:rsid w:val="00AC09C7"/>
    <w:rsid w:val="00AC1591"/>
    <w:rsid w:val="00AC387B"/>
    <w:rsid w:val="00AC451C"/>
    <w:rsid w:val="00AC4766"/>
    <w:rsid w:val="00AC4993"/>
    <w:rsid w:val="00AC505A"/>
    <w:rsid w:val="00AC5A30"/>
    <w:rsid w:val="00AC6391"/>
    <w:rsid w:val="00AC7362"/>
    <w:rsid w:val="00AD07B1"/>
    <w:rsid w:val="00AD0CD7"/>
    <w:rsid w:val="00AD19A5"/>
    <w:rsid w:val="00AD28B7"/>
    <w:rsid w:val="00AD3764"/>
    <w:rsid w:val="00AD40B1"/>
    <w:rsid w:val="00AD4474"/>
    <w:rsid w:val="00AD44C0"/>
    <w:rsid w:val="00AD4618"/>
    <w:rsid w:val="00AD476D"/>
    <w:rsid w:val="00AD478C"/>
    <w:rsid w:val="00AD73C3"/>
    <w:rsid w:val="00AE17EC"/>
    <w:rsid w:val="00AE3683"/>
    <w:rsid w:val="00AE372B"/>
    <w:rsid w:val="00AE3FA0"/>
    <w:rsid w:val="00AE4188"/>
    <w:rsid w:val="00AE4254"/>
    <w:rsid w:val="00AE46C1"/>
    <w:rsid w:val="00AE4BD3"/>
    <w:rsid w:val="00AE56F3"/>
    <w:rsid w:val="00AE67D6"/>
    <w:rsid w:val="00AE735C"/>
    <w:rsid w:val="00AF04AE"/>
    <w:rsid w:val="00AF0996"/>
    <w:rsid w:val="00AF10F2"/>
    <w:rsid w:val="00AF13B1"/>
    <w:rsid w:val="00AF1928"/>
    <w:rsid w:val="00AF20C7"/>
    <w:rsid w:val="00AF240F"/>
    <w:rsid w:val="00AF2A21"/>
    <w:rsid w:val="00AF3067"/>
    <w:rsid w:val="00AF3D52"/>
    <w:rsid w:val="00AF3F3C"/>
    <w:rsid w:val="00AF5A4F"/>
    <w:rsid w:val="00AF5E9A"/>
    <w:rsid w:val="00AF684B"/>
    <w:rsid w:val="00AF7091"/>
    <w:rsid w:val="00AF7585"/>
    <w:rsid w:val="00AF7714"/>
    <w:rsid w:val="00AF783C"/>
    <w:rsid w:val="00B002DE"/>
    <w:rsid w:val="00B01964"/>
    <w:rsid w:val="00B0251B"/>
    <w:rsid w:val="00B02A6A"/>
    <w:rsid w:val="00B02D4C"/>
    <w:rsid w:val="00B03601"/>
    <w:rsid w:val="00B03B0C"/>
    <w:rsid w:val="00B042EA"/>
    <w:rsid w:val="00B058F8"/>
    <w:rsid w:val="00B05C22"/>
    <w:rsid w:val="00B05EAB"/>
    <w:rsid w:val="00B05F62"/>
    <w:rsid w:val="00B068AC"/>
    <w:rsid w:val="00B06BB3"/>
    <w:rsid w:val="00B0789F"/>
    <w:rsid w:val="00B10518"/>
    <w:rsid w:val="00B112BA"/>
    <w:rsid w:val="00B119CC"/>
    <w:rsid w:val="00B11D1B"/>
    <w:rsid w:val="00B11E6E"/>
    <w:rsid w:val="00B12566"/>
    <w:rsid w:val="00B12D47"/>
    <w:rsid w:val="00B131DE"/>
    <w:rsid w:val="00B13EC5"/>
    <w:rsid w:val="00B13F1C"/>
    <w:rsid w:val="00B1402F"/>
    <w:rsid w:val="00B142A0"/>
    <w:rsid w:val="00B143D8"/>
    <w:rsid w:val="00B14677"/>
    <w:rsid w:val="00B1519D"/>
    <w:rsid w:val="00B15EDB"/>
    <w:rsid w:val="00B16BE1"/>
    <w:rsid w:val="00B1731B"/>
    <w:rsid w:val="00B1735F"/>
    <w:rsid w:val="00B17A55"/>
    <w:rsid w:val="00B17B46"/>
    <w:rsid w:val="00B20DAC"/>
    <w:rsid w:val="00B20E51"/>
    <w:rsid w:val="00B20EF1"/>
    <w:rsid w:val="00B20F32"/>
    <w:rsid w:val="00B228E5"/>
    <w:rsid w:val="00B23736"/>
    <w:rsid w:val="00B2408F"/>
    <w:rsid w:val="00B25435"/>
    <w:rsid w:val="00B26332"/>
    <w:rsid w:val="00B26687"/>
    <w:rsid w:val="00B270FF"/>
    <w:rsid w:val="00B27182"/>
    <w:rsid w:val="00B30BEB"/>
    <w:rsid w:val="00B31088"/>
    <w:rsid w:val="00B31A4A"/>
    <w:rsid w:val="00B31B4F"/>
    <w:rsid w:val="00B347CC"/>
    <w:rsid w:val="00B36747"/>
    <w:rsid w:val="00B3780F"/>
    <w:rsid w:val="00B379B9"/>
    <w:rsid w:val="00B37EE3"/>
    <w:rsid w:val="00B41428"/>
    <w:rsid w:val="00B419CE"/>
    <w:rsid w:val="00B4260B"/>
    <w:rsid w:val="00B4330F"/>
    <w:rsid w:val="00B44B8E"/>
    <w:rsid w:val="00B44DFD"/>
    <w:rsid w:val="00B45ADB"/>
    <w:rsid w:val="00B45B24"/>
    <w:rsid w:val="00B467BB"/>
    <w:rsid w:val="00B4755C"/>
    <w:rsid w:val="00B476C2"/>
    <w:rsid w:val="00B50010"/>
    <w:rsid w:val="00B50DEA"/>
    <w:rsid w:val="00B51C26"/>
    <w:rsid w:val="00B51DF4"/>
    <w:rsid w:val="00B51F46"/>
    <w:rsid w:val="00B52D8F"/>
    <w:rsid w:val="00B530C1"/>
    <w:rsid w:val="00B53260"/>
    <w:rsid w:val="00B5328B"/>
    <w:rsid w:val="00B537C1"/>
    <w:rsid w:val="00B53D41"/>
    <w:rsid w:val="00B53F84"/>
    <w:rsid w:val="00B55C1A"/>
    <w:rsid w:val="00B567E9"/>
    <w:rsid w:val="00B569C7"/>
    <w:rsid w:val="00B574C4"/>
    <w:rsid w:val="00B57FE5"/>
    <w:rsid w:val="00B601CC"/>
    <w:rsid w:val="00B60897"/>
    <w:rsid w:val="00B60934"/>
    <w:rsid w:val="00B63182"/>
    <w:rsid w:val="00B63384"/>
    <w:rsid w:val="00B6465E"/>
    <w:rsid w:val="00B64E55"/>
    <w:rsid w:val="00B656F1"/>
    <w:rsid w:val="00B65B02"/>
    <w:rsid w:val="00B664FF"/>
    <w:rsid w:val="00B677AB"/>
    <w:rsid w:val="00B7081F"/>
    <w:rsid w:val="00B72080"/>
    <w:rsid w:val="00B72D56"/>
    <w:rsid w:val="00B72FEF"/>
    <w:rsid w:val="00B74F4B"/>
    <w:rsid w:val="00B74FEC"/>
    <w:rsid w:val="00B75154"/>
    <w:rsid w:val="00B75167"/>
    <w:rsid w:val="00B75860"/>
    <w:rsid w:val="00B76592"/>
    <w:rsid w:val="00B76C4C"/>
    <w:rsid w:val="00B775FB"/>
    <w:rsid w:val="00B77856"/>
    <w:rsid w:val="00B805CF"/>
    <w:rsid w:val="00B80619"/>
    <w:rsid w:val="00B80CC0"/>
    <w:rsid w:val="00B80EC4"/>
    <w:rsid w:val="00B81043"/>
    <w:rsid w:val="00B81874"/>
    <w:rsid w:val="00B82207"/>
    <w:rsid w:val="00B839F6"/>
    <w:rsid w:val="00B83CED"/>
    <w:rsid w:val="00B84F8A"/>
    <w:rsid w:val="00B8538F"/>
    <w:rsid w:val="00B8571E"/>
    <w:rsid w:val="00B858A7"/>
    <w:rsid w:val="00B85A7E"/>
    <w:rsid w:val="00B85CB0"/>
    <w:rsid w:val="00B86E49"/>
    <w:rsid w:val="00B86FFF"/>
    <w:rsid w:val="00B87248"/>
    <w:rsid w:val="00B87E0E"/>
    <w:rsid w:val="00B90EB8"/>
    <w:rsid w:val="00B91AA1"/>
    <w:rsid w:val="00B92A3D"/>
    <w:rsid w:val="00B92CAE"/>
    <w:rsid w:val="00B936E6"/>
    <w:rsid w:val="00B9386A"/>
    <w:rsid w:val="00B942A2"/>
    <w:rsid w:val="00B94682"/>
    <w:rsid w:val="00B954B0"/>
    <w:rsid w:val="00B959E9"/>
    <w:rsid w:val="00B95A05"/>
    <w:rsid w:val="00B95BBF"/>
    <w:rsid w:val="00B95CD7"/>
    <w:rsid w:val="00B970B8"/>
    <w:rsid w:val="00B97195"/>
    <w:rsid w:val="00BA0BD0"/>
    <w:rsid w:val="00BA18B6"/>
    <w:rsid w:val="00BA2420"/>
    <w:rsid w:val="00BA2CC3"/>
    <w:rsid w:val="00BA2FAB"/>
    <w:rsid w:val="00BA305F"/>
    <w:rsid w:val="00BA316A"/>
    <w:rsid w:val="00BA3559"/>
    <w:rsid w:val="00BA3572"/>
    <w:rsid w:val="00BA37BC"/>
    <w:rsid w:val="00BA3955"/>
    <w:rsid w:val="00BA40FD"/>
    <w:rsid w:val="00BA52E7"/>
    <w:rsid w:val="00BA59F6"/>
    <w:rsid w:val="00BA7E89"/>
    <w:rsid w:val="00BB0885"/>
    <w:rsid w:val="00BB2D3B"/>
    <w:rsid w:val="00BB3112"/>
    <w:rsid w:val="00BB44A7"/>
    <w:rsid w:val="00BB455C"/>
    <w:rsid w:val="00BB464A"/>
    <w:rsid w:val="00BB4791"/>
    <w:rsid w:val="00BB4D31"/>
    <w:rsid w:val="00BB6277"/>
    <w:rsid w:val="00BB6539"/>
    <w:rsid w:val="00BB7C1F"/>
    <w:rsid w:val="00BC09BD"/>
    <w:rsid w:val="00BC1EBC"/>
    <w:rsid w:val="00BC2D07"/>
    <w:rsid w:val="00BC433D"/>
    <w:rsid w:val="00BC663F"/>
    <w:rsid w:val="00BC6C54"/>
    <w:rsid w:val="00BC787C"/>
    <w:rsid w:val="00BC7B12"/>
    <w:rsid w:val="00BC7EEF"/>
    <w:rsid w:val="00BD016F"/>
    <w:rsid w:val="00BD0CCB"/>
    <w:rsid w:val="00BD11BD"/>
    <w:rsid w:val="00BD2646"/>
    <w:rsid w:val="00BD7614"/>
    <w:rsid w:val="00BE050E"/>
    <w:rsid w:val="00BE0742"/>
    <w:rsid w:val="00BE0BC5"/>
    <w:rsid w:val="00BE1839"/>
    <w:rsid w:val="00BE1E69"/>
    <w:rsid w:val="00BE1ED0"/>
    <w:rsid w:val="00BE215B"/>
    <w:rsid w:val="00BE2648"/>
    <w:rsid w:val="00BE4FC8"/>
    <w:rsid w:val="00BE510D"/>
    <w:rsid w:val="00BE5758"/>
    <w:rsid w:val="00BE5B7E"/>
    <w:rsid w:val="00BE5FE0"/>
    <w:rsid w:val="00BE6420"/>
    <w:rsid w:val="00BE6835"/>
    <w:rsid w:val="00BE6C51"/>
    <w:rsid w:val="00BE6DF4"/>
    <w:rsid w:val="00BE746C"/>
    <w:rsid w:val="00BE74E5"/>
    <w:rsid w:val="00BE7B6E"/>
    <w:rsid w:val="00BE7CFE"/>
    <w:rsid w:val="00BE7D7D"/>
    <w:rsid w:val="00BF04BB"/>
    <w:rsid w:val="00BF0B72"/>
    <w:rsid w:val="00BF0B80"/>
    <w:rsid w:val="00BF1324"/>
    <w:rsid w:val="00BF1AB7"/>
    <w:rsid w:val="00BF26C0"/>
    <w:rsid w:val="00BF36BB"/>
    <w:rsid w:val="00BF3A8B"/>
    <w:rsid w:val="00BF44FA"/>
    <w:rsid w:val="00BF47DA"/>
    <w:rsid w:val="00BF4886"/>
    <w:rsid w:val="00BF48FA"/>
    <w:rsid w:val="00BF4CA1"/>
    <w:rsid w:val="00BF6198"/>
    <w:rsid w:val="00BF61CA"/>
    <w:rsid w:val="00BF6EE7"/>
    <w:rsid w:val="00C00641"/>
    <w:rsid w:val="00C010FF"/>
    <w:rsid w:val="00C01B89"/>
    <w:rsid w:val="00C01C52"/>
    <w:rsid w:val="00C021BA"/>
    <w:rsid w:val="00C02DDE"/>
    <w:rsid w:val="00C03A19"/>
    <w:rsid w:val="00C03F45"/>
    <w:rsid w:val="00C04E4B"/>
    <w:rsid w:val="00C0551D"/>
    <w:rsid w:val="00C05AD2"/>
    <w:rsid w:val="00C06008"/>
    <w:rsid w:val="00C068BB"/>
    <w:rsid w:val="00C06DE1"/>
    <w:rsid w:val="00C0793A"/>
    <w:rsid w:val="00C10676"/>
    <w:rsid w:val="00C10CC8"/>
    <w:rsid w:val="00C11D83"/>
    <w:rsid w:val="00C1204C"/>
    <w:rsid w:val="00C13D4E"/>
    <w:rsid w:val="00C142C7"/>
    <w:rsid w:val="00C142D6"/>
    <w:rsid w:val="00C154AC"/>
    <w:rsid w:val="00C163F2"/>
    <w:rsid w:val="00C16EDB"/>
    <w:rsid w:val="00C16FB9"/>
    <w:rsid w:val="00C17118"/>
    <w:rsid w:val="00C176D6"/>
    <w:rsid w:val="00C17A1E"/>
    <w:rsid w:val="00C17B35"/>
    <w:rsid w:val="00C17DDD"/>
    <w:rsid w:val="00C2150C"/>
    <w:rsid w:val="00C219AE"/>
    <w:rsid w:val="00C23745"/>
    <w:rsid w:val="00C23B66"/>
    <w:rsid w:val="00C23C64"/>
    <w:rsid w:val="00C244E8"/>
    <w:rsid w:val="00C24F7E"/>
    <w:rsid w:val="00C254BF"/>
    <w:rsid w:val="00C257AE"/>
    <w:rsid w:val="00C25EE3"/>
    <w:rsid w:val="00C26115"/>
    <w:rsid w:val="00C26675"/>
    <w:rsid w:val="00C27828"/>
    <w:rsid w:val="00C30406"/>
    <w:rsid w:val="00C30B19"/>
    <w:rsid w:val="00C311C2"/>
    <w:rsid w:val="00C31B2E"/>
    <w:rsid w:val="00C31B9E"/>
    <w:rsid w:val="00C32659"/>
    <w:rsid w:val="00C32781"/>
    <w:rsid w:val="00C32AC2"/>
    <w:rsid w:val="00C334E0"/>
    <w:rsid w:val="00C34FA8"/>
    <w:rsid w:val="00C35767"/>
    <w:rsid w:val="00C35A67"/>
    <w:rsid w:val="00C368F0"/>
    <w:rsid w:val="00C36AE3"/>
    <w:rsid w:val="00C36EA7"/>
    <w:rsid w:val="00C400FE"/>
    <w:rsid w:val="00C4028E"/>
    <w:rsid w:val="00C4049C"/>
    <w:rsid w:val="00C416E9"/>
    <w:rsid w:val="00C42CE0"/>
    <w:rsid w:val="00C43B5A"/>
    <w:rsid w:val="00C4499F"/>
    <w:rsid w:val="00C44C18"/>
    <w:rsid w:val="00C46186"/>
    <w:rsid w:val="00C4639C"/>
    <w:rsid w:val="00C4664C"/>
    <w:rsid w:val="00C4710F"/>
    <w:rsid w:val="00C471AC"/>
    <w:rsid w:val="00C4731C"/>
    <w:rsid w:val="00C501BC"/>
    <w:rsid w:val="00C50756"/>
    <w:rsid w:val="00C50FBB"/>
    <w:rsid w:val="00C51D5B"/>
    <w:rsid w:val="00C51E67"/>
    <w:rsid w:val="00C52771"/>
    <w:rsid w:val="00C53FEC"/>
    <w:rsid w:val="00C544D1"/>
    <w:rsid w:val="00C548D0"/>
    <w:rsid w:val="00C54F64"/>
    <w:rsid w:val="00C552BB"/>
    <w:rsid w:val="00C560D4"/>
    <w:rsid w:val="00C5678B"/>
    <w:rsid w:val="00C567A2"/>
    <w:rsid w:val="00C568CD"/>
    <w:rsid w:val="00C5692C"/>
    <w:rsid w:val="00C57414"/>
    <w:rsid w:val="00C57D1D"/>
    <w:rsid w:val="00C57EA3"/>
    <w:rsid w:val="00C6037E"/>
    <w:rsid w:val="00C62198"/>
    <w:rsid w:val="00C628F0"/>
    <w:rsid w:val="00C629A9"/>
    <w:rsid w:val="00C62AEE"/>
    <w:rsid w:val="00C630E3"/>
    <w:rsid w:val="00C63313"/>
    <w:rsid w:val="00C633F3"/>
    <w:rsid w:val="00C63F65"/>
    <w:rsid w:val="00C64737"/>
    <w:rsid w:val="00C648AB"/>
    <w:rsid w:val="00C65299"/>
    <w:rsid w:val="00C65360"/>
    <w:rsid w:val="00C65646"/>
    <w:rsid w:val="00C6644B"/>
    <w:rsid w:val="00C664CB"/>
    <w:rsid w:val="00C66C36"/>
    <w:rsid w:val="00C66C58"/>
    <w:rsid w:val="00C66E7D"/>
    <w:rsid w:val="00C67291"/>
    <w:rsid w:val="00C6750B"/>
    <w:rsid w:val="00C676C5"/>
    <w:rsid w:val="00C67E0E"/>
    <w:rsid w:val="00C7263B"/>
    <w:rsid w:val="00C73101"/>
    <w:rsid w:val="00C73167"/>
    <w:rsid w:val="00C73211"/>
    <w:rsid w:val="00C7341C"/>
    <w:rsid w:val="00C73A02"/>
    <w:rsid w:val="00C73E04"/>
    <w:rsid w:val="00C757B1"/>
    <w:rsid w:val="00C75A12"/>
    <w:rsid w:val="00C75A3A"/>
    <w:rsid w:val="00C75E5E"/>
    <w:rsid w:val="00C76247"/>
    <w:rsid w:val="00C76F14"/>
    <w:rsid w:val="00C8167E"/>
    <w:rsid w:val="00C81B94"/>
    <w:rsid w:val="00C8395E"/>
    <w:rsid w:val="00C83C6C"/>
    <w:rsid w:val="00C84848"/>
    <w:rsid w:val="00C85042"/>
    <w:rsid w:val="00C85043"/>
    <w:rsid w:val="00C852A1"/>
    <w:rsid w:val="00C85862"/>
    <w:rsid w:val="00C85AF1"/>
    <w:rsid w:val="00C85E0F"/>
    <w:rsid w:val="00C86882"/>
    <w:rsid w:val="00C86D90"/>
    <w:rsid w:val="00C87687"/>
    <w:rsid w:val="00C90246"/>
    <w:rsid w:val="00C91B96"/>
    <w:rsid w:val="00C925C5"/>
    <w:rsid w:val="00C92CC7"/>
    <w:rsid w:val="00C93044"/>
    <w:rsid w:val="00C95D92"/>
    <w:rsid w:val="00C9600D"/>
    <w:rsid w:val="00C96718"/>
    <w:rsid w:val="00C96E4F"/>
    <w:rsid w:val="00C973F7"/>
    <w:rsid w:val="00CA05B8"/>
    <w:rsid w:val="00CA0900"/>
    <w:rsid w:val="00CA0E6D"/>
    <w:rsid w:val="00CA0F05"/>
    <w:rsid w:val="00CA1A9B"/>
    <w:rsid w:val="00CA203D"/>
    <w:rsid w:val="00CA2AFB"/>
    <w:rsid w:val="00CA3724"/>
    <w:rsid w:val="00CA3794"/>
    <w:rsid w:val="00CA3EBC"/>
    <w:rsid w:val="00CA42A4"/>
    <w:rsid w:val="00CA46E0"/>
    <w:rsid w:val="00CA4747"/>
    <w:rsid w:val="00CA5509"/>
    <w:rsid w:val="00CA5C5B"/>
    <w:rsid w:val="00CA622D"/>
    <w:rsid w:val="00CA6878"/>
    <w:rsid w:val="00CA6A86"/>
    <w:rsid w:val="00CA6B57"/>
    <w:rsid w:val="00CA6EEC"/>
    <w:rsid w:val="00CA7B8F"/>
    <w:rsid w:val="00CB017E"/>
    <w:rsid w:val="00CB1247"/>
    <w:rsid w:val="00CB1A93"/>
    <w:rsid w:val="00CB1ED5"/>
    <w:rsid w:val="00CB20FC"/>
    <w:rsid w:val="00CB233B"/>
    <w:rsid w:val="00CB274F"/>
    <w:rsid w:val="00CB2BDE"/>
    <w:rsid w:val="00CB3222"/>
    <w:rsid w:val="00CB3843"/>
    <w:rsid w:val="00CB48B0"/>
    <w:rsid w:val="00CB4F1F"/>
    <w:rsid w:val="00CB6A1F"/>
    <w:rsid w:val="00CB6C6B"/>
    <w:rsid w:val="00CB7533"/>
    <w:rsid w:val="00CC054F"/>
    <w:rsid w:val="00CC0AD2"/>
    <w:rsid w:val="00CC2CBD"/>
    <w:rsid w:val="00CC32C4"/>
    <w:rsid w:val="00CC45F8"/>
    <w:rsid w:val="00CC4B3A"/>
    <w:rsid w:val="00CC5131"/>
    <w:rsid w:val="00CC53D7"/>
    <w:rsid w:val="00CC6168"/>
    <w:rsid w:val="00CC68AB"/>
    <w:rsid w:val="00CC73E9"/>
    <w:rsid w:val="00CC7AA6"/>
    <w:rsid w:val="00CC7F9C"/>
    <w:rsid w:val="00CD46C0"/>
    <w:rsid w:val="00CD5CAE"/>
    <w:rsid w:val="00CD6984"/>
    <w:rsid w:val="00CD7226"/>
    <w:rsid w:val="00CD7A7A"/>
    <w:rsid w:val="00CE03EE"/>
    <w:rsid w:val="00CE10D7"/>
    <w:rsid w:val="00CE1561"/>
    <w:rsid w:val="00CE18A5"/>
    <w:rsid w:val="00CE1D27"/>
    <w:rsid w:val="00CE1E84"/>
    <w:rsid w:val="00CE262A"/>
    <w:rsid w:val="00CE2C5A"/>
    <w:rsid w:val="00CE3396"/>
    <w:rsid w:val="00CE3F33"/>
    <w:rsid w:val="00CE44EF"/>
    <w:rsid w:val="00CE5047"/>
    <w:rsid w:val="00CE54B0"/>
    <w:rsid w:val="00CE599B"/>
    <w:rsid w:val="00CE6D2C"/>
    <w:rsid w:val="00CE6D34"/>
    <w:rsid w:val="00CE7069"/>
    <w:rsid w:val="00CE710E"/>
    <w:rsid w:val="00CE74F5"/>
    <w:rsid w:val="00CE7623"/>
    <w:rsid w:val="00CE7F34"/>
    <w:rsid w:val="00CF0CB7"/>
    <w:rsid w:val="00CF10FC"/>
    <w:rsid w:val="00CF1A9E"/>
    <w:rsid w:val="00CF1ACB"/>
    <w:rsid w:val="00CF1CE7"/>
    <w:rsid w:val="00CF26D1"/>
    <w:rsid w:val="00CF2F4E"/>
    <w:rsid w:val="00CF35E9"/>
    <w:rsid w:val="00CF3E36"/>
    <w:rsid w:val="00CF49BE"/>
    <w:rsid w:val="00CF5B37"/>
    <w:rsid w:val="00CF67F3"/>
    <w:rsid w:val="00CF6D6E"/>
    <w:rsid w:val="00CF78C8"/>
    <w:rsid w:val="00CF7B5F"/>
    <w:rsid w:val="00D002FD"/>
    <w:rsid w:val="00D01268"/>
    <w:rsid w:val="00D02B9C"/>
    <w:rsid w:val="00D0415B"/>
    <w:rsid w:val="00D04714"/>
    <w:rsid w:val="00D05561"/>
    <w:rsid w:val="00D0768B"/>
    <w:rsid w:val="00D105D4"/>
    <w:rsid w:val="00D11568"/>
    <w:rsid w:val="00D118F1"/>
    <w:rsid w:val="00D11B96"/>
    <w:rsid w:val="00D11E7C"/>
    <w:rsid w:val="00D123A7"/>
    <w:rsid w:val="00D125AF"/>
    <w:rsid w:val="00D1261F"/>
    <w:rsid w:val="00D12B64"/>
    <w:rsid w:val="00D1358A"/>
    <w:rsid w:val="00D135A6"/>
    <w:rsid w:val="00D13A16"/>
    <w:rsid w:val="00D14294"/>
    <w:rsid w:val="00D14D03"/>
    <w:rsid w:val="00D15D37"/>
    <w:rsid w:val="00D164F5"/>
    <w:rsid w:val="00D2134A"/>
    <w:rsid w:val="00D2209D"/>
    <w:rsid w:val="00D23E68"/>
    <w:rsid w:val="00D24996"/>
    <w:rsid w:val="00D2742D"/>
    <w:rsid w:val="00D30181"/>
    <w:rsid w:val="00D312CC"/>
    <w:rsid w:val="00D31BB4"/>
    <w:rsid w:val="00D32773"/>
    <w:rsid w:val="00D33FA2"/>
    <w:rsid w:val="00D341B2"/>
    <w:rsid w:val="00D34518"/>
    <w:rsid w:val="00D347BC"/>
    <w:rsid w:val="00D36761"/>
    <w:rsid w:val="00D36BBC"/>
    <w:rsid w:val="00D37D6B"/>
    <w:rsid w:val="00D37EB5"/>
    <w:rsid w:val="00D402E0"/>
    <w:rsid w:val="00D4084D"/>
    <w:rsid w:val="00D409FB"/>
    <w:rsid w:val="00D41154"/>
    <w:rsid w:val="00D418A8"/>
    <w:rsid w:val="00D42E4E"/>
    <w:rsid w:val="00D435F8"/>
    <w:rsid w:val="00D43ACB"/>
    <w:rsid w:val="00D43B5C"/>
    <w:rsid w:val="00D45796"/>
    <w:rsid w:val="00D45E63"/>
    <w:rsid w:val="00D473B5"/>
    <w:rsid w:val="00D477F8"/>
    <w:rsid w:val="00D5040C"/>
    <w:rsid w:val="00D508DF"/>
    <w:rsid w:val="00D51647"/>
    <w:rsid w:val="00D516AF"/>
    <w:rsid w:val="00D51C30"/>
    <w:rsid w:val="00D524D6"/>
    <w:rsid w:val="00D52DE9"/>
    <w:rsid w:val="00D53380"/>
    <w:rsid w:val="00D53B07"/>
    <w:rsid w:val="00D54286"/>
    <w:rsid w:val="00D55B1A"/>
    <w:rsid w:val="00D55B67"/>
    <w:rsid w:val="00D55F0F"/>
    <w:rsid w:val="00D56018"/>
    <w:rsid w:val="00D5724F"/>
    <w:rsid w:val="00D57F4C"/>
    <w:rsid w:val="00D606C4"/>
    <w:rsid w:val="00D60EF4"/>
    <w:rsid w:val="00D611CE"/>
    <w:rsid w:val="00D6193E"/>
    <w:rsid w:val="00D6276B"/>
    <w:rsid w:val="00D640CC"/>
    <w:rsid w:val="00D64B79"/>
    <w:rsid w:val="00D64E60"/>
    <w:rsid w:val="00D66ADE"/>
    <w:rsid w:val="00D70F8B"/>
    <w:rsid w:val="00D70FD0"/>
    <w:rsid w:val="00D7140D"/>
    <w:rsid w:val="00D71E75"/>
    <w:rsid w:val="00D723FF"/>
    <w:rsid w:val="00D727EF"/>
    <w:rsid w:val="00D72ADA"/>
    <w:rsid w:val="00D72C81"/>
    <w:rsid w:val="00D743D5"/>
    <w:rsid w:val="00D754CA"/>
    <w:rsid w:val="00D7674D"/>
    <w:rsid w:val="00D76C6F"/>
    <w:rsid w:val="00D76E67"/>
    <w:rsid w:val="00D77473"/>
    <w:rsid w:val="00D77570"/>
    <w:rsid w:val="00D7778C"/>
    <w:rsid w:val="00D77A9F"/>
    <w:rsid w:val="00D809D1"/>
    <w:rsid w:val="00D80BEE"/>
    <w:rsid w:val="00D81811"/>
    <w:rsid w:val="00D81FC5"/>
    <w:rsid w:val="00D824FC"/>
    <w:rsid w:val="00D82540"/>
    <w:rsid w:val="00D82A21"/>
    <w:rsid w:val="00D839C7"/>
    <w:rsid w:val="00D83B86"/>
    <w:rsid w:val="00D8400B"/>
    <w:rsid w:val="00D84241"/>
    <w:rsid w:val="00D84C12"/>
    <w:rsid w:val="00D8573B"/>
    <w:rsid w:val="00D875F2"/>
    <w:rsid w:val="00D8769A"/>
    <w:rsid w:val="00D9003A"/>
    <w:rsid w:val="00D90096"/>
    <w:rsid w:val="00D900F8"/>
    <w:rsid w:val="00D90C69"/>
    <w:rsid w:val="00D90C9A"/>
    <w:rsid w:val="00D912E5"/>
    <w:rsid w:val="00D91464"/>
    <w:rsid w:val="00D91509"/>
    <w:rsid w:val="00D918DC"/>
    <w:rsid w:val="00D91CF5"/>
    <w:rsid w:val="00D927AE"/>
    <w:rsid w:val="00D92CFE"/>
    <w:rsid w:val="00D92D9E"/>
    <w:rsid w:val="00D93680"/>
    <w:rsid w:val="00D941D7"/>
    <w:rsid w:val="00D95AA1"/>
    <w:rsid w:val="00D96425"/>
    <w:rsid w:val="00D966B0"/>
    <w:rsid w:val="00D9670E"/>
    <w:rsid w:val="00D969A3"/>
    <w:rsid w:val="00D96B8F"/>
    <w:rsid w:val="00D96C20"/>
    <w:rsid w:val="00D96C2B"/>
    <w:rsid w:val="00D9709A"/>
    <w:rsid w:val="00D97B81"/>
    <w:rsid w:val="00D97DB0"/>
    <w:rsid w:val="00DA0479"/>
    <w:rsid w:val="00DA0F55"/>
    <w:rsid w:val="00DA2CA3"/>
    <w:rsid w:val="00DA2D32"/>
    <w:rsid w:val="00DA38C3"/>
    <w:rsid w:val="00DA3CFA"/>
    <w:rsid w:val="00DA46DD"/>
    <w:rsid w:val="00DA4B69"/>
    <w:rsid w:val="00DA4CCC"/>
    <w:rsid w:val="00DA5CD3"/>
    <w:rsid w:val="00DA5EA6"/>
    <w:rsid w:val="00DA6295"/>
    <w:rsid w:val="00DB0EF8"/>
    <w:rsid w:val="00DB1133"/>
    <w:rsid w:val="00DB1760"/>
    <w:rsid w:val="00DB1A52"/>
    <w:rsid w:val="00DB1FED"/>
    <w:rsid w:val="00DB22B8"/>
    <w:rsid w:val="00DB3055"/>
    <w:rsid w:val="00DB33CB"/>
    <w:rsid w:val="00DB3D6B"/>
    <w:rsid w:val="00DB4F11"/>
    <w:rsid w:val="00DB4F2A"/>
    <w:rsid w:val="00DB5606"/>
    <w:rsid w:val="00DB7295"/>
    <w:rsid w:val="00DB72BC"/>
    <w:rsid w:val="00DB7417"/>
    <w:rsid w:val="00DC09F5"/>
    <w:rsid w:val="00DC0BA9"/>
    <w:rsid w:val="00DC1005"/>
    <w:rsid w:val="00DC1DC8"/>
    <w:rsid w:val="00DC294B"/>
    <w:rsid w:val="00DC30D8"/>
    <w:rsid w:val="00DC45C2"/>
    <w:rsid w:val="00DC6966"/>
    <w:rsid w:val="00DD0122"/>
    <w:rsid w:val="00DD1974"/>
    <w:rsid w:val="00DD502B"/>
    <w:rsid w:val="00DD509A"/>
    <w:rsid w:val="00DD56EC"/>
    <w:rsid w:val="00DD5C1F"/>
    <w:rsid w:val="00DD70FC"/>
    <w:rsid w:val="00DD7338"/>
    <w:rsid w:val="00DD73B0"/>
    <w:rsid w:val="00DD7518"/>
    <w:rsid w:val="00DD7CE3"/>
    <w:rsid w:val="00DD7CE5"/>
    <w:rsid w:val="00DE024A"/>
    <w:rsid w:val="00DE026E"/>
    <w:rsid w:val="00DE2592"/>
    <w:rsid w:val="00DE26C1"/>
    <w:rsid w:val="00DE2AF5"/>
    <w:rsid w:val="00DE36FC"/>
    <w:rsid w:val="00DE3EBE"/>
    <w:rsid w:val="00DE4A69"/>
    <w:rsid w:val="00DE52A1"/>
    <w:rsid w:val="00DE5BC2"/>
    <w:rsid w:val="00DE6A06"/>
    <w:rsid w:val="00DE6A97"/>
    <w:rsid w:val="00DE736C"/>
    <w:rsid w:val="00DE78FE"/>
    <w:rsid w:val="00DF0416"/>
    <w:rsid w:val="00DF04E0"/>
    <w:rsid w:val="00DF0DB7"/>
    <w:rsid w:val="00DF2DBE"/>
    <w:rsid w:val="00DF3639"/>
    <w:rsid w:val="00DF3AEA"/>
    <w:rsid w:val="00DF4091"/>
    <w:rsid w:val="00DF4317"/>
    <w:rsid w:val="00DF4559"/>
    <w:rsid w:val="00DF6521"/>
    <w:rsid w:val="00DF66D9"/>
    <w:rsid w:val="00DF7394"/>
    <w:rsid w:val="00DF751F"/>
    <w:rsid w:val="00DF7A92"/>
    <w:rsid w:val="00E00C83"/>
    <w:rsid w:val="00E00DB2"/>
    <w:rsid w:val="00E00F24"/>
    <w:rsid w:val="00E014D6"/>
    <w:rsid w:val="00E0268B"/>
    <w:rsid w:val="00E04752"/>
    <w:rsid w:val="00E04AF6"/>
    <w:rsid w:val="00E0627F"/>
    <w:rsid w:val="00E06DD1"/>
    <w:rsid w:val="00E07F9F"/>
    <w:rsid w:val="00E11D70"/>
    <w:rsid w:val="00E12356"/>
    <w:rsid w:val="00E13921"/>
    <w:rsid w:val="00E14144"/>
    <w:rsid w:val="00E143AB"/>
    <w:rsid w:val="00E1553C"/>
    <w:rsid w:val="00E15A5C"/>
    <w:rsid w:val="00E15C84"/>
    <w:rsid w:val="00E16050"/>
    <w:rsid w:val="00E20671"/>
    <w:rsid w:val="00E2082E"/>
    <w:rsid w:val="00E209A7"/>
    <w:rsid w:val="00E25A91"/>
    <w:rsid w:val="00E25B79"/>
    <w:rsid w:val="00E25DEB"/>
    <w:rsid w:val="00E25EE8"/>
    <w:rsid w:val="00E26B5C"/>
    <w:rsid w:val="00E27D60"/>
    <w:rsid w:val="00E30BE0"/>
    <w:rsid w:val="00E3127C"/>
    <w:rsid w:val="00E31CE4"/>
    <w:rsid w:val="00E31E0F"/>
    <w:rsid w:val="00E31EDA"/>
    <w:rsid w:val="00E323DE"/>
    <w:rsid w:val="00E332BB"/>
    <w:rsid w:val="00E332C5"/>
    <w:rsid w:val="00E336B9"/>
    <w:rsid w:val="00E341C9"/>
    <w:rsid w:val="00E35B0C"/>
    <w:rsid w:val="00E35FB7"/>
    <w:rsid w:val="00E361DB"/>
    <w:rsid w:val="00E3679F"/>
    <w:rsid w:val="00E36B84"/>
    <w:rsid w:val="00E377D9"/>
    <w:rsid w:val="00E37AC4"/>
    <w:rsid w:val="00E41106"/>
    <w:rsid w:val="00E4158E"/>
    <w:rsid w:val="00E43302"/>
    <w:rsid w:val="00E437D1"/>
    <w:rsid w:val="00E44045"/>
    <w:rsid w:val="00E4497A"/>
    <w:rsid w:val="00E4530D"/>
    <w:rsid w:val="00E45A8D"/>
    <w:rsid w:val="00E45D9B"/>
    <w:rsid w:val="00E45E00"/>
    <w:rsid w:val="00E46070"/>
    <w:rsid w:val="00E4612D"/>
    <w:rsid w:val="00E46749"/>
    <w:rsid w:val="00E46A2B"/>
    <w:rsid w:val="00E47782"/>
    <w:rsid w:val="00E47D75"/>
    <w:rsid w:val="00E51520"/>
    <w:rsid w:val="00E51D80"/>
    <w:rsid w:val="00E52A82"/>
    <w:rsid w:val="00E53D4F"/>
    <w:rsid w:val="00E5588B"/>
    <w:rsid w:val="00E56A8A"/>
    <w:rsid w:val="00E57591"/>
    <w:rsid w:val="00E604C8"/>
    <w:rsid w:val="00E60CD6"/>
    <w:rsid w:val="00E615E0"/>
    <w:rsid w:val="00E61742"/>
    <w:rsid w:val="00E63487"/>
    <w:rsid w:val="00E63F43"/>
    <w:rsid w:val="00E64831"/>
    <w:rsid w:val="00E648A2"/>
    <w:rsid w:val="00E64F8D"/>
    <w:rsid w:val="00E66531"/>
    <w:rsid w:val="00E67B04"/>
    <w:rsid w:val="00E67B89"/>
    <w:rsid w:val="00E71ECC"/>
    <w:rsid w:val="00E7479F"/>
    <w:rsid w:val="00E75A7B"/>
    <w:rsid w:val="00E761FD"/>
    <w:rsid w:val="00E80162"/>
    <w:rsid w:val="00E8068B"/>
    <w:rsid w:val="00E80B10"/>
    <w:rsid w:val="00E80C3D"/>
    <w:rsid w:val="00E83025"/>
    <w:rsid w:val="00E83537"/>
    <w:rsid w:val="00E836A8"/>
    <w:rsid w:val="00E83CEC"/>
    <w:rsid w:val="00E843AB"/>
    <w:rsid w:val="00E84645"/>
    <w:rsid w:val="00E8598B"/>
    <w:rsid w:val="00E8632E"/>
    <w:rsid w:val="00E86708"/>
    <w:rsid w:val="00E86C11"/>
    <w:rsid w:val="00E9038B"/>
    <w:rsid w:val="00E90FE8"/>
    <w:rsid w:val="00E9157F"/>
    <w:rsid w:val="00E91BAA"/>
    <w:rsid w:val="00E92F1A"/>
    <w:rsid w:val="00E9427C"/>
    <w:rsid w:val="00E94774"/>
    <w:rsid w:val="00E94E48"/>
    <w:rsid w:val="00E96119"/>
    <w:rsid w:val="00E96F1F"/>
    <w:rsid w:val="00E97110"/>
    <w:rsid w:val="00E97D2F"/>
    <w:rsid w:val="00EA08CC"/>
    <w:rsid w:val="00EA1211"/>
    <w:rsid w:val="00EA148C"/>
    <w:rsid w:val="00EA1AB3"/>
    <w:rsid w:val="00EA31FB"/>
    <w:rsid w:val="00EA33CB"/>
    <w:rsid w:val="00EA360B"/>
    <w:rsid w:val="00EA38F1"/>
    <w:rsid w:val="00EA3A0B"/>
    <w:rsid w:val="00EA4211"/>
    <w:rsid w:val="00EA6719"/>
    <w:rsid w:val="00EA6858"/>
    <w:rsid w:val="00EA7143"/>
    <w:rsid w:val="00EA7718"/>
    <w:rsid w:val="00EB0311"/>
    <w:rsid w:val="00EB0860"/>
    <w:rsid w:val="00EB1089"/>
    <w:rsid w:val="00EB1540"/>
    <w:rsid w:val="00EB2DF8"/>
    <w:rsid w:val="00EB321A"/>
    <w:rsid w:val="00EB3CC6"/>
    <w:rsid w:val="00EB5048"/>
    <w:rsid w:val="00EB5549"/>
    <w:rsid w:val="00EC04B9"/>
    <w:rsid w:val="00EC0D7B"/>
    <w:rsid w:val="00EC11EA"/>
    <w:rsid w:val="00EC1B0E"/>
    <w:rsid w:val="00EC2023"/>
    <w:rsid w:val="00EC20DD"/>
    <w:rsid w:val="00EC2119"/>
    <w:rsid w:val="00EC23C2"/>
    <w:rsid w:val="00EC24DB"/>
    <w:rsid w:val="00EC256E"/>
    <w:rsid w:val="00EC312B"/>
    <w:rsid w:val="00EC4381"/>
    <w:rsid w:val="00EC56FE"/>
    <w:rsid w:val="00EC581C"/>
    <w:rsid w:val="00EC5AD6"/>
    <w:rsid w:val="00EC74BE"/>
    <w:rsid w:val="00EC7AF4"/>
    <w:rsid w:val="00EC7FFE"/>
    <w:rsid w:val="00ED0FEA"/>
    <w:rsid w:val="00ED1442"/>
    <w:rsid w:val="00ED1C84"/>
    <w:rsid w:val="00ED2A55"/>
    <w:rsid w:val="00ED2B67"/>
    <w:rsid w:val="00ED401A"/>
    <w:rsid w:val="00ED4036"/>
    <w:rsid w:val="00ED518C"/>
    <w:rsid w:val="00ED5ABA"/>
    <w:rsid w:val="00ED5B2D"/>
    <w:rsid w:val="00ED5B56"/>
    <w:rsid w:val="00ED72CB"/>
    <w:rsid w:val="00ED7CF4"/>
    <w:rsid w:val="00EE0958"/>
    <w:rsid w:val="00EE0BB2"/>
    <w:rsid w:val="00EE1D50"/>
    <w:rsid w:val="00EE1EE9"/>
    <w:rsid w:val="00EE29E1"/>
    <w:rsid w:val="00EE2CB4"/>
    <w:rsid w:val="00EE2DCA"/>
    <w:rsid w:val="00EE2FAC"/>
    <w:rsid w:val="00EE34D5"/>
    <w:rsid w:val="00EE477F"/>
    <w:rsid w:val="00EE587A"/>
    <w:rsid w:val="00EE60C8"/>
    <w:rsid w:val="00EE6288"/>
    <w:rsid w:val="00EE6660"/>
    <w:rsid w:val="00EE6D4C"/>
    <w:rsid w:val="00EE72FA"/>
    <w:rsid w:val="00EF1085"/>
    <w:rsid w:val="00EF2959"/>
    <w:rsid w:val="00EF318E"/>
    <w:rsid w:val="00EF3401"/>
    <w:rsid w:val="00EF3597"/>
    <w:rsid w:val="00EF3ADB"/>
    <w:rsid w:val="00EF42B6"/>
    <w:rsid w:val="00EF4DC6"/>
    <w:rsid w:val="00EF54A1"/>
    <w:rsid w:val="00EF56AA"/>
    <w:rsid w:val="00EF6411"/>
    <w:rsid w:val="00EF7809"/>
    <w:rsid w:val="00EF7B66"/>
    <w:rsid w:val="00EF7DA3"/>
    <w:rsid w:val="00F00414"/>
    <w:rsid w:val="00F017AC"/>
    <w:rsid w:val="00F01AEC"/>
    <w:rsid w:val="00F026D6"/>
    <w:rsid w:val="00F029E6"/>
    <w:rsid w:val="00F02CFC"/>
    <w:rsid w:val="00F038EE"/>
    <w:rsid w:val="00F04D7F"/>
    <w:rsid w:val="00F04EAB"/>
    <w:rsid w:val="00F05B4F"/>
    <w:rsid w:val="00F07206"/>
    <w:rsid w:val="00F074E7"/>
    <w:rsid w:val="00F07588"/>
    <w:rsid w:val="00F10AB9"/>
    <w:rsid w:val="00F1206A"/>
    <w:rsid w:val="00F13A1E"/>
    <w:rsid w:val="00F13C24"/>
    <w:rsid w:val="00F13FA9"/>
    <w:rsid w:val="00F14219"/>
    <w:rsid w:val="00F15D85"/>
    <w:rsid w:val="00F162A5"/>
    <w:rsid w:val="00F16E6E"/>
    <w:rsid w:val="00F1708A"/>
    <w:rsid w:val="00F172E2"/>
    <w:rsid w:val="00F17688"/>
    <w:rsid w:val="00F17B98"/>
    <w:rsid w:val="00F20C4C"/>
    <w:rsid w:val="00F217F2"/>
    <w:rsid w:val="00F21B90"/>
    <w:rsid w:val="00F21D54"/>
    <w:rsid w:val="00F21EE3"/>
    <w:rsid w:val="00F21F96"/>
    <w:rsid w:val="00F2238B"/>
    <w:rsid w:val="00F22542"/>
    <w:rsid w:val="00F226C2"/>
    <w:rsid w:val="00F231E9"/>
    <w:rsid w:val="00F239F5"/>
    <w:rsid w:val="00F23B11"/>
    <w:rsid w:val="00F23D35"/>
    <w:rsid w:val="00F23D39"/>
    <w:rsid w:val="00F23D53"/>
    <w:rsid w:val="00F23DAA"/>
    <w:rsid w:val="00F2434B"/>
    <w:rsid w:val="00F26831"/>
    <w:rsid w:val="00F26B68"/>
    <w:rsid w:val="00F27632"/>
    <w:rsid w:val="00F31581"/>
    <w:rsid w:val="00F33BB3"/>
    <w:rsid w:val="00F33C7C"/>
    <w:rsid w:val="00F34077"/>
    <w:rsid w:val="00F34C03"/>
    <w:rsid w:val="00F3514D"/>
    <w:rsid w:val="00F36177"/>
    <w:rsid w:val="00F36B0F"/>
    <w:rsid w:val="00F36BD1"/>
    <w:rsid w:val="00F37CA7"/>
    <w:rsid w:val="00F40041"/>
    <w:rsid w:val="00F406FE"/>
    <w:rsid w:val="00F409C2"/>
    <w:rsid w:val="00F40CF5"/>
    <w:rsid w:val="00F4106B"/>
    <w:rsid w:val="00F4154E"/>
    <w:rsid w:val="00F42630"/>
    <w:rsid w:val="00F42794"/>
    <w:rsid w:val="00F42E90"/>
    <w:rsid w:val="00F42F02"/>
    <w:rsid w:val="00F4310E"/>
    <w:rsid w:val="00F43873"/>
    <w:rsid w:val="00F438F8"/>
    <w:rsid w:val="00F43B96"/>
    <w:rsid w:val="00F44337"/>
    <w:rsid w:val="00F4561E"/>
    <w:rsid w:val="00F457D9"/>
    <w:rsid w:val="00F4590E"/>
    <w:rsid w:val="00F4626D"/>
    <w:rsid w:val="00F46AB8"/>
    <w:rsid w:val="00F46F62"/>
    <w:rsid w:val="00F47135"/>
    <w:rsid w:val="00F47682"/>
    <w:rsid w:val="00F4792E"/>
    <w:rsid w:val="00F47BC3"/>
    <w:rsid w:val="00F505E9"/>
    <w:rsid w:val="00F508A2"/>
    <w:rsid w:val="00F50C5E"/>
    <w:rsid w:val="00F51C8B"/>
    <w:rsid w:val="00F521D5"/>
    <w:rsid w:val="00F52884"/>
    <w:rsid w:val="00F53569"/>
    <w:rsid w:val="00F54095"/>
    <w:rsid w:val="00F55748"/>
    <w:rsid w:val="00F5634D"/>
    <w:rsid w:val="00F61233"/>
    <w:rsid w:val="00F61441"/>
    <w:rsid w:val="00F6147E"/>
    <w:rsid w:val="00F6171E"/>
    <w:rsid w:val="00F6268E"/>
    <w:rsid w:val="00F62827"/>
    <w:rsid w:val="00F62A29"/>
    <w:rsid w:val="00F62DA1"/>
    <w:rsid w:val="00F63D76"/>
    <w:rsid w:val="00F63D7C"/>
    <w:rsid w:val="00F64083"/>
    <w:rsid w:val="00F6533F"/>
    <w:rsid w:val="00F65704"/>
    <w:rsid w:val="00F65995"/>
    <w:rsid w:val="00F6602A"/>
    <w:rsid w:val="00F6666D"/>
    <w:rsid w:val="00F668D2"/>
    <w:rsid w:val="00F677C2"/>
    <w:rsid w:val="00F67BCD"/>
    <w:rsid w:val="00F7004A"/>
    <w:rsid w:val="00F708CC"/>
    <w:rsid w:val="00F7145C"/>
    <w:rsid w:val="00F71A24"/>
    <w:rsid w:val="00F71C6C"/>
    <w:rsid w:val="00F71C6E"/>
    <w:rsid w:val="00F72922"/>
    <w:rsid w:val="00F7292A"/>
    <w:rsid w:val="00F72F8B"/>
    <w:rsid w:val="00F7329C"/>
    <w:rsid w:val="00F73FE3"/>
    <w:rsid w:val="00F74596"/>
    <w:rsid w:val="00F75E6F"/>
    <w:rsid w:val="00F763E8"/>
    <w:rsid w:val="00F76698"/>
    <w:rsid w:val="00F77202"/>
    <w:rsid w:val="00F81825"/>
    <w:rsid w:val="00F8242B"/>
    <w:rsid w:val="00F82651"/>
    <w:rsid w:val="00F82E85"/>
    <w:rsid w:val="00F83975"/>
    <w:rsid w:val="00F83B11"/>
    <w:rsid w:val="00F83CC9"/>
    <w:rsid w:val="00F83FE6"/>
    <w:rsid w:val="00F8448F"/>
    <w:rsid w:val="00F844BB"/>
    <w:rsid w:val="00F85089"/>
    <w:rsid w:val="00F850A8"/>
    <w:rsid w:val="00F85A50"/>
    <w:rsid w:val="00F85D2D"/>
    <w:rsid w:val="00F8630A"/>
    <w:rsid w:val="00F869AB"/>
    <w:rsid w:val="00F86D40"/>
    <w:rsid w:val="00F86EB0"/>
    <w:rsid w:val="00F873C9"/>
    <w:rsid w:val="00F901AF"/>
    <w:rsid w:val="00F901CC"/>
    <w:rsid w:val="00F9096F"/>
    <w:rsid w:val="00F90F04"/>
    <w:rsid w:val="00F91DBE"/>
    <w:rsid w:val="00F9280F"/>
    <w:rsid w:val="00F93198"/>
    <w:rsid w:val="00F93FF3"/>
    <w:rsid w:val="00F9563E"/>
    <w:rsid w:val="00F95F1F"/>
    <w:rsid w:val="00F962BB"/>
    <w:rsid w:val="00F96E4E"/>
    <w:rsid w:val="00F97974"/>
    <w:rsid w:val="00FA00F1"/>
    <w:rsid w:val="00FA041B"/>
    <w:rsid w:val="00FA0A26"/>
    <w:rsid w:val="00FA1B44"/>
    <w:rsid w:val="00FA2320"/>
    <w:rsid w:val="00FA348C"/>
    <w:rsid w:val="00FA3572"/>
    <w:rsid w:val="00FA390B"/>
    <w:rsid w:val="00FA3B72"/>
    <w:rsid w:val="00FA60D1"/>
    <w:rsid w:val="00FA662C"/>
    <w:rsid w:val="00FB0F7F"/>
    <w:rsid w:val="00FB1C75"/>
    <w:rsid w:val="00FB24B3"/>
    <w:rsid w:val="00FB24C8"/>
    <w:rsid w:val="00FB2866"/>
    <w:rsid w:val="00FB2D74"/>
    <w:rsid w:val="00FB326A"/>
    <w:rsid w:val="00FB37A2"/>
    <w:rsid w:val="00FB3CEA"/>
    <w:rsid w:val="00FB4258"/>
    <w:rsid w:val="00FB4840"/>
    <w:rsid w:val="00FB4F4C"/>
    <w:rsid w:val="00FB5E80"/>
    <w:rsid w:val="00FB63CF"/>
    <w:rsid w:val="00FB7878"/>
    <w:rsid w:val="00FC04B8"/>
    <w:rsid w:val="00FC059C"/>
    <w:rsid w:val="00FC08E8"/>
    <w:rsid w:val="00FC0B8E"/>
    <w:rsid w:val="00FC0C96"/>
    <w:rsid w:val="00FC2512"/>
    <w:rsid w:val="00FC3567"/>
    <w:rsid w:val="00FC3F89"/>
    <w:rsid w:val="00FC59E7"/>
    <w:rsid w:val="00FC5A78"/>
    <w:rsid w:val="00FC5B72"/>
    <w:rsid w:val="00FC66F9"/>
    <w:rsid w:val="00FC6B98"/>
    <w:rsid w:val="00FC6CA9"/>
    <w:rsid w:val="00FC714D"/>
    <w:rsid w:val="00FC7742"/>
    <w:rsid w:val="00FC77D2"/>
    <w:rsid w:val="00FD02E5"/>
    <w:rsid w:val="00FD0CE8"/>
    <w:rsid w:val="00FD11E9"/>
    <w:rsid w:val="00FD1BF8"/>
    <w:rsid w:val="00FD2416"/>
    <w:rsid w:val="00FD36D5"/>
    <w:rsid w:val="00FD54A3"/>
    <w:rsid w:val="00FD662E"/>
    <w:rsid w:val="00FD6E53"/>
    <w:rsid w:val="00FD7663"/>
    <w:rsid w:val="00FD7D99"/>
    <w:rsid w:val="00FE0B92"/>
    <w:rsid w:val="00FE0C28"/>
    <w:rsid w:val="00FE14DB"/>
    <w:rsid w:val="00FE3AA3"/>
    <w:rsid w:val="00FE3EB1"/>
    <w:rsid w:val="00FE59C4"/>
    <w:rsid w:val="00FE5F73"/>
    <w:rsid w:val="00FE6704"/>
    <w:rsid w:val="00FE6A9D"/>
    <w:rsid w:val="00FE7E24"/>
    <w:rsid w:val="00FF03F2"/>
    <w:rsid w:val="00FF041D"/>
    <w:rsid w:val="00FF1F92"/>
    <w:rsid w:val="00FF2BDB"/>
    <w:rsid w:val="00FF38F3"/>
    <w:rsid w:val="00FF46BF"/>
    <w:rsid w:val="00FF4AD0"/>
    <w:rsid w:val="00FF4FB6"/>
    <w:rsid w:val="00FF5605"/>
    <w:rsid w:val="00FF599D"/>
    <w:rsid w:val="00FF7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9203E"/>
  <w15:docId w15:val="{B693C2AF-A214-46BD-B775-F5E2DD5E8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38F1"/>
    <w:pPr>
      <w:spacing w:after="200" w:line="276" w:lineRule="auto"/>
    </w:pPr>
    <w:rPr>
      <w:sz w:val="22"/>
      <w:szCs w:val="22"/>
      <w:lang w:eastAsia="en-US"/>
    </w:rPr>
  </w:style>
  <w:style w:type="paragraph" w:styleId="4">
    <w:name w:val="heading 4"/>
    <w:basedOn w:val="a"/>
    <w:next w:val="a"/>
    <w:link w:val="40"/>
    <w:semiHidden/>
    <w:unhideWhenUsed/>
    <w:qFormat/>
    <w:rsid w:val="007713D2"/>
    <w:pPr>
      <w:keepNext/>
      <w:spacing w:after="0" w:line="240" w:lineRule="auto"/>
      <w:outlineLvl w:val="3"/>
    </w:pPr>
    <w:rPr>
      <w:rFonts w:ascii="Times New Roman" w:eastAsia="Times New Roman" w:hAnsi="Times New Roman"/>
      <w:sz w:val="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C75E5E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6566F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566F5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6566F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566F5"/>
    <w:rPr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0738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738B4"/>
    <w:rPr>
      <w:rFonts w:ascii="Tahoma" w:hAnsi="Tahoma" w:cs="Tahoma"/>
      <w:sz w:val="16"/>
      <w:szCs w:val="16"/>
      <w:lang w:eastAsia="en-US"/>
    </w:rPr>
  </w:style>
  <w:style w:type="table" w:styleId="ab">
    <w:name w:val="Table Grid"/>
    <w:basedOn w:val="a1"/>
    <w:uiPriority w:val="59"/>
    <w:rsid w:val="00614C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4">
    <w:name w:val="Абзац списка Знак"/>
    <w:basedOn w:val="a0"/>
    <w:link w:val="a3"/>
    <w:uiPriority w:val="34"/>
    <w:rsid w:val="00BF36BB"/>
    <w:rPr>
      <w:sz w:val="22"/>
      <w:szCs w:val="22"/>
      <w:lang w:eastAsia="en-US"/>
    </w:rPr>
  </w:style>
  <w:style w:type="paragraph" w:customStyle="1" w:styleId="ConsPlusNormal">
    <w:name w:val="ConsPlusNormal"/>
    <w:rsid w:val="00437508"/>
    <w:pPr>
      <w:autoSpaceDE w:val="0"/>
      <w:autoSpaceDN w:val="0"/>
      <w:adjustRightInd w:val="0"/>
    </w:pPr>
    <w:rPr>
      <w:rFonts w:ascii="Times New Roman" w:eastAsia="Times New Roman" w:hAnsi="Times New Roman"/>
      <w:sz w:val="26"/>
      <w:szCs w:val="26"/>
    </w:rPr>
  </w:style>
  <w:style w:type="paragraph" w:styleId="ac">
    <w:name w:val="Normal (Web)"/>
    <w:basedOn w:val="a"/>
    <w:uiPriority w:val="99"/>
    <w:semiHidden/>
    <w:unhideWhenUsed/>
    <w:rsid w:val="001F1F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Hyperlink"/>
    <w:basedOn w:val="a0"/>
    <w:uiPriority w:val="99"/>
    <w:semiHidden/>
    <w:unhideWhenUsed/>
    <w:rsid w:val="001F1F94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rsid w:val="00CE03EE"/>
    <w:rPr>
      <w:rFonts w:ascii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E03EE"/>
    <w:pPr>
      <w:widowControl w:val="0"/>
      <w:shd w:val="clear" w:color="auto" w:fill="FFFFFF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21">
    <w:name w:val="Основной текст (2) + Полужирный"/>
    <w:basedOn w:val="2"/>
    <w:rsid w:val="00672A7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paragraph" w:customStyle="1" w:styleId="3">
    <w:name w:val="Абзац списка3"/>
    <w:basedOn w:val="a"/>
    <w:rsid w:val="001C374F"/>
    <w:pPr>
      <w:suppressAutoHyphens/>
      <w:ind w:left="720"/>
    </w:pPr>
    <w:rPr>
      <w:rFonts w:ascii="Arial" w:hAnsi="Arial" w:cs="Mangal"/>
      <w:kern w:val="1"/>
      <w:lang w:eastAsia="hi-IN" w:bidi="hi-IN"/>
    </w:rPr>
  </w:style>
  <w:style w:type="character" w:customStyle="1" w:styleId="22">
    <w:name w:val="Основной текст (2) + Полужирный;Курсив"/>
    <w:basedOn w:val="2"/>
    <w:rsid w:val="003573DD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blk">
    <w:name w:val="blk"/>
    <w:basedOn w:val="a0"/>
    <w:rsid w:val="00A50B16"/>
  </w:style>
  <w:style w:type="character" w:customStyle="1" w:styleId="extended-textfull">
    <w:name w:val="extended-text__full"/>
    <w:basedOn w:val="a0"/>
    <w:rsid w:val="006B2089"/>
  </w:style>
  <w:style w:type="paragraph" w:customStyle="1" w:styleId="Default">
    <w:name w:val="Default"/>
    <w:qFormat/>
    <w:rsid w:val="008D11E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table" w:customStyle="1" w:styleId="23">
    <w:name w:val="Сетка таблицы2"/>
    <w:basedOn w:val="a1"/>
    <w:next w:val="ab"/>
    <w:uiPriority w:val="99"/>
    <w:rsid w:val="00245B68"/>
    <w:rPr>
      <w:rFonts w:cs="Calibri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Заголовок 4 Знак"/>
    <w:basedOn w:val="a0"/>
    <w:link w:val="4"/>
    <w:semiHidden/>
    <w:rsid w:val="007713D2"/>
    <w:rPr>
      <w:rFonts w:ascii="Times New Roman" w:eastAsia="Times New Roman" w:hAnsi="Times New Roman"/>
      <w:sz w:val="40"/>
    </w:rPr>
  </w:style>
  <w:style w:type="paragraph" w:styleId="ae">
    <w:name w:val="Body Text"/>
    <w:basedOn w:val="a"/>
    <w:link w:val="af"/>
    <w:semiHidden/>
    <w:unhideWhenUsed/>
    <w:rsid w:val="007713D2"/>
    <w:pPr>
      <w:spacing w:after="0" w:line="240" w:lineRule="auto"/>
    </w:pPr>
    <w:rPr>
      <w:rFonts w:ascii="Times New Roman" w:eastAsia="Times New Roman" w:hAnsi="Times New Roman"/>
      <w:b/>
      <w:caps/>
      <w:sz w:val="44"/>
      <w:szCs w:val="20"/>
      <w:lang w:eastAsia="ru-RU"/>
    </w:rPr>
  </w:style>
  <w:style w:type="character" w:customStyle="1" w:styleId="af">
    <w:name w:val="Основной текст Знак"/>
    <w:basedOn w:val="a0"/>
    <w:link w:val="ae"/>
    <w:semiHidden/>
    <w:rsid w:val="007713D2"/>
    <w:rPr>
      <w:rFonts w:ascii="Times New Roman" w:eastAsia="Times New Roman" w:hAnsi="Times New Roman"/>
      <w:b/>
      <w:caps/>
      <w:sz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51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0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49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62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73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  <c:spPr>
        <a:noFill/>
        <a:ln>
          <a:noFill/>
        </a:ln>
      </c:spPr>
    </c:sideWall>
    <c:backWall>
      <c:thickness val="0"/>
      <c:spPr>
        <a:noFill/>
        <a:ln>
          <a:noFill/>
        </a:ln>
      </c:spPr>
    </c:backWall>
    <c:plotArea>
      <c:layout>
        <c:manualLayout>
          <c:layoutTarget val="inner"/>
          <c:xMode val="edge"/>
          <c:yMode val="edge"/>
          <c:x val="0.12608120280196491"/>
          <c:y val="4.5008098150736468E-2"/>
          <c:w val="0.56170737006520211"/>
          <c:h val="0.8785615743545579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план первоначальный</c:v>
                </c:pt>
              </c:strCache>
            </c:strRef>
          </c:tx>
          <c:spPr>
            <a:solidFill>
              <a:srgbClr val="92D050"/>
            </a:solidFill>
          </c:spPr>
          <c:invertIfNegative val="0"/>
          <c:cat>
            <c:strRef>
              <c:f>Лист1!$A$2:$A$5</c:f>
              <c:strCache>
                <c:ptCount val="3"/>
                <c:pt idx="0">
                  <c:v>ДОХОДЫ</c:v>
                </c:pt>
                <c:pt idx="1">
                  <c:v>РАСХОДЫ</c:v>
                </c:pt>
                <c:pt idx="2">
                  <c:v>Дефицит (-)
профицит(+)</c:v>
                </c:pt>
              </c:strCache>
            </c:strRef>
          </c:cat>
          <c:val>
            <c:numRef>
              <c:f>Лист1!$B$2:$B$5</c:f>
              <c:numCache>
                <c:formatCode>0.0</c:formatCode>
                <c:ptCount val="4"/>
                <c:pt idx="0">
                  <c:v>44544</c:v>
                </c:pt>
                <c:pt idx="1">
                  <c:v>45248.3</c:v>
                </c:pt>
                <c:pt idx="2">
                  <c:v>-704.30000000000291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CF2-4366-AB73-A8B21342BC03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ДОХОДЫ</c:v>
                </c:pt>
                <c:pt idx="1">
                  <c:v>РАСХОДЫ</c:v>
                </c:pt>
                <c:pt idx="2">
                  <c:v>Дефицит (-)
профицит(+)</c:v>
                </c:pt>
              </c:strCache>
            </c:strRef>
          </c:cat>
          <c:val>
            <c:numRef>
              <c:f>Лист1!$C$2:$C$5</c:f>
            </c:numRef>
          </c:val>
          <c:extLst>
            <c:ext xmlns:c16="http://schemas.microsoft.com/office/drawing/2014/chart" uri="{C3380CC4-5D6E-409C-BE32-E72D297353CC}">
              <c16:uniqueId val="{00000001-3CF2-4366-AB73-A8B21342BC03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план уточненный</c:v>
                </c:pt>
              </c:strCache>
            </c:strRef>
          </c:tx>
          <c:spPr>
            <a:solidFill>
              <a:schemeClr val="accent2">
                <a:lumMod val="75000"/>
              </a:schemeClr>
            </a:solidFill>
            <a:ln>
              <a:solidFill>
                <a:srgbClr val="1F497D">
                  <a:lumMod val="40000"/>
                  <a:lumOff val="60000"/>
                </a:srgbClr>
              </a:solidFill>
            </a:ln>
          </c:spPr>
          <c:invertIfNegative val="0"/>
          <c:cat>
            <c:strRef>
              <c:f>Лист1!$A$2:$A$5</c:f>
              <c:strCache>
                <c:ptCount val="3"/>
                <c:pt idx="0">
                  <c:v>ДОХОДЫ</c:v>
                </c:pt>
                <c:pt idx="1">
                  <c:v>РАСХОДЫ</c:v>
                </c:pt>
                <c:pt idx="2">
                  <c:v>Дефицит (-)
профицит(+)</c:v>
                </c:pt>
              </c:strCache>
            </c:strRef>
          </c:cat>
          <c:val>
            <c:numRef>
              <c:f>Лист1!$D$2:$D$5</c:f>
              <c:numCache>
                <c:formatCode>0.0</c:formatCode>
                <c:ptCount val="4"/>
                <c:pt idx="0">
                  <c:v>101376.9</c:v>
                </c:pt>
                <c:pt idx="1">
                  <c:v>110329.9</c:v>
                </c:pt>
                <c:pt idx="2">
                  <c:v>-8953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3CF2-4366-AB73-A8B21342BC03}"/>
            </c:ext>
          </c:extLst>
        </c:ser>
        <c:ser>
          <c:idx val="4"/>
          <c:order val="4"/>
          <c:tx>
            <c:strRef>
              <c:f>Лист1!$E$1</c:f>
              <c:strCache>
                <c:ptCount val="1"/>
                <c:pt idx="0">
                  <c:v>Исполнено 
за 9 месяцев 2024 г.</c:v>
                </c:pt>
              </c:strCache>
            </c:strRef>
          </c:tx>
          <c:spPr>
            <a:solidFill>
              <a:schemeClr val="tx2">
                <a:lumMod val="60000"/>
                <a:lumOff val="40000"/>
              </a:schemeClr>
            </a:solidFill>
          </c:spPr>
          <c:invertIfNegative val="0"/>
          <c:cat>
            <c:strRef>
              <c:f>Лист1!$A$2:$A$5</c:f>
              <c:strCache>
                <c:ptCount val="3"/>
                <c:pt idx="0">
                  <c:v>ДОХОДЫ</c:v>
                </c:pt>
                <c:pt idx="1">
                  <c:v>РАСХОДЫ</c:v>
                </c:pt>
                <c:pt idx="2">
                  <c:v>Дефицит (-)
профицит(+)</c:v>
                </c:pt>
              </c:strCache>
            </c:strRef>
          </c:cat>
          <c:val>
            <c:numRef>
              <c:f>Лист1!$E$2:$E$5</c:f>
              <c:numCache>
                <c:formatCode>0.0</c:formatCode>
                <c:ptCount val="4"/>
                <c:pt idx="0">
                  <c:v>60498.1</c:v>
                </c:pt>
                <c:pt idx="1">
                  <c:v>57445.7</c:v>
                </c:pt>
                <c:pt idx="2">
                  <c:v>3052.4000000000015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3CF2-4366-AB73-A8B21342BC0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73607040"/>
        <c:axId val="73608576"/>
        <c:axId val="0"/>
        <c:extLst>
          <c:ext xmlns:c15="http://schemas.microsoft.com/office/drawing/2012/chart" uri="{02D57815-91ED-43cb-92C2-25804820EDAC}">
            <c15:filteredBarSeries>
              <c15:ser>
                <c:idx val="3"/>
                <c:order val="3"/>
                <c:tx>
                  <c:strRef>
                    <c:extLst>
                      <c:ext uri="{02D57815-91ED-43cb-92C2-25804820EDAC}">
                        <c15:formulaRef>
                          <c15:sqref>Лист1!#REF!</c15:sqref>
                        </c15:formulaRef>
                      </c:ext>
                    </c:extLst>
                    <c:strCache>
                      <c:ptCount val="1"/>
                      <c:pt idx="0">
                        <c:v>#REF!</c:v>
                      </c:pt>
                    </c:strCache>
                  </c:strRef>
                </c:tx>
                <c:spPr>
                  <a:solidFill>
                    <a:schemeClr val="accent1">
                      <a:lumMod val="75000"/>
                    </a:schemeClr>
                  </a:solidFill>
                </c:spPr>
                <c:invertIfNegative val="0"/>
                <c:cat>
                  <c:strRef>
                    <c:extLst>
                      <c:ext uri="{02D57815-91ED-43cb-92C2-25804820EDAC}">
                        <c15:formulaRef>
                          <c15:sqref>Лист1!$A$2:$A$5</c15:sqref>
                        </c15:formulaRef>
                      </c:ext>
                    </c:extLst>
                    <c:strCache>
                      <c:ptCount val="3"/>
                      <c:pt idx="0">
                        <c:v>ДОХОДЫ</c:v>
                      </c:pt>
                      <c:pt idx="1">
                        <c:v>РАСХОДЫ</c:v>
                      </c:pt>
                      <c:pt idx="2">
                        <c:v>Дефицит (-)
профицит(+)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Лист1!#REF!</c15:sqref>
                        </c15:formulaRef>
                      </c:ext>
                    </c:extLst>
                    <c:numCache>
                      <c:formatCode>General</c:formatCode>
                      <c:ptCount val="1"/>
                      <c:pt idx="0">
                        <c:v>1</c:v>
                      </c:pt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3-3CF2-4366-AB73-A8B21342BC03}"/>
                  </c:ext>
                </c:extLst>
              </c15:ser>
            </c15:filteredBarSeries>
            <c15:filteredBarSeries>
              <c15:ser>
                <c:idx val="5"/>
                <c:order val="5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Лист1!#REF!</c15:sqref>
                        </c15:formulaRef>
                      </c:ext>
                    </c:extLst>
                    <c:strCache>
                      <c:ptCount val="1"/>
                      <c:pt idx="0">
                        <c:v>#REF!</c:v>
                      </c:pt>
                    </c:strCache>
                  </c:strRef>
                </c:tx>
                <c:spPr>
                  <a:solidFill>
                    <a:schemeClr val="tx2">
                      <a:lumMod val="40000"/>
                      <a:lumOff val="60000"/>
                    </a:schemeClr>
                  </a:solidFill>
                </c:spPr>
                <c:invertIfNegative val="0"/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Лист1!$A$2:$A$5</c15:sqref>
                        </c15:formulaRef>
                      </c:ext>
                    </c:extLst>
                    <c:strCache>
                      <c:ptCount val="3"/>
                      <c:pt idx="0">
                        <c:v>ДОХОДЫ</c:v>
                      </c:pt>
                      <c:pt idx="1">
                        <c:v>РАСХОДЫ</c:v>
                      </c:pt>
                      <c:pt idx="2">
                        <c:v>Дефицит (-)
профицит(+)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Лист1!#REF!</c15:sqref>
                        </c15:formulaRef>
                      </c:ext>
                    </c:extLst>
                    <c:numCache>
                      <c:formatCode>General</c:formatCode>
                      <c:ptCount val="1"/>
                      <c:pt idx="0">
                        <c:v>1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5-3CF2-4366-AB73-A8B21342BC03}"/>
                  </c:ext>
                </c:extLst>
              </c15:ser>
            </c15:filteredBarSeries>
            <c15:filteredBarSeries>
              <c15:ser>
                <c:idx val="6"/>
                <c:order val="6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Лист1!#REF!</c15:sqref>
                        </c15:formulaRef>
                      </c:ext>
                    </c:extLst>
                    <c:strCache>
                      <c:ptCount val="1"/>
                      <c:pt idx="0">
                        <c:v>#REF!</c:v>
                      </c:pt>
                    </c:strCache>
                  </c:strRef>
                </c:tx>
                <c:spPr>
                  <a:solidFill>
                    <a:schemeClr val="tx2">
                      <a:lumMod val="20000"/>
                      <a:lumOff val="80000"/>
                    </a:schemeClr>
                  </a:solidFill>
                </c:spPr>
                <c:invertIfNegative val="0"/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Лист1!$A$2:$A$5</c15:sqref>
                        </c15:formulaRef>
                      </c:ext>
                    </c:extLst>
                    <c:strCache>
                      <c:ptCount val="3"/>
                      <c:pt idx="0">
                        <c:v>ДОХОДЫ</c:v>
                      </c:pt>
                      <c:pt idx="1">
                        <c:v>РАСХОДЫ</c:v>
                      </c:pt>
                      <c:pt idx="2">
                        <c:v>Дефицит (-)
профицит(+)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Лист1!#REF!</c15:sqref>
                        </c15:formulaRef>
                      </c:ext>
                    </c:extLst>
                    <c:numCache>
                      <c:formatCode>General</c:formatCode>
                      <c:ptCount val="1"/>
                      <c:pt idx="0">
                        <c:v>1</c:v>
                      </c:pt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6-3CF2-4366-AB73-A8B21342BC03}"/>
                  </c:ext>
                </c:extLst>
              </c15:ser>
            </c15:filteredBarSeries>
          </c:ext>
        </c:extLst>
      </c:bar3DChart>
      <c:catAx>
        <c:axId val="7360704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73608576"/>
        <c:crosses val="autoZero"/>
        <c:auto val="1"/>
        <c:lblAlgn val="ctr"/>
        <c:lblOffset val="100"/>
        <c:noMultiLvlLbl val="0"/>
      </c:catAx>
      <c:valAx>
        <c:axId val="73608576"/>
        <c:scaling>
          <c:orientation val="minMax"/>
        </c:scaling>
        <c:delete val="0"/>
        <c:axPos val="l"/>
        <c:majorGridlines>
          <c:spPr>
            <a:ln>
              <a:solidFill>
                <a:schemeClr val="accent4">
                  <a:lumMod val="40000"/>
                  <a:lumOff val="60000"/>
                </a:schemeClr>
              </a:solidFill>
            </a:ln>
          </c:spPr>
        </c:majorGridlines>
        <c:numFmt formatCode="0.0" sourceLinked="1"/>
        <c:majorTickMark val="out"/>
        <c:minorTickMark val="none"/>
        <c:tickLblPos val="nextTo"/>
        <c:crossAx val="73607040"/>
        <c:crosses val="autoZero"/>
        <c:crossBetween val="between"/>
      </c:valAx>
      <c:spPr>
        <a:noFill/>
        <a:ln w="25408">
          <a:noFill/>
        </a:ln>
      </c:spPr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213F35-ABB1-4AE4-8460-901B3AB38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9472</TotalTime>
  <Pages>1</Pages>
  <Words>3092</Words>
  <Characters>17627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КСП</Company>
  <LinksUpToDate>false</LinksUpToDate>
  <CharactersWithSpaces>20678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Ефименко Ольга Геннадьевна</cp:lastModifiedBy>
  <cp:revision>89</cp:revision>
  <cp:lastPrinted>2024-11-02T09:05:00Z</cp:lastPrinted>
  <dcterms:created xsi:type="dcterms:W3CDTF">2019-08-01T09:44:00Z</dcterms:created>
  <dcterms:modified xsi:type="dcterms:W3CDTF">2024-11-12T13:00:00Z</dcterms:modified>
</cp:coreProperties>
</file>