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B4693F" w14:paraId="63BCA72E" w14:textId="77777777" w:rsidTr="00B4693F">
        <w:tc>
          <w:tcPr>
            <w:tcW w:w="4111" w:type="dxa"/>
          </w:tcPr>
          <w:p w14:paraId="00B473B2" w14:textId="77777777" w:rsidR="00B4693F" w:rsidRDefault="00B4693F" w:rsidP="00B4693F"/>
        </w:tc>
        <w:tc>
          <w:tcPr>
            <w:tcW w:w="5234" w:type="dxa"/>
          </w:tcPr>
          <w:p w14:paraId="0C1F8B17" w14:textId="77777777" w:rsidR="00B4693F" w:rsidRDefault="00B4693F" w:rsidP="006B7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Председателю административной комиссии </w:t>
            </w:r>
            <w:r w:rsidRPr="003E357C">
              <w:rPr>
                <w:spacing w:val="-2"/>
                <w:sz w:val="24"/>
                <w:szCs w:val="24"/>
              </w:rPr>
              <w:t xml:space="preserve">муниципального образования </w:t>
            </w:r>
            <w:r w:rsidRPr="003E357C">
              <w:rPr>
                <w:sz w:val="24"/>
                <w:szCs w:val="24"/>
              </w:rPr>
              <w:t>«Кингисеппский муниципальный район» Ленинградской области</w:t>
            </w:r>
          </w:p>
          <w:p w14:paraId="197A69B9" w14:textId="2E1D8636" w:rsidR="00B4693F" w:rsidRDefault="00B4693F" w:rsidP="00B4693F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</w:t>
            </w:r>
          </w:p>
          <w:p w14:paraId="2DB89F76" w14:textId="105312AC" w:rsidR="00B4693F" w:rsidRDefault="00B4693F" w:rsidP="00B4693F">
            <w:r>
              <w:t>от __________________________________________</w:t>
            </w:r>
          </w:p>
          <w:p w14:paraId="61F10D30" w14:textId="5DFFFE44" w:rsidR="00B4693F" w:rsidRDefault="00B4693F" w:rsidP="00B4693F">
            <w:r>
              <w:t>_____________________________________________,</w:t>
            </w:r>
          </w:p>
          <w:p w14:paraId="631A0FA8" w14:textId="69BB3A35" w:rsidR="00B4693F" w:rsidRDefault="00B4693F" w:rsidP="00B4693F">
            <w:pPr>
              <w:rPr>
                <w:sz w:val="24"/>
              </w:rPr>
            </w:pPr>
            <w:r>
              <w:rPr>
                <w:sz w:val="24"/>
              </w:rPr>
              <w:t>проживающего(ей) по адресу:</w:t>
            </w:r>
          </w:p>
          <w:p w14:paraId="17AC2977" w14:textId="42BF71AD" w:rsidR="00F92A52" w:rsidRDefault="00F92A52" w:rsidP="00B4693F">
            <w:r>
              <w:rPr>
                <w:sz w:val="24"/>
              </w:rPr>
              <w:t>(адрес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юридического </w:t>
            </w:r>
            <w:r>
              <w:rPr>
                <w:spacing w:val="-4"/>
                <w:sz w:val="24"/>
              </w:rPr>
              <w:t>лица)</w:t>
            </w:r>
          </w:p>
          <w:p w14:paraId="50939E43" w14:textId="0DA5B4D1" w:rsidR="00B4693F" w:rsidRDefault="00B4693F" w:rsidP="00B4693F">
            <w:r>
              <w:t>_____________________________________________</w:t>
            </w:r>
          </w:p>
          <w:p w14:paraId="7C8F9870" w14:textId="29165B9E" w:rsidR="00B4693F" w:rsidRDefault="00B4693F" w:rsidP="00B4693F">
            <w:r>
              <w:t>_____________________________________________,</w:t>
            </w:r>
          </w:p>
          <w:p w14:paraId="15850096" w14:textId="3AAE857F" w:rsidR="00B4693F" w:rsidRDefault="00B4693F" w:rsidP="00B4693F">
            <w:r>
              <w:t>тел.</w:t>
            </w:r>
          </w:p>
          <w:p w14:paraId="25C723FF" w14:textId="79D05832" w:rsidR="00B4693F" w:rsidRDefault="00B4693F" w:rsidP="00B4693F"/>
        </w:tc>
      </w:tr>
    </w:tbl>
    <w:p w14:paraId="5CD137AC" w14:textId="77777777" w:rsidR="004577DF" w:rsidRDefault="004577DF" w:rsidP="00B4693F"/>
    <w:p w14:paraId="479C2BF4" w14:textId="77777777" w:rsidR="000B5EDC" w:rsidRDefault="000B5EDC" w:rsidP="00B4693F">
      <w:pPr>
        <w:pStyle w:val="TableParagraph"/>
        <w:ind w:right="4"/>
        <w:jc w:val="center"/>
        <w:rPr>
          <w:spacing w:val="-2"/>
          <w:sz w:val="24"/>
        </w:rPr>
      </w:pPr>
    </w:p>
    <w:p w14:paraId="3E2947D7" w14:textId="6FFFE90B" w:rsidR="00B4693F" w:rsidRDefault="00B4693F" w:rsidP="00B4693F">
      <w:pPr>
        <w:pStyle w:val="TableParagraph"/>
        <w:ind w:right="4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49CB9828" w14:textId="50B5E39D" w:rsidR="00B4693F" w:rsidRDefault="00B4693F" w:rsidP="00B4693F">
      <w:pPr>
        <w:jc w:val="center"/>
        <w:rPr>
          <w:spacing w:val="-2"/>
          <w:sz w:val="24"/>
        </w:rPr>
      </w:pPr>
      <w:r>
        <w:rPr>
          <w:sz w:val="24"/>
        </w:rPr>
        <w:t>об отводе</w:t>
      </w:r>
      <w:r>
        <w:rPr>
          <w:spacing w:val="-2"/>
          <w:sz w:val="24"/>
        </w:rPr>
        <w:t xml:space="preserve"> (самоотводе)</w:t>
      </w:r>
    </w:p>
    <w:p w14:paraId="45E3ADDA" w14:textId="77777777" w:rsidR="00B4693F" w:rsidRDefault="00B4693F" w:rsidP="00B4693F">
      <w:pPr>
        <w:jc w:val="center"/>
        <w:rPr>
          <w:spacing w:val="-2"/>
          <w:sz w:val="24"/>
        </w:rPr>
      </w:pPr>
    </w:p>
    <w:p w14:paraId="75F23A7F" w14:textId="1095B072" w:rsidR="00B4693F" w:rsidRDefault="00B4693F" w:rsidP="00B4693F">
      <w:pPr>
        <w:pStyle w:val="TableParagraph"/>
        <w:tabs>
          <w:tab w:val="left" w:pos="5937"/>
          <w:tab w:val="left" w:pos="7023"/>
          <w:tab w:val="left" w:pos="9442"/>
          <w:tab w:val="left" w:pos="9586"/>
        </w:tabs>
        <w:ind w:right="48" w:firstLine="709"/>
        <w:jc w:val="both"/>
        <w:rPr>
          <w:sz w:val="24"/>
        </w:rPr>
      </w:pPr>
      <w:r>
        <w:rPr>
          <w:sz w:val="24"/>
        </w:rPr>
        <w:t xml:space="preserve">В производстве административной комиссии </w:t>
      </w:r>
      <w:r w:rsidRPr="003E357C">
        <w:rPr>
          <w:spacing w:val="-2"/>
          <w:sz w:val="24"/>
          <w:szCs w:val="24"/>
        </w:rPr>
        <w:t xml:space="preserve">муниципального образования </w:t>
      </w:r>
      <w:r w:rsidRPr="003E357C">
        <w:rPr>
          <w:sz w:val="24"/>
          <w:szCs w:val="24"/>
        </w:rPr>
        <w:t>«Кингисеппский муниципальный район» Ленинградской области</w:t>
      </w:r>
      <w:r>
        <w:rPr>
          <w:sz w:val="24"/>
        </w:rPr>
        <w:t xml:space="preserve"> находится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дело</w:t>
      </w:r>
      <w:r>
        <w:rPr>
          <w:spacing w:val="40"/>
          <w:sz w:val="24"/>
        </w:rPr>
        <w:t xml:space="preserve"> </w:t>
      </w:r>
      <w:r w:rsidRPr="00783BBB">
        <w:rPr>
          <w:sz w:val="24"/>
        </w:rPr>
        <w:t>от</w:t>
      </w:r>
      <w:r w:rsidRPr="00783BBB">
        <w:rPr>
          <w:spacing w:val="48"/>
          <w:sz w:val="24"/>
        </w:rPr>
        <w:t xml:space="preserve"> </w:t>
      </w:r>
      <w:r w:rsidRPr="003E357C">
        <w:rPr>
          <w:sz w:val="24"/>
          <w:szCs w:val="24"/>
        </w:rPr>
        <w:t>«____» __________ 20__ г.</w:t>
      </w:r>
      <w:r w:rsidRPr="00997EE1">
        <w:rPr>
          <w:sz w:val="24"/>
          <w:szCs w:val="24"/>
        </w:rPr>
        <w:t xml:space="preserve"> </w:t>
      </w:r>
      <w:r w:rsidRPr="003E357C">
        <w:rPr>
          <w:sz w:val="24"/>
          <w:szCs w:val="24"/>
        </w:rPr>
        <w:t>№</w:t>
      </w:r>
      <w:r>
        <w:rPr>
          <w:sz w:val="24"/>
          <w:szCs w:val="24"/>
        </w:rPr>
        <w:t xml:space="preserve"> _____ </w:t>
      </w:r>
      <w:r>
        <w:rPr>
          <w:sz w:val="24"/>
        </w:rPr>
        <w:t>об административном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правонарушении,</w:t>
      </w:r>
      <w:r>
        <w:rPr>
          <w:spacing w:val="80"/>
          <w:sz w:val="24"/>
        </w:rPr>
        <w:t xml:space="preserve"> </w:t>
      </w:r>
      <w:r w:rsidRPr="00714323">
        <w:rPr>
          <w:sz w:val="24"/>
        </w:rPr>
        <w:t>предусмотренном</w:t>
      </w:r>
      <w:r>
        <w:rPr>
          <w:sz w:val="24"/>
        </w:rPr>
        <w:t xml:space="preserve"> </w:t>
      </w:r>
      <w:r w:rsidRPr="003E357C">
        <w:rPr>
          <w:sz w:val="24"/>
          <w:szCs w:val="24"/>
        </w:rPr>
        <w:t>ч.___</w:t>
      </w:r>
      <w:r>
        <w:rPr>
          <w:sz w:val="24"/>
          <w:szCs w:val="24"/>
        </w:rPr>
        <w:t xml:space="preserve"> </w:t>
      </w:r>
      <w:r w:rsidRPr="003E357C">
        <w:rPr>
          <w:sz w:val="24"/>
          <w:szCs w:val="24"/>
        </w:rPr>
        <w:t xml:space="preserve">ст. ____ </w:t>
      </w:r>
      <w:r w:rsidR="006C2CBB" w:rsidRPr="006C2CBB">
        <w:rPr>
          <w:sz w:val="24"/>
          <w:szCs w:val="24"/>
        </w:rPr>
        <w:t xml:space="preserve">областного закона </w:t>
      </w:r>
      <w:r w:rsidRPr="003E357C">
        <w:rPr>
          <w:sz w:val="24"/>
          <w:szCs w:val="24"/>
        </w:rPr>
        <w:t>Ленинградской области от 02.07.2003 года № 47-оз «Об административных правонарушениях»</w:t>
      </w:r>
      <w:r>
        <w:rPr>
          <w:sz w:val="24"/>
        </w:rPr>
        <w:t xml:space="preserve">, в отношении </w:t>
      </w:r>
    </w:p>
    <w:p w14:paraId="585B4446" w14:textId="6CBE3794" w:rsidR="00B4693F" w:rsidRDefault="00B4693F" w:rsidP="00B4693F">
      <w:pPr>
        <w:pStyle w:val="TableParagraph"/>
        <w:ind w:left="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_____________________________________________________________________________.</w:t>
      </w:r>
    </w:p>
    <w:p w14:paraId="40572738" w14:textId="77777777" w:rsidR="00B4693F" w:rsidRDefault="00B4693F" w:rsidP="00B4693F">
      <w:pPr>
        <w:pStyle w:val="TableParagraph"/>
        <w:ind w:left="50"/>
        <w:jc w:val="center"/>
        <w:rPr>
          <w:i/>
          <w:sz w:val="18"/>
          <w:szCs w:val="18"/>
          <w:lang w:eastAsia="ru-RU"/>
        </w:rPr>
      </w:pPr>
      <w:r w:rsidRPr="00E70C52">
        <w:rPr>
          <w:i/>
          <w:sz w:val="18"/>
          <w:szCs w:val="18"/>
          <w:lang w:eastAsia="ru-RU"/>
        </w:rPr>
        <w:t>(указывается лицо, в отношении которого возбуждено производство по делу)</w:t>
      </w:r>
    </w:p>
    <w:p w14:paraId="4C31CE23" w14:textId="07222AD5" w:rsidR="00B4693F" w:rsidRDefault="00B4693F" w:rsidP="00B4693F">
      <w:pPr>
        <w:pStyle w:val="TableParagraph"/>
        <w:tabs>
          <w:tab w:val="left" w:pos="9649"/>
        </w:tabs>
        <w:ind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рассмотрении данного дела в качестве _____________________________________</w:t>
      </w:r>
    </w:p>
    <w:p w14:paraId="01EEB31C" w14:textId="44851C29" w:rsidR="00892EAA" w:rsidRPr="00892EAA" w:rsidRDefault="00892EAA" w:rsidP="00892EAA">
      <w:pPr>
        <w:pStyle w:val="TableParagraph"/>
        <w:tabs>
          <w:tab w:val="left" w:pos="0"/>
        </w:tabs>
        <w:ind w:firstLine="709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892EAA">
        <w:rPr>
          <w:i/>
          <w:iCs/>
          <w:sz w:val="18"/>
          <w:szCs w:val="18"/>
        </w:rPr>
        <w:t xml:space="preserve">(указываются </w:t>
      </w:r>
      <w:r>
        <w:rPr>
          <w:i/>
          <w:iCs/>
          <w:sz w:val="18"/>
          <w:szCs w:val="18"/>
        </w:rPr>
        <w:t>сторона дела</w:t>
      </w:r>
      <w:r w:rsidRPr="00892EAA">
        <w:rPr>
          <w:i/>
          <w:iCs/>
          <w:sz w:val="18"/>
          <w:szCs w:val="18"/>
        </w:rPr>
        <w:t>)</w:t>
      </w:r>
    </w:p>
    <w:p w14:paraId="41EE10CB" w14:textId="77777777" w:rsidR="00B4693F" w:rsidRDefault="00B4693F" w:rsidP="00B4693F">
      <w:pPr>
        <w:pStyle w:val="TableParagraph"/>
        <w:tabs>
          <w:tab w:val="left" w:pos="9593"/>
          <w:tab w:val="left" w:pos="9754"/>
        </w:tabs>
        <w:jc w:val="both"/>
        <w:rPr>
          <w:spacing w:val="-10"/>
          <w:sz w:val="24"/>
        </w:rPr>
      </w:pPr>
      <w:r>
        <w:rPr>
          <w:sz w:val="24"/>
        </w:rPr>
        <w:t>участвует/участвую ____________________________________________________________</w:t>
      </w:r>
      <w:r>
        <w:rPr>
          <w:spacing w:val="-10"/>
          <w:sz w:val="24"/>
        </w:rPr>
        <w:t xml:space="preserve">. </w:t>
      </w:r>
    </w:p>
    <w:p w14:paraId="057550C5" w14:textId="21DAA6C1" w:rsidR="00892EAA" w:rsidRDefault="00892EAA" w:rsidP="00892EAA">
      <w:pPr>
        <w:pStyle w:val="TableParagraph"/>
        <w:tabs>
          <w:tab w:val="left" w:pos="0"/>
        </w:tabs>
        <w:jc w:val="both"/>
        <w:rPr>
          <w:spacing w:val="-10"/>
          <w:sz w:val="24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892EAA">
        <w:rPr>
          <w:i/>
          <w:iCs/>
          <w:sz w:val="18"/>
          <w:szCs w:val="18"/>
        </w:rPr>
        <w:t>(указываются ФИО, должность)</w:t>
      </w:r>
    </w:p>
    <w:p w14:paraId="2DBDE99C" w14:textId="05C1A398" w:rsidR="00B4693F" w:rsidRDefault="00B4693F" w:rsidP="00B4693F">
      <w:pPr>
        <w:pStyle w:val="TableParagraph"/>
        <w:tabs>
          <w:tab w:val="left" w:pos="9593"/>
          <w:tab w:val="left" w:pos="9754"/>
        </w:tabs>
        <w:ind w:firstLine="709"/>
        <w:jc w:val="both"/>
        <w:rPr>
          <w:sz w:val="24"/>
        </w:rPr>
      </w:pPr>
      <w:r>
        <w:rPr>
          <w:sz w:val="24"/>
        </w:rPr>
        <w:t>Считаю, что _____________________________________________________________</w:t>
      </w:r>
    </w:p>
    <w:p w14:paraId="328CB91D" w14:textId="2157F4F3" w:rsidR="00BB5097" w:rsidRDefault="00BB5097" w:rsidP="00BB5097">
      <w:pPr>
        <w:pStyle w:val="TableParagraph"/>
        <w:tabs>
          <w:tab w:val="left" w:pos="9593"/>
          <w:tab w:val="left" w:pos="9754"/>
        </w:tabs>
        <w:ind w:firstLine="3828"/>
        <w:jc w:val="both"/>
        <w:rPr>
          <w:sz w:val="24"/>
        </w:rPr>
      </w:pPr>
      <w:r w:rsidRPr="00892EAA">
        <w:rPr>
          <w:i/>
          <w:iCs/>
          <w:sz w:val="18"/>
          <w:szCs w:val="18"/>
        </w:rPr>
        <w:t xml:space="preserve">(указываются </w:t>
      </w:r>
      <w:r>
        <w:rPr>
          <w:i/>
          <w:iCs/>
          <w:sz w:val="18"/>
          <w:szCs w:val="18"/>
        </w:rPr>
        <w:t>обстоятельства</w:t>
      </w:r>
      <w:r w:rsidRPr="00892EAA">
        <w:rPr>
          <w:i/>
          <w:iCs/>
          <w:sz w:val="18"/>
          <w:szCs w:val="18"/>
        </w:rPr>
        <w:t>)</w:t>
      </w:r>
    </w:p>
    <w:p w14:paraId="69B7D7CB" w14:textId="4C30F097" w:rsidR="00B4693F" w:rsidRDefault="00B4693F" w:rsidP="00B4693F">
      <w:pPr>
        <w:pStyle w:val="TableParagraph"/>
        <w:rPr>
          <w:sz w:val="20"/>
        </w:rPr>
      </w:pPr>
      <w:r>
        <w:rPr>
          <w:sz w:val="24"/>
        </w:rPr>
        <w:t>_____________________________________________________________________________.</w:t>
      </w:r>
    </w:p>
    <w:p w14:paraId="3DEB6963" w14:textId="77777777" w:rsidR="005F52D0" w:rsidRDefault="005F52D0" w:rsidP="005F52D0">
      <w:pPr>
        <w:jc w:val="both"/>
        <w:rPr>
          <w:sz w:val="23"/>
          <w:szCs w:val="23"/>
          <w:shd w:val="clear" w:color="auto" w:fill="FFFFFF"/>
          <w:lang w:eastAsia="ru-RU"/>
        </w:rPr>
      </w:pPr>
      <w:r w:rsidRPr="005A629E">
        <w:rPr>
          <w:sz w:val="23"/>
          <w:szCs w:val="23"/>
          <w:shd w:val="clear" w:color="auto" w:fill="FFFFFF"/>
          <w:lang w:eastAsia="ru-RU"/>
        </w:rPr>
        <w:t>не может участвовать в рассмотрении дела и подлежит отводу, поскольку</w:t>
      </w:r>
    </w:p>
    <w:p w14:paraId="0B36E06C" w14:textId="77777777" w:rsidR="005F52D0" w:rsidRPr="007D1DCD" w:rsidRDefault="005F52D0" w:rsidP="005F52D0">
      <w:pPr>
        <w:jc w:val="both"/>
        <w:rPr>
          <w:sz w:val="24"/>
          <w:szCs w:val="24"/>
          <w:lang w:eastAsia="ru-RU"/>
        </w:rPr>
      </w:pPr>
      <w:r w:rsidRPr="007D1DCD">
        <w:rPr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14:paraId="534C4076" w14:textId="77777777" w:rsidR="005F52D0" w:rsidRPr="007D1DCD" w:rsidRDefault="005F52D0" w:rsidP="005F52D0">
      <w:pPr>
        <w:ind w:left="-567"/>
        <w:jc w:val="center"/>
        <w:rPr>
          <w:sz w:val="18"/>
          <w:szCs w:val="18"/>
          <w:lang w:eastAsia="ru-RU"/>
        </w:rPr>
      </w:pPr>
      <w:r w:rsidRPr="007D1DCD">
        <w:rPr>
          <w:i/>
          <w:iCs/>
          <w:sz w:val="18"/>
          <w:szCs w:val="18"/>
          <w:shd w:val="clear" w:color="auto" w:fill="FFFFFF"/>
          <w:lang w:eastAsia="ru-RU"/>
        </w:rPr>
        <w:t>(указать причины из числа перечисленных в ст. 25.12 и ст. 29.2 КоАП РФ)</w:t>
      </w:r>
    </w:p>
    <w:p w14:paraId="6FE10359" w14:textId="77777777" w:rsidR="00B4693F" w:rsidRDefault="00B4693F" w:rsidP="00B4693F">
      <w:pPr>
        <w:pStyle w:val="TableParagraph"/>
        <w:rPr>
          <w:sz w:val="20"/>
        </w:rPr>
      </w:pPr>
    </w:p>
    <w:p w14:paraId="16A7AC47" w14:textId="72835377" w:rsidR="00B4693F" w:rsidRDefault="00B4693F" w:rsidP="00B4693F">
      <w:pPr>
        <w:pStyle w:val="TableParagraph"/>
        <w:ind w:firstLine="709"/>
        <w:rPr>
          <w:sz w:val="2"/>
        </w:rPr>
      </w:pPr>
    </w:p>
    <w:p w14:paraId="43A3AA08" w14:textId="0E9C6239" w:rsidR="00B4693F" w:rsidRPr="00BB5097" w:rsidRDefault="00B4693F" w:rsidP="00B4693F">
      <w:pPr>
        <w:ind w:firstLine="709"/>
        <w:jc w:val="both"/>
        <w:rPr>
          <w:spacing w:val="-2"/>
          <w:sz w:val="24"/>
          <w:szCs w:val="24"/>
        </w:rPr>
      </w:pPr>
      <w:r w:rsidRPr="00BB5097">
        <w:rPr>
          <w:sz w:val="24"/>
          <w:szCs w:val="24"/>
        </w:rPr>
        <w:t>В</w:t>
      </w:r>
      <w:r w:rsidRPr="00BB5097">
        <w:rPr>
          <w:spacing w:val="40"/>
          <w:sz w:val="24"/>
          <w:szCs w:val="24"/>
        </w:rPr>
        <w:t xml:space="preserve"> </w:t>
      </w:r>
      <w:r w:rsidRPr="00BB5097">
        <w:rPr>
          <w:sz w:val="24"/>
          <w:szCs w:val="24"/>
        </w:rPr>
        <w:t>соответствии</w:t>
      </w:r>
      <w:r w:rsidRPr="00BB5097">
        <w:rPr>
          <w:spacing w:val="40"/>
          <w:sz w:val="24"/>
          <w:szCs w:val="24"/>
        </w:rPr>
        <w:t xml:space="preserve"> </w:t>
      </w:r>
      <w:r w:rsidRPr="00BB5097">
        <w:rPr>
          <w:sz w:val="24"/>
          <w:szCs w:val="24"/>
        </w:rPr>
        <w:t>со</w:t>
      </w:r>
      <w:r w:rsidRPr="00BB5097">
        <w:rPr>
          <w:spacing w:val="40"/>
          <w:sz w:val="24"/>
          <w:szCs w:val="24"/>
        </w:rPr>
        <w:t xml:space="preserve"> </w:t>
      </w:r>
      <w:hyperlink r:id="rId5">
        <w:r w:rsidRPr="00BB5097">
          <w:rPr>
            <w:sz w:val="24"/>
            <w:szCs w:val="24"/>
          </w:rPr>
          <w:t>статьей</w:t>
        </w:r>
        <w:r w:rsidRPr="00BB5097">
          <w:rPr>
            <w:spacing w:val="40"/>
            <w:sz w:val="24"/>
            <w:szCs w:val="24"/>
          </w:rPr>
          <w:t xml:space="preserve"> </w:t>
        </w:r>
        <w:r w:rsidRPr="00BB5097">
          <w:rPr>
            <w:sz w:val="24"/>
            <w:szCs w:val="24"/>
          </w:rPr>
          <w:t>29.3</w:t>
        </w:r>
      </w:hyperlink>
      <w:r w:rsidRPr="00BB5097">
        <w:rPr>
          <w:spacing w:val="40"/>
          <w:sz w:val="24"/>
          <w:szCs w:val="24"/>
        </w:rPr>
        <w:t xml:space="preserve"> </w:t>
      </w:r>
      <w:r w:rsidR="006C2CBB">
        <w:rPr>
          <w:sz w:val="24"/>
          <w:szCs w:val="24"/>
        </w:rPr>
        <w:t>КоАП РФ</w:t>
      </w:r>
      <w:r w:rsidRPr="00BB5097">
        <w:rPr>
          <w:spacing w:val="-2"/>
          <w:sz w:val="24"/>
          <w:szCs w:val="24"/>
        </w:rPr>
        <w:t>,</w:t>
      </w:r>
    </w:p>
    <w:p w14:paraId="4A115270" w14:textId="58608C8A" w:rsidR="00B4693F" w:rsidRPr="00BB5097" w:rsidRDefault="00B4693F" w:rsidP="00B4693F">
      <w:pPr>
        <w:jc w:val="center"/>
        <w:rPr>
          <w:spacing w:val="-2"/>
          <w:sz w:val="24"/>
          <w:szCs w:val="24"/>
        </w:rPr>
      </w:pPr>
      <w:r w:rsidRPr="00BB5097">
        <w:rPr>
          <w:spacing w:val="-2"/>
          <w:sz w:val="24"/>
          <w:szCs w:val="24"/>
        </w:rPr>
        <w:t>ЗАЯВЛЯЮ:</w:t>
      </w:r>
    </w:p>
    <w:p w14:paraId="5D5F4A2F" w14:textId="3205751B" w:rsidR="00B4693F" w:rsidRPr="00BB5097" w:rsidRDefault="00B4693F" w:rsidP="00B4693F">
      <w:pPr>
        <w:pStyle w:val="TableParagraph"/>
        <w:ind w:right="-1"/>
        <w:jc w:val="both"/>
        <w:rPr>
          <w:sz w:val="24"/>
          <w:szCs w:val="24"/>
        </w:rPr>
      </w:pPr>
      <w:r w:rsidRPr="00BB5097">
        <w:rPr>
          <w:sz w:val="24"/>
          <w:szCs w:val="24"/>
        </w:rPr>
        <w:t>отвод</w:t>
      </w:r>
      <w:r w:rsidRPr="00BB5097">
        <w:rPr>
          <w:spacing w:val="-2"/>
          <w:sz w:val="24"/>
          <w:szCs w:val="24"/>
        </w:rPr>
        <w:t xml:space="preserve"> (самоотвод) _______________________________________________________________</w:t>
      </w:r>
    </w:p>
    <w:p w14:paraId="48E96387" w14:textId="064BE0E0" w:rsidR="00B4693F" w:rsidRDefault="00BB5097" w:rsidP="00B4693F">
      <w:pPr>
        <w:jc w:val="center"/>
        <w:rPr>
          <w:spacing w:val="-2"/>
          <w:sz w:val="24"/>
        </w:rPr>
      </w:pPr>
      <w:r w:rsidRPr="00892EAA">
        <w:rPr>
          <w:i/>
          <w:iCs/>
          <w:sz w:val="18"/>
          <w:szCs w:val="18"/>
        </w:rPr>
        <w:t>(указываются ФИО, должность)</w:t>
      </w:r>
    </w:p>
    <w:p w14:paraId="6C708240" w14:textId="77777777" w:rsidR="000B5EDC" w:rsidRDefault="000B5EDC" w:rsidP="00B4693F">
      <w:pPr>
        <w:pStyle w:val="TableParagraph"/>
        <w:ind w:left="50"/>
        <w:rPr>
          <w:spacing w:val="-2"/>
          <w:sz w:val="24"/>
        </w:rPr>
      </w:pPr>
    </w:p>
    <w:p w14:paraId="34BC5E83" w14:textId="4D4F0B47" w:rsidR="00B4693F" w:rsidRDefault="00B4693F" w:rsidP="00B4693F">
      <w:pPr>
        <w:pStyle w:val="TableParagraph"/>
        <w:ind w:left="50"/>
        <w:rPr>
          <w:sz w:val="24"/>
        </w:rPr>
      </w:pPr>
      <w:r>
        <w:rPr>
          <w:spacing w:val="-2"/>
          <w:sz w:val="24"/>
        </w:rPr>
        <w:t>Приложение:</w:t>
      </w:r>
    </w:p>
    <w:p w14:paraId="39829956" w14:textId="3844C537" w:rsidR="00B4693F" w:rsidRDefault="00B4693F" w:rsidP="00B4693F">
      <w:pPr>
        <w:pStyle w:val="TableParagraph"/>
        <w:numPr>
          <w:ilvl w:val="0"/>
          <w:numId w:val="1"/>
        </w:numPr>
        <w:tabs>
          <w:tab w:val="left" w:pos="7184"/>
        </w:tabs>
        <w:rPr>
          <w:sz w:val="24"/>
        </w:rPr>
      </w:pPr>
      <w:r>
        <w:rPr>
          <w:sz w:val="24"/>
        </w:rPr>
        <w:t>_____________________________________</w:t>
      </w:r>
    </w:p>
    <w:p w14:paraId="3EFAD832" w14:textId="3EEC5A59" w:rsidR="00B4693F" w:rsidRDefault="00B4693F" w:rsidP="00B4693F">
      <w:pPr>
        <w:pStyle w:val="TableParagraph"/>
        <w:numPr>
          <w:ilvl w:val="0"/>
          <w:numId w:val="1"/>
        </w:numPr>
        <w:tabs>
          <w:tab w:val="left" w:pos="7184"/>
        </w:tabs>
        <w:rPr>
          <w:sz w:val="24"/>
        </w:rPr>
      </w:pPr>
      <w:r>
        <w:rPr>
          <w:sz w:val="24"/>
        </w:rPr>
        <w:t>____________________________________</w:t>
      </w:r>
    </w:p>
    <w:p w14:paraId="2577F5F2" w14:textId="77777777" w:rsidR="00B4693F" w:rsidRDefault="00B4693F" w:rsidP="00B4693F">
      <w:pPr>
        <w:jc w:val="center"/>
        <w:rPr>
          <w:sz w:val="24"/>
          <w:u w:val="single"/>
        </w:rPr>
      </w:pPr>
    </w:p>
    <w:p w14:paraId="328659C1" w14:textId="3341BAD3" w:rsidR="00B4693F" w:rsidRDefault="00B4693F" w:rsidP="00B4693F">
      <w:pPr>
        <w:jc w:val="center"/>
        <w:rPr>
          <w:sz w:val="24"/>
          <w:u w:val="single"/>
        </w:rPr>
      </w:pPr>
    </w:p>
    <w:p w14:paraId="7BA907F1" w14:textId="1EA299D8" w:rsidR="000B5EDC" w:rsidRDefault="000B5EDC" w:rsidP="00B4693F">
      <w:pPr>
        <w:jc w:val="center"/>
        <w:rPr>
          <w:sz w:val="24"/>
          <w:u w:val="single"/>
        </w:rPr>
      </w:pPr>
    </w:p>
    <w:p w14:paraId="5EF4BF85" w14:textId="77777777" w:rsidR="000B5EDC" w:rsidRDefault="000B5EDC" w:rsidP="00B4693F">
      <w:pPr>
        <w:jc w:val="center"/>
        <w:rPr>
          <w:sz w:val="24"/>
          <w:u w:val="singl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2286"/>
        <w:gridCol w:w="712"/>
        <w:gridCol w:w="2813"/>
      </w:tblGrid>
      <w:tr w:rsidR="00B4693F" w14:paraId="6AF073A1" w14:textId="77777777" w:rsidTr="00B4693F">
        <w:tc>
          <w:tcPr>
            <w:tcW w:w="2977" w:type="dxa"/>
          </w:tcPr>
          <w:p w14:paraId="601B4F9F" w14:textId="16235706" w:rsidR="00B4693F" w:rsidRDefault="00B4693F" w:rsidP="00B4693F">
            <w:pPr>
              <w:jc w:val="center"/>
            </w:pPr>
            <w:r w:rsidRPr="003E357C">
              <w:rPr>
                <w:sz w:val="24"/>
                <w:szCs w:val="24"/>
              </w:rPr>
              <w:t>«____» __________ 20__ г.</w:t>
            </w:r>
          </w:p>
        </w:tc>
        <w:tc>
          <w:tcPr>
            <w:tcW w:w="567" w:type="dxa"/>
          </w:tcPr>
          <w:p w14:paraId="5019BC32" w14:textId="77777777" w:rsidR="00B4693F" w:rsidRDefault="00B4693F" w:rsidP="00B4693F">
            <w:pPr>
              <w:jc w:val="center"/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12CA7AC1" w14:textId="08FC3F6C" w:rsidR="00B4693F" w:rsidRDefault="00B4693F" w:rsidP="00B4693F">
            <w:pPr>
              <w:jc w:val="center"/>
            </w:pPr>
          </w:p>
        </w:tc>
        <w:tc>
          <w:tcPr>
            <w:tcW w:w="712" w:type="dxa"/>
          </w:tcPr>
          <w:p w14:paraId="5EEF20B2" w14:textId="77777777" w:rsidR="00B4693F" w:rsidRDefault="00B4693F" w:rsidP="00B4693F">
            <w:pPr>
              <w:jc w:val="center"/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7CD3F87B" w14:textId="50C63514" w:rsidR="00B4693F" w:rsidRDefault="00B4693F" w:rsidP="00B4693F">
            <w:pPr>
              <w:jc w:val="center"/>
            </w:pPr>
          </w:p>
        </w:tc>
      </w:tr>
      <w:tr w:rsidR="00B4693F" w:rsidRPr="00BB5097" w14:paraId="183E977D" w14:textId="77777777" w:rsidTr="00B4693F">
        <w:tc>
          <w:tcPr>
            <w:tcW w:w="2977" w:type="dxa"/>
          </w:tcPr>
          <w:p w14:paraId="2590C586" w14:textId="77777777" w:rsidR="00B4693F" w:rsidRPr="00BB5097" w:rsidRDefault="00B4693F" w:rsidP="00B4693F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1CE39EA9" w14:textId="77777777" w:rsidR="00B4693F" w:rsidRPr="00BB5097" w:rsidRDefault="00B4693F" w:rsidP="00B4693F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3DF67E05" w14:textId="7FAE933D" w:rsidR="00B4693F" w:rsidRPr="00BB5097" w:rsidRDefault="00B4693F" w:rsidP="00B4693F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BB5097">
              <w:rPr>
                <w:i/>
                <w:iCs/>
                <w:spacing w:val="-2"/>
                <w:sz w:val="18"/>
                <w:szCs w:val="18"/>
                <w:u w:val="single"/>
              </w:rPr>
              <w:t>(подпись)</w:t>
            </w:r>
          </w:p>
        </w:tc>
        <w:tc>
          <w:tcPr>
            <w:tcW w:w="712" w:type="dxa"/>
          </w:tcPr>
          <w:p w14:paraId="4F2F6173" w14:textId="77777777" w:rsidR="00B4693F" w:rsidRPr="00BB5097" w:rsidRDefault="00B4693F" w:rsidP="00B4693F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</w:tcPr>
          <w:p w14:paraId="344D6593" w14:textId="5960A0B3" w:rsidR="00B4693F" w:rsidRPr="00BB5097" w:rsidRDefault="00B4693F" w:rsidP="00B4693F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BB5097">
              <w:rPr>
                <w:i/>
                <w:iCs/>
                <w:sz w:val="18"/>
                <w:szCs w:val="18"/>
                <w:u w:val="single"/>
              </w:rPr>
              <w:t>(расшифровка</w:t>
            </w:r>
            <w:r w:rsidRPr="00BB5097">
              <w:rPr>
                <w:i/>
                <w:iCs/>
                <w:spacing w:val="-5"/>
                <w:sz w:val="18"/>
                <w:szCs w:val="18"/>
                <w:u w:val="single"/>
              </w:rPr>
              <w:t xml:space="preserve"> </w:t>
            </w:r>
            <w:r w:rsidRPr="00BB5097">
              <w:rPr>
                <w:i/>
                <w:iCs/>
                <w:spacing w:val="-2"/>
                <w:sz w:val="18"/>
                <w:szCs w:val="18"/>
                <w:u w:val="single"/>
              </w:rPr>
              <w:t>подписи)</w:t>
            </w:r>
          </w:p>
        </w:tc>
      </w:tr>
    </w:tbl>
    <w:p w14:paraId="0BDB69BD" w14:textId="77777777" w:rsidR="00B4693F" w:rsidRDefault="00B4693F" w:rsidP="00B4693F">
      <w:pPr>
        <w:jc w:val="center"/>
      </w:pPr>
      <w:bookmarkStart w:id="0" w:name="_GoBack"/>
      <w:bookmarkEnd w:id="0"/>
    </w:p>
    <w:sectPr w:rsidR="00B4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E7F8F"/>
    <w:multiLevelType w:val="hybridMultilevel"/>
    <w:tmpl w:val="02C0DA04"/>
    <w:lvl w:ilvl="0" w:tplc="48E637D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3F"/>
    <w:rsid w:val="000B5EDC"/>
    <w:rsid w:val="004577DF"/>
    <w:rsid w:val="005F0C9D"/>
    <w:rsid w:val="005F52D0"/>
    <w:rsid w:val="00642F65"/>
    <w:rsid w:val="006B732D"/>
    <w:rsid w:val="006C2CBB"/>
    <w:rsid w:val="007049C9"/>
    <w:rsid w:val="007E62C3"/>
    <w:rsid w:val="00850504"/>
    <w:rsid w:val="00892EAA"/>
    <w:rsid w:val="009B4835"/>
    <w:rsid w:val="009F51E7"/>
    <w:rsid w:val="00B236CF"/>
    <w:rsid w:val="00B4693F"/>
    <w:rsid w:val="00BB5097"/>
    <w:rsid w:val="00EE5841"/>
    <w:rsid w:val="00F9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5DDE"/>
  <w15:chartTrackingRefBased/>
  <w15:docId w15:val="{917B6C56-0837-4D5D-8294-3630294A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693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3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3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3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3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3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3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3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3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9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9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9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9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9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9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93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3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93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69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693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469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93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69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693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4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46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93D5152D74900A3E5CBEE3F10B4F30C4071A3F62B65B36815F21CEA01A8E8BADD855452D5E927859731CC699EA66BCAA1DB8BE2621EAA97EJ7I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Кольченко</cp:lastModifiedBy>
  <cp:revision>10</cp:revision>
  <dcterms:created xsi:type="dcterms:W3CDTF">2025-11-15T16:07:00Z</dcterms:created>
  <dcterms:modified xsi:type="dcterms:W3CDTF">2025-12-19T11:53:00Z</dcterms:modified>
</cp:coreProperties>
</file>